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018" w:rsidRDefault="00096018" w:rsidP="00A633D0">
      <w:pPr>
        <w:jc w:val="center"/>
        <w:rPr>
          <w:b/>
        </w:rPr>
      </w:pPr>
      <w:r>
        <w:rPr>
          <w:b/>
        </w:rPr>
        <w:t>The Pennsylvania State University</w:t>
      </w:r>
    </w:p>
    <w:p w:rsidR="00A633D0" w:rsidRDefault="00A633D0" w:rsidP="00A633D0">
      <w:pPr>
        <w:jc w:val="center"/>
        <w:rPr>
          <w:b/>
        </w:rPr>
      </w:pPr>
      <w:r>
        <w:rPr>
          <w:b/>
        </w:rPr>
        <w:t>Fall Protection Program</w:t>
      </w:r>
    </w:p>
    <w:p w:rsidR="00117A1B" w:rsidRDefault="00117A1B" w:rsidP="00A633D0">
      <w:pPr>
        <w:jc w:val="center"/>
        <w:rPr>
          <w:b/>
        </w:rPr>
      </w:pPr>
    </w:p>
    <w:p w:rsidR="002C4CED" w:rsidRDefault="002C4CED" w:rsidP="002C4CED">
      <w:pPr>
        <w:rPr>
          <w:b/>
        </w:rPr>
      </w:pPr>
      <w:r>
        <w:rPr>
          <w:b/>
        </w:rPr>
        <w:t>Introduction</w:t>
      </w:r>
    </w:p>
    <w:p w:rsidR="002C4CED" w:rsidRDefault="002C4CED" w:rsidP="002C4CED">
      <w:pPr>
        <w:rPr>
          <w:b/>
        </w:rPr>
      </w:pPr>
    </w:p>
    <w:p w:rsidR="002C4CED" w:rsidRPr="00A633D0" w:rsidRDefault="002C4CED" w:rsidP="002C4CED">
      <w:pPr>
        <w:ind w:left="720"/>
      </w:pPr>
      <w:r>
        <w:t>It is the policy of the Pennsylvania State University (</w:t>
      </w:r>
      <w:smartTag w:uri="urn:schemas-microsoft-com:office:smarttags" w:element="stockticker">
        <w:r>
          <w:t>PSU</w:t>
        </w:r>
      </w:smartTag>
      <w:r>
        <w:t>) to take all necessary measures to prevent falls from elevated locations.  Fall hazards shall be eliminated through the application of engineer</w:t>
      </w:r>
      <w:r w:rsidR="00604B5D">
        <w:t xml:space="preserve">ing controls whenever possible.  </w:t>
      </w:r>
      <w:r>
        <w:t>Administrative controls and fall protection equipment shall be used when engineering controls are either not feasible or do not completely eliminate the fall hazard.</w:t>
      </w:r>
    </w:p>
    <w:p w:rsidR="002C4CED" w:rsidRDefault="002C4CED" w:rsidP="002C4CED">
      <w:pPr>
        <w:rPr>
          <w:b/>
        </w:rPr>
      </w:pPr>
    </w:p>
    <w:p w:rsidR="002C4CED" w:rsidRDefault="002C4CED" w:rsidP="002C4CED">
      <w:pPr>
        <w:rPr>
          <w:b/>
        </w:rPr>
      </w:pPr>
      <w:r>
        <w:rPr>
          <w:b/>
        </w:rPr>
        <w:t>Purpose</w:t>
      </w:r>
    </w:p>
    <w:p w:rsidR="002C4CED" w:rsidRDefault="002C4CED" w:rsidP="002C4CED">
      <w:pPr>
        <w:rPr>
          <w:b/>
        </w:rPr>
      </w:pPr>
    </w:p>
    <w:p w:rsidR="00662582" w:rsidRDefault="002C4CED" w:rsidP="002C4CED">
      <w:pPr>
        <w:ind w:left="720"/>
      </w:pPr>
      <w:r>
        <w:t>The purpose of this program is to prevent injuries due to falls from elevated locations.</w:t>
      </w:r>
    </w:p>
    <w:p w:rsidR="00662582" w:rsidRDefault="00662582" w:rsidP="002C4CED">
      <w:pPr>
        <w:ind w:left="720"/>
      </w:pPr>
    </w:p>
    <w:p w:rsidR="002C4CED" w:rsidRDefault="002C4CED" w:rsidP="002C4CED">
      <w:pPr>
        <w:ind w:left="720"/>
      </w:pPr>
      <w:r>
        <w:t>This program has been developed in accordance with the following OSHA standards:</w:t>
      </w:r>
    </w:p>
    <w:p w:rsidR="002C4CED" w:rsidRPr="000A6269" w:rsidRDefault="002C4CED" w:rsidP="002C4CED">
      <w:pPr>
        <w:numPr>
          <w:ilvl w:val="0"/>
          <w:numId w:val="1"/>
        </w:numPr>
        <w:tabs>
          <w:tab w:val="clear" w:pos="1440"/>
        </w:tabs>
        <w:ind w:left="1080"/>
      </w:pPr>
      <w:r>
        <w:t>29 CFR 1910 Subpart D, “Walking-</w:t>
      </w:r>
      <w:r w:rsidRPr="000A6269">
        <w:t>Working Surfaces”</w:t>
      </w:r>
    </w:p>
    <w:p w:rsidR="001C0EB8" w:rsidRPr="00AB2588" w:rsidRDefault="001C0EB8" w:rsidP="002C4CED">
      <w:pPr>
        <w:numPr>
          <w:ilvl w:val="0"/>
          <w:numId w:val="1"/>
        </w:numPr>
        <w:tabs>
          <w:tab w:val="clear" w:pos="1440"/>
        </w:tabs>
        <w:ind w:left="1080"/>
      </w:pPr>
      <w:r w:rsidRPr="00AB2588">
        <w:t>29 CFR 1910 Subpart I, Personal Protective Equipment.  “1910.140 – Personal Fall Arrest Systems”</w:t>
      </w:r>
    </w:p>
    <w:p w:rsidR="002C4CED" w:rsidRPr="00A633D0" w:rsidRDefault="002C4CED" w:rsidP="002C4CED">
      <w:pPr>
        <w:numPr>
          <w:ilvl w:val="0"/>
          <w:numId w:val="1"/>
        </w:numPr>
        <w:tabs>
          <w:tab w:val="clear" w:pos="1440"/>
        </w:tabs>
        <w:ind w:left="1080"/>
      </w:pPr>
      <w:r>
        <w:t xml:space="preserve">29 </w:t>
      </w:r>
      <w:smartTag w:uri="urn:schemas-microsoft-com:office:smarttags" w:element="stockticker">
        <w:r>
          <w:t>CFR</w:t>
        </w:r>
      </w:smartTag>
      <w:r>
        <w:t xml:space="preserve"> 1926 Subpart M, “Fall Protection”</w:t>
      </w:r>
    </w:p>
    <w:p w:rsidR="002C4CED" w:rsidRDefault="002C4CED" w:rsidP="002C4CED">
      <w:pPr>
        <w:rPr>
          <w:b/>
        </w:rPr>
      </w:pPr>
    </w:p>
    <w:p w:rsidR="002C4CED" w:rsidRDefault="002C4CED" w:rsidP="002C4CED">
      <w:pPr>
        <w:rPr>
          <w:b/>
        </w:rPr>
      </w:pPr>
      <w:r>
        <w:rPr>
          <w:b/>
        </w:rPr>
        <w:t>Scope</w:t>
      </w:r>
    </w:p>
    <w:p w:rsidR="002C4CED" w:rsidRDefault="002C4CED" w:rsidP="002C4CED">
      <w:pPr>
        <w:rPr>
          <w:b/>
        </w:rPr>
      </w:pPr>
    </w:p>
    <w:p w:rsidR="002C4CED" w:rsidRDefault="002C4CED" w:rsidP="002C4CED">
      <w:pPr>
        <w:numPr>
          <w:ilvl w:val="0"/>
          <w:numId w:val="10"/>
        </w:numPr>
        <w:ind w:left="1080"/>
        <w:jc w:val="both"/>
      </w:pPr>
      <w:r>
        <w:t xml:space="preserve">This program applies to all employees at all </w:t>
      </w:r>
      <w:smartTag w:uri="urn:schemas-microsoft-com:office:smarttags" w:element="stockticker">
        <w:r>
          <w:t>PSU</w:t>
        </w:r>
      </w:smartTag>
      <w:r>
        <w:t xml:space="preserve"> locations except the Hershey Medical Center and the College of Medicine.  </w:t>
      </w:r>
    </w:p>
    <w:p w:rsidR="002C4CED" w:rsidRPr="000A6269" w:rsidRDefault="002C4CED" w:rsidP="002C4CED">
      <w:pPr>
        <w:numPr>
          <w:ilvl w:val="0"/>
          <w:numId w:val="10"/>
        </w:numPr>
        <w:ind w:left="1080"/>
        <w:jc w:val="both"/>
      </w:pPr>
      <w:r>
        <w:t>The use of ladders, s</w:t>
      </w:r>
      <w:r w:rsidRPr="000A6269">
        <w:t xml:space="preserve">caffolds, </w:t>
      </w:r>
      <w:r>
        <w:t>and a</w:t>
      </w:r>
      <w:r w:rsidRPr="000A6269">
        <w:t xml:space="preserve">erial lifts </w:t>
      </w:r>
      <w:r>
        <w:t>is</w:t>
      </w:r>
      <w:r w:rsidRPr="000A6269">
        <w:t xml:space="preserve"> not covered in</w:t>
      </w:r>
      <w:r>
        <w:t xml:space="preserve"> detail within</w:t>
      </w:r>
      <w:r w:rsidRPr="000A6269">
        <w:t xml:space="preserve"> this program.  </w:t>
      </w:r>
      <w:r>
        <w:t>Contact</w:t>
      </w:r>
      <w:r w:rsidRPr="000A6269">
        <w:t xml:space="preserve"> EHS for information pertaining to these types of equipment.</w:t>
      </w:r>
    </w:p>
    <w:p w:rsidR="007C629F" w:rsidRPr="006801E6" w:rsidRDefault="007C629F" w:rsidP="006801E6">
      <w:pPr>
        <w:jc w:val="center"/>
        <w:rPr>
          <w:b/>
          <w:color w:val="FF0000"/>
        </w:rPr>
      </w:pPr>
    </w:p>
    <w:p w:rsidR="006801E6" w:rsidRDefault="006801E6" w:rsidP="00452C4B">
      <w:pPr>
        <w:rPr>
          <w:b/>
        </w:rPr>
      </w:pPr>
    </w:p>
    <w:p w:rsidR="002C4CED" w:rsidRDefault="002C4CED" w:rsidP="00452C4B">
      <w:pPr>
        <w:rPr>
          <w:b/>
        </w:rPr>
      </w:pPr>
    </w:p>
    <w:p w:rsidR="002C4CED" w:rsidRDefault="002C4CED" w:rsidP="00452C4B">
      <w:pPr>
        <w:rPr>
          <w:b/>
        </w:rPr>
      </w:pPr>
    </w:p>
    <w:p w:rsidR="002C4CED" w:rsidRDefault="002C4CED" w:rsidP="00452C4B">
      <w:pPr>
        <w:rPr>
          <w:b/>
        </w:rPr>
      </w:pPr>
    </w:p>
    <w:p w:rsidR="002C4CED" w:rsidRDefault="002C4CED" w:rsidP="00452C4B">
      <w:pPr>
        <w:rPr>
          <w:b/>
        </w:rPr>
      </w:pPr>
    </w:p>
    <w:p w:rsidR="002C4CED" w:rsidRDefault="002C4CED" w:rsidP="00452C4B">
      <w:pPr>
        <w:rPr>
          <w:b/>
        </w:rPr>
      </w:pPr>
    </w:p>
    <w:p w:rsidR="002C4CED" w:rsidRDefault="002C4CED" w:rsidP="00452C4B">
      <w:pPr>
        <w:rPr>
          <w:b/>
        </w:rPr>
      </w:pPr>
    </w:p>
    <w:p w:rsidR="002C4CED" w:rsidRDefault="002C4CED" w:rsidP="00452C4B">
      <w:pPr>
        <w:rPr>
          <w:b/>
        </w:rPr>
      </w:pPr>
    </w:p>
    <w:p w:rsidR="002C4CED" w:rsidRDefault="002C4CED" w:rsidP="00452C4B">
      <w:pPr>
        <w:rPr>
          <w:b/>
        </w:rPr>
      </w:pPr>
    </w:p>
    <w:p w:rsidR="002C4CED" w:rsidRDefault="002C4CED" w:rsidP="00452C4B">
      <w:pPr>
        <w:rPr>
          <w:b/>
        </w:rPr>
      </w:pPr>
    </w:p>
    <w:p w:rsidR="002C4CED" w:rsidRDefault="002C4CED" w:rsidP="00452C4B">
      <w:pPr>
        <w:rPr>
          <w:b/>
        </w:rPr>
      </w:pPr>
    </w:p>
    <w:p w:rsidR="002C4CED" w:rsidRDefault="002C4CED" w:rsidP="00452C4B">
      <w:pPr>
        <w:rPr>
          <w:b/>
        </w:rPr>
      </w:pPr>
    </w:p>
    <w:p w:rsidR="002C4CED" w:rsidRDefault="002C4CED" w:rsidP="00452C4B">
      <w:pPr>
        <w:rPr>
          <w:b/>
        </w:rPr>
      </w:pPr>
    </w:p>
    <w:p w:rsidR="002C4CED" w:rsidRDefault="002C4CED" w:rsidP="00452C4B">
      <w:pPr>
        <w:rPr>
          <w:b/>
        </w:rPr>
      </w:pPr>
    </w:p>
    <w:p w:rsidR="002C4CED" w:rsidRDefault="002C4CED" w:rsidP="00452C4B">
      <w:pPr>
        <w:rPr>
          <w:b/>
        </w:rPr>
      </w:pPr>
    </w:p>
    <w:p w:rsidR="002C4CED" w:rsidRDefault="002C4CED" w:rsidP="00452C4B">
      <w:pPr>
        <w:rPr>
          <w:b/>
        </w:rPr>
      </w:pPr>
    </w:p>
    <w:p w:rsidR="002C4CED" w:rsidRDefault="002C4CED" w:rsidP="00452C4B">
      <w:pPr>
        <w:rPr>
          <w:b/>
        </w:rPr>
      </w:pPr>
    </w:p>
    <w:p w:rsidR="002C4CED" w:rsidRDefault="002C4CED" w:rsidP="00452C4B">
      <w:pPr>
        <w:rPr>
          <w:b/>
        </w:rPr>
      </w:pPr>
    </w:p>
    <w:p w:rsidR="00A633D0" w:rsidRDefault="002D77CE" w:rsidP="00452C4B">
      <w:pPr>
        <w:rPr>
          <w:b/>
        </w:rPr>
      </w:pPr>
      <w:r>
        <w:rPr>
          <w:b/>
        </w:rPr>
        <w:lastRenderedPageBreak/>
        <w:t>Table of Contents</w:t>
      </w:r>
    </w:p>
    <w:p w:rsidR="002D77CE" w:rsidRDefault="002D77CE" w:rsidP="002C4CED">
      <w:pPr>
        <w:rPr>
          <w:b/>
        </w:rPr>
      </w:pPr>
    </w:p>
    <w:p w:rsidR="002D77CE" w:rsidRDefault="002D77CE" w:rsidP="002C4CED">
      <w:pPr>
        <w:numPr>
          <w:ilvl w:val="0"/>
          <w:numId w:val="14"/>
        </w:numPr>
        <w:rPr>
          <w:b/>
        </w:rPr>
      </w:pPr>
      <w:r>
        <w:rPr>
          <w:b/>
        </w:rPr>
        <w:t>Responsibilities</w:t>
      </w:r>
    </w:p>
    <w:p w:rsidR="002D77CE" w:rsidRDefault="002D77CE" w:rsidP="002C4CED">
      <w:pPr>
        <w:numPr>
          <w:ilvl w:val="0"/>
          <w:numId w:val="14"/>
        </w:numPr>
        <w:rPr>
          <w:b/>
        </w:rPr>
      </w:pPr>
      <w:r w:rsidRPr="002C4CED">
        <w:rPr>
          <w:b/>
        </w:rPr>
        <w:t>Definitions</w:t>
      </w:r>
    </w:p>
    <w:p w:rsidR="002D77CE" w:rsidRDefault="002D77CE" w:rsidP="002C4CED">
      <w:pPr>
        <w:numPr>
          <w:ilvl w:val="0"/>
          <w:numId w:val="14"/>
        </w:numPr>
        <w:rPr>
          <w:b/>
        </w:rPr>
      </w:pPr>
      <w:r w:rsidRPr="002C4CED">
        <w:rPr>
          <w:b/>
        </w:rPr>
        <w:t>Identification of Fall Hazards &amp; Control Measures</w:t>
      </w:r>
    </w:p>
    <w:p w:rsidR="002D77CE" w:rsidRDefault="002D77CE" w:rsidP="002C4CED">
      <w:pPr>
        <w:numPr>
          <w:ilvl w:val="0"/>
          <w:numId w:val="14"/>
        </w:numPr>
        <w:rPr>
          <w:b/>
        </w:rPr>
      </w:pPr>
      <w:r w:rsidRPr="002C4CED">
        <w:rPr>
          <w:b/>
        </w:rPr>
        <w:t>Hierarchy of Controls</w:t>
      </w:r>
    </w:p>
    <w:p w:rsidR="002D77CE" w:rsidRDefault="002D77CE" w:rsidP="002C4CED">
      <w:pPr>
        <w:numPr>
          <w:ilvl w:val="0"/>
          <w:numId w:val="14"/>
        </w:numPr>
        <w:rPr>
          <w:b/>
        </w:rPr>
      </w:pPr>
      <w:r w:rsidRPr="002C4CED">
        <w:rPr>
          <w:b/>
        </w:rPr>
        <w:t>Training</w:t>
      </w:r>
    </w:p>
    <w:p w:rsidR="002D77CE" w:rsidRDefault="002D77CE" w:rsidP="002C4CED">
      <w:pPr>
        <w:numPr>
          <w:ilvl w:val="0"/>
          <w:numId w:val="14"/>
        </w:numPr>
        <w:rPr>
          <w:b/>
        </w:rPr>
      </w:pPr>
      <w:r w:rsidRPr="002C4CED">
        <w:rPr>
          <w:b/>
        </w:rPr>
        <w:t>Inspection</w:t>
      </w:r>
    </w:p>
    <w:p w:rsidR="002D77CE" w:rsidRDefault="002D77CE" w:rsidP="002C4CED">
      <w:pPr>
        <w:numPr>
          <w:ilvl w:val="0"/>
          <w:numId w:val="14"/>
        </w:numPr>
        <w:rPr>
          <w:b/>
        </w:rPr>
      </w:pPr>
      <w:r w:rsidRPr="002C4CED">
        <w:rPr>
          <w:b/>
        </w:rPr>
        <w:t>Recordkeeping</w:t>
      </w:r>
    </w:p>
    <w:p w:rsidR="002D77CE" w:rsidRDefault="002D77CE" w:rsidP="002C4CED">
      <w:pPr>
        <w:numPr>
          <w:ilvl w:val="0"/>
          <w:numId w:val="14"/>
        </w:numPr>
        <w:rPr>
          <w:b/>
        </w:rPr>
      </w:pPr>
      <w:r w:rsidRPr="002C4CED">
        <w:rPr>
          <w:b/>
        </w:rPr>
        <w:t>Contractors</w:t>
      </w:r>
    </w:p>
    <w:p w:rsidR="006801E6" w:rsidRDefault="002D77CE" w:rsidP="002C4CED">
      <w:pPr>
        <w:numPr>
          <w:ilvl w:val="0"/>
          <w:numId w:val="14"/>
        </w:numPr>
        <w:rPr>
          <w:b/>
        </w:rPr>
      </w:pPr>
      <w:r w:rsidRPr="002C4CED">
        <w:rPr>
          <w:b/>
        </w:rPr>
        <w:t>Rescue</w:t>
      </w:r>
    </w:p>
    <w:p w:rsidR="002C4CED" w:rsidRPr="002C4CED" w:rsidRDefault="002C4CED" w:rsidP="002C4CED">
      <w:pPr>
        <w:ind w:left="720"/>
        <w:rPr>
          <w:b/>
        </w:rPr>
      </w:pPr>
    </w:p>
    <w:p w:rsidR="002D77CE" w:rsidRDefault="002D77CE" w:rsidP="002D77CE">
      <w:pPr>
        <w:rPr>
          <w:b/>
        </w:rPr>
      </w:pPr>
      <w:r>
        <w:rPr>
          <w:b/>
        </w:rPr>
        <w:t xml:space="preserve">Appendix A- </w:t>
      </w:r>
      <w:r w:rsidRPr="00C27709">
        <w:rPr>
          <w:b/>
        </w:rPr>
        <w:t xml:space="preserve">Fall </w:t>
      </w:r>
      <w:r w:rsidR="006801E6">
        <w:rPr>
          <w:b/>
        </w:rPr>
        <w:t>P</w:t>
      </w:r>
      <w:r w:rsidRPr="00C27709">
        <w:rPr>
          <w:b/>
        </w:rPr>
        <w:t xml:space="preserve">rotection </w:t>
      </w:r>
      <w:r w:rsidR="006801E6">
        <w:rPr>
          <w:b/>
        </w:rPr>
        <w:t>Equipment A</w:t>
      </w:r>
      <w:r w:rsidRPr="00C27709">
        <w:rPr>
          <w:b/>
        </w:rPr>
        <w:t xml:space="preserve">nnual </w:t>
      </w:r>
      <w:r w:rsidR="006801E6">
        <w:rPr>
          <w:b/>
        </w:rPr>
        <w:t>I</w:t>
      </w:r>
      <w:r w:rsidRPr="00C27709">
        <w:rPr>
          <w:b/>
        </w:rPr>
        <w:t xml:space="preserve">nspection </w:t>
      </w:r>
      <w:r w:rsidR="006801E6">
        <w:rPr>
          <w:b/>
        </w:rPr>
        <w:t>C</w:t>
      </w:r>
      <w:r w:rsidRPr="00C27709">
        <w:rPr>
          <w:b/>
        </w:rPr>
        <w:t>hecklist</w:t>
      </w:r>
    </w:p>
    <w:p w:rsidR="00292E5B" w:rsidRPr="00C27709" w:rsidRDefault="00292E5B" w:rsidP="002D77CE">
      <w:pPr>
        <w:rPr>
          <w:b/>
        </w:rPr>
      </w:pPr>
    </w:p>
    <w:p w:rsidR="002D77CE" w:rsidRDefault="002D77CE" w:rsidP="002D77CE">
      <w:pPr>
        <w:rPr>
          <w:b/>
        </w:rPr>
      </w:pPr>
      <w:r>
        <w:rPr>
          <w:b/>
        </w:rPr>
        <w:t xml:space="preserve">Appendix B- Diagram </w:t>
      </w:r>
      <w:r w:rsidR="006801E6">
        <w:rPr>
          <w:b/>
        </w:rPr>
        <w:t>s</w:t>
      </w:r>
      <w:r w:rsidRPr="002D77CE">
        <w:rPr>
          <w:b/>
        </w:rPr>
        <w:t xml:space="preserve">howing </w:t>
      </w:r>
      <w:r w:rsidR="006801E6">
        <w:rPr>
          <w:b/>
        </w:rPr>
        <w:t>t</w:t>
      </w:r>
      <w:r w:rsidRPr="002D77CE">
        <w:rPr>
          <w:b/>
        </w:rPr>
        <w:t xml:space="preserve">otal </w:t>
      </w:r>
      <w:r w:rsidR="006801E6">
        <w:rPr>
          <w:b/>
        </w:rPr>
        <w:t>f</w:t>
      </w:r>
      <w:r w:rsidRPr="002D77CE">
        <w:rPr>
          <w:b/>
        </w:rPr>
        <w:t xml:space="preserve">all </w:t>
      </w:r>
      <w:r w:rsidR="006801E6">
        <w:rPr>
          <w:b/>
        </w:rPr>
        <w:t>d</w:t>
      </w:r>
      <w:r w:rsidRPr="002D77CE">
        <w:rPr>
          <w:b/>
        </w:rPr>
        <w:t>istance</w:t>
      </w:r>
    </w:p>
    <w:p w:rsidR="00292E5B" w:rsidRDefault="00292E5B" w:rsidP="002D77CE">
      <w:pPr>
        <w:rPr>
          <w:b/>
        </w:rPr>
      </w:pPr>
    </w:p>
    <w:p w:rsidR="00A726E9" w:rsidRDefault="00A726E9" w:rsidP="002D77CE">
      <w:pPr>
        <w:rPr>
          <w:b/>
        </w:rPr>
      </w:pPr>
      <w:r>
        <w:rPr>
          <w:b/>
        </w:rPr>
        <w:t>Appendix C- Sample picture showing a guardrail system</w:t>
      </w:r>
    </w:p>
    <w:p w:rsidR="00292E5B" w:rsidRDefault="00292E5B" w:rsidP="002D77CE">
      <w:pPr>
        <w:rPr>
          <w:b/>
        </w:rPr>
      </w:pPr>
    </w:p>
    <w:p w:rsidR="00A726E9" w:rsidRDefault="00A726E9" w:rsidP="002D77CE">
      <w:pPr>
        <w:rPr>
          <w:b/>
        </w:rPr>
      </w:pPr>
      <w:r>
        <w:rPr>
          <w:b/>
        </w:rPr>
        <w:t>Appendix D- Sample picture showing a fall restraint system</w:t>
      </w:r>
    </w:p>
    <w:p w:rsidR="00292E5B" w:rsidRDefault="00292E5B" w:rsidP="002D77CE">
      <w:pPr>
        <w:rPr>
          <w:b/>
        </w:rPr>
      </w:pPr>
    </w:p>
    <w:p w:rsidR="00483B30" w:rsidRDefault="00A53C5F" w:rsidP="002D77CE">
      <w:pPr>
        <w:rPr>
          <w:b/>
        </w:rPr>
      </w:pPr>
      <w:r>
        <w:rPr>
          <w:b/>
        </w:rPr>
        <w:t xml:space="preserve">Appendix E- Example of a Rigid Rail Ladder </w:t>
      </w:r>
      <w:r w:rsidR="00483B30">
        <w:rPr>
          <w:b/>
        </w:rPr>
        <w:t>Safety</w:t>
      </w:r>
      <w:r>
        <w:rPr>
          <w:b/>
        </w:rPr>
        <w:t xml:space="preserve"> System</w:t>
      </w:r>
      <w:r w:rsidR="00483B30">
        <w:rPr>
          <w:b/>
        </w:rPr>
        <w:t xml:space="preserve"> </w:t>
      </w:r>
    </w:p>
    <w:p w:rsidR="00A53C5F" w:rsidRDefault="00A53C5F" w:rsidP="002D77CE">
      <w:pPr>
        <w:rPr>
          <w:b/>
        </w:rPr>
      </w:pPr>
    </w:p>
    <w:p w:rsidR="00A53C5F" w:rsidRPr="005D3C46" w:rsidRDefault="00A53C5F" w:rsidP="002D77CE">
      <w:r>
        <w:rPr>
          <w:b/>
        </w:rPr>
        <w:t xml:space="preserve">Appendix F- </w:t>
      </w:r>
      <w:r w:rsidRPr="00A53C5F">
        <w:rPr>
          <w:b/>
        </w:rPr>
        <w:t>Example of a “Relief Step Safety Device”</w:t>
      </w:r>
    </w:p>
    <w:p w:rsidR="002D77CE" w:rsidRDefault="00475EDA" w:rsidP="00A633D0">
      <w:pPr>
        <w:rPr>
          <w:b/>
        </w:rPr>
      </w:pPr>
      <w:r>
        <w:rPr>
          <w:b/>
        </w:rPr>
        <w:tab/>
      </w:r>
    </w:p>
    <w:p w:rsidR="00292E5B" w:rsidRDefault="00292E5B" w:rsidP="00A633D0">
      <w:pPr>
        <w:rPr>
          <w:b/>
        </w:rPr>
      </w:pPr>
    </w:p>
    <w:p w:rsidR="00292E5B" w:rsidRDefault="00292E5B" w:rsidP="00A633D0">
      <w:pPr>
        <w:rPr>
          <w:b/>
        </w:rPr>
      </w:pPr>
    </w:p>
    <w:p w:rsidR="00292E5B" w:rsidRDefault="00292E5B" w:rsidP="00A633D0">
      <w:pPr>
        <w:rPr>
          <w:b/>
        </w:rPr>
      </w:pPr>
    </w:p>
    <w:p w:rsidR="00292E5B" w:rsidRDefault="00292E5B" w:rsidP="00A633D0">
      <w:pPr>
        <w:rPr>
          <w:b/>
        </w:rPr>
      </w:pPr>
    </w:p>
    <w:p w:rsidR="00292E5B" w:rsidRDefault="00292E5B" w:rsidP="00A633D0">
      <w:pPr>
        <w:rPr>
          <w:b/>
        </w:rPr>
      </w:pPr>
    </w:p>
    <w:p w:rsidR="00292E5B" w:rsidRDefault="00292E5B" w:rsidP="00A633D0">
      <w:pPr>
        <w:rPr>
          <w:b/>
        </w:rPr>
      </w:pPr>
    </w:p>
    <w:p w:rsidR="00292E5B" w:rsidRDefault="00292E5B" w:rsidP="00A633D0">
      <w:pPr>
        <w:rPr>
          <w:b/>
        </w:rPr>
      </w:pPr>
    </w:p>
    <w:p w:rsidR="00292E5B" w:rsidRDefault="00292E5B" w:rsidP="00A633D0">
      <w:pPr>
        <w:rPr>
          <w:b/>
        </w:rPr>
      </w:pPr>
    </w:p>
    <w:p w:rsidR="00292E5B" w:rsidRDefault="00292E5B" w:rsidP="00A633D0">
      <w:pPr>
        <w:rPr>
          <w:b/>
        </w:rPr>
      </w:pPr>
    </w:p>
    <w:p w:rsidR="00292E5B" w:rsidRDefault="00292E5B" w:rsidP="00A633D0">
      <w:pPr>
        <w:rPr>
          <w:b/>
        </w:rPr>
      </w:pPr>
    </w:p>
    <w:p w:rsidR="00292E5B" w:rsidRDefault="00292E5B" w:rsidP="00A633D0">
      <w:pPr>
        <w:rPr>
          <w:b/>
        </w:rPr>
      </w:pPr>
    </w:p>
    <w:p w:rsidR="00292E5B" w:rsidRDefault="00292E5B" w:rsidP="00A633D0">
      <w:pPr>
        <w:rPr>
          <w:b/>
        </w:rPr>
      </w:pPr>
    </w:p>
    <w:p w:rsidR="00292E5B" w:rsidRDefault="00292E5B" w:rsidP="00A633D0">
      <w:pPr>
        <w:rPr>
          <w:b/>
        </w:rPr>
      </w:pPr>
    </w:p>
    <w:p w:rsidR="00292E5B" w:rsidRDefault="00292E5B" w:rsidP="00A633D0">
      <w:pPr>
        <w:rPr>
          <w:b/>
        </w:rPr>
      </w:pPr>
    </w:p>
    <w:p w:rsidR="00292E5B" w:rsidRDefault="00292E5B" w:rsidP="00A633D0">
      <w:pPr>
        <w:rPr>
          <w:b/>
        </w:rPr>
      </w:pPr>
    </w:p>
    <w:p w:rsidR="00292E5B" w:rsidRDefault="00292E5B" w:rsidP="00A633D0">
      <w:pPr>
        <w:rPr>
          <w:b/>
        </w:rPr>
      </w:pPr>
    </w:p>
    <w:p w:rsidR="00292E5B" w:rsidRDefault="00292E5B" w:rsidP="00A633D0">
      <w:pPr>
        <w:rPr>
          <w:b/>
        </w:rPr>
      </w:pPr>
    </w:p>
    <w:p w:rsidR="00292E5B" w:rsidRDefault="00292E5B" w:rsidP="00A633D0">
      <w:pPr>
        <w:rPr>
          <w:b/>
        </w:rPr>
      </w:pPr>
    </w:p>
    <w:p w:rsidR="00292E5B" w:rsidRDefault="00292E5B" w:rsidP="00A633D0">
      <w:pPr>
        <w:rPr>
          <w:b/>
        </w:rPr>
      </w:pPr>
    </w:p>
    <w:p w:rsidR="002858A8" w:rsidRDefault="002858A8" w:rsidP="00A633D0">
      <w:pPr>
        <w:rPr>
          <w:b/>
        </w:rPr>
      </w:pPr>
    </w:p>
    <w:p w:rsidR="002858A8" w:rsidRDefault="002858A8" w:rsidP="00A633D0">
      <w:pPr>
        <w:rPr>
          <w:b/>
        </w:rPr>
      </w:pPr>
    </w:p>
    <w:p w:rsidR="00292E5B" w:rsidRDefault="00292E5B" w:rsidP="00A633D0">
      <w:pPr>
        <w:rPr>
          <w:b/>
        </w:rPr>
      </w:pPr>
    </w:p>
    <w:p w:rsidR="00292E5B" w:rsidRDefault="00292E5B" w:rsidP="00A633D0">
      <w:pPr>
        <w:rPr>
          <w:b/>
        </w:rPr>
      </w:pPr>
    </w:p>
    <w:p w:rsidR="00B755A7" w:rsidRDefault="005779C7" w:rsidP="002C4CED">
      <w:pPr>
        <w:numPr>
          <w:ilvl w:val="0"/>
          <w:numId w:val="15"/>
        </w:numPr>
        <w:rPr>
          <w:b/>
        </w:rPr>
      </w:pPr>
      <w:r>
        <w:rPr>
          <w:b/>
        </w:rPr>
        <w:t>Responsibilities</w:t>
      </w:r>
    </w:p>
    <w:p w:rsidR="00B755A7" w:rsidRDefault="00B755A7" w:rsidP="00B755A7">
      <w:pPr>
        <w:rPr>
          <w:b/>
        </w:rPr>
      </w:pPr>
    </w:p>
    <w:p w:rsidR="00B755A7" w:rsidRDefault="00B755A7" w:rsidP="002C4CED">
      <w:pPr>
        <w:numPr>
          <w:ilvl w:val="1"/>
          <w:numId w:val="15"/>
        </w:numPr>
        <w:rPr>
          <w:b/>
        </w:rPr>
      </w:pPr>
      <w:r>
        <w:rPr>
          <w:b/>
        </w:rPr>
        <w:t>Budget Executives and Budget Administrators</w:t>
      </w:r>
      <w:r w:rsidR="005779C7">
        <w:rPr>
          <w:b/>
        </w:rPr>
        <w:t>:</w:t>
      </w:r>
    </w:p>
    <w:p w:rsidR="002C4CED" w:rsidRDefault="002C4CED" w:rsidP="002C4CED">
      <w:pPr>
        <w:ind w:left="1080"/>
        <w:rPr>
          <w:b/>
        </w:rPr>
      </w:pPr>
    </w:p>
    <w:p w:rsidR="00B755A7" w:rsidRDefault="00400DFB" w:rsidP="002C4CED">
      <w:pPr>
        <w:numPr>
          <w:ilvl w:val="2"/>
          <w:numId w:val="15"/>
        </w:numPr>
      </w:pPr>
      <w:r>
        <w:t>Ensure that responsibilities assigned with this program are carried out within their administrative work unit.</w:t>
      </w:r>
    </w:p>
    <w:p w:rsidR="00400DFB" w:rsidRDefault="00400DFB" w:rsidP="002C4CED">
      <w:pPr>
        <w:numPr>
          <w:ilvl w:val="2"/>
          <w:numId w:val="15"/>
        </w:numPr>
      </w:pPr>
      <w:r>
        <w:t>Monitor implementation of this program within their work unit.</w:t>
      </w:r>
    </w:p>
    <w:p w:rsidR="00400DFB" w:rsidRPr="002C4CED" w:rsidRDefault="00400DFB" w:rsidP="002C4CED">
      <w:pPr>
        <w:numPr>
          <w:ilvl w:val="2"/>
          <w:numId w:val="15"/>
        </w:numPr>
      </w:pPr>
      <w:r>
        <w:t>Ensure adequate funding is available to support this program.</w:t>
      </w:r>
    </w:p>
    <w:p w:rsidR="00400DFB" w:rsidRDefault="00400DFB" w:rsidP="00400DFB">
      <w:pPr>
        <w:ind w:left="1440"/>
        <w:rPr>
          <w:b/>
        </w:rPr>
      </w:pPr>
    </w:p>
    <w:p w:rsidR="00B755A7" w:rsidRDefault="00B755A7" w:rsidP="002C4CED">
      <w:pPr>
        <w:numPr>
          <w:ilvl w:val="1"/>
          <w:numId w:val="15"/>
        </w:numPr>
        <w:rPr>
          <w:b/>
        </w:rPr>
      </w:pPr>
      <w:r>
        <w:rPr>
          <w:b/>
        </w:rPr>
        <w:t xml:space="preserve">Environmental Health and Safety </w:t>
      </w:r>
      <w:r w:rsidR="000A7477">
        <w:rPr>
          <w:b/>
        </w:rPr>
        <w:t xml:space="preserve">(EHS) </w:t>
      </w:r>
      <w:r>
        <w:rPr>
          <w:b/>
        </w:rPr>
        <w:t>Department</w:t>
      </w:r>
      <w:r w:rsidR="005779C7">
        <w:rPr>
          <w:b/>
        </w:rPr>
        <w:t>:</w:t>
      </w:r>
    </w:p>
    <w:p w:rsidR="002C4CED" w:rsidRDefault="002C4CED" w:rsidP="002C4CED">
      <w:pPr>
        <w:ind w:left="720"/>
        <w:rPr>
          <w:b/>
        </w:rPr>
      </w:pPr>
    </w:p>
    <w:p w:rsidR="00400DFB" w:rsidRDefault="007E38A4" w:rsidP="002C4CED">
      <w:pPr>
        <w:numPr>
          <w:ilvl w:val="2"/>
          <w:numId w:val="15"/>
        </w:numPr>
      </w:pPr>
      <w:r>
        <w:t>Provide program oversight and a</w:t>
      </w:r>
      <w:r w:rsidR="00400DFB">
        <w:t>ssist work units in implementing the provisions of this program.</w:t>
      </w:r>
    </w:p>
    <w:p w:rsidR="00400DFB" w:rsidRDefault="00400DFB" w:rsidP="002C4CED">
      <w:pPr>
        <w:numPr>
          <w:ilvl w:val="2"/>
          <w:numId w:val="15"/>
        </w:numPr>
      </w:pPr>
      <w:r>
        <w:t>Maintain records in accordance with this document.</w:t>
      </w:r>
    </w:p>
    <w:p w:rsidR="00400DFB" w:rsidRDefault="00400DFB" w:rsidP="002C4CED">
      <w:pPr>
        <w:numPr>
          <w:ilvl w:val="2"/>
          <w:numId w:val="15"/>
        </w:numPr>
      </w:pPr>
      <w:r>
        <w:t>Periodically audit and update this program as needed.</w:t>
      </w:r>
      <w:r w:rsidR="00BB0CBF">
        <w:t xml:space="preserve"> </w:t>
      </w:r>
    </w:p>
    <w:p w:rsidR="00400DFB" w:rsidRDefault="00400DFB" w:rsidP="00400DFB">
      <w:pPr>
        <w:ind w:left="1440"/>
        <w:rPr>
          <w:b/>
        </w:rPr>
      </w:pPr>
    </w:p>
    <w:p w:rsidR="00B755A7" w:rsidRDefault="000A7477" w:rsidP="00DF22D0">
      <w:pPr>
        <w:numPr>
          <w:ilvl w:val="1"/>
          <w:numId w:val="15"/>
        </w:numPr>
        <w:rPr>
          <w:b/>
        </w:rPr>
      </w:pPr>
      <w:r>
        <w:rPr>
          <w:b/>
        </w:rPr>
        <w:t xml:space="preserve">College/Work </w:t>
      </w:r>
      <w:r w:rsidR="00B755A7">
        <w:rPr>
          <w:b/>
        </w:rPr>
        <w:t>Unit Safety Officers</w:t>
      </w:r>
      <w:r w:rsidR="005779C7">
        <w:rPr>
          <w:b/>
        </w:rPr>
        <w:t>:</w:t>
      </w:r>
    </w:p>
    <w:p w:rsidR="00DF22D0" w:rsidRDefault="00DF22D0" w:rsidP="00DF22D0">
      <w:pPr>
        <w:ind w:left="1080"/>
        <w:rPr>
          <w:b/>
        </w:rPr>
      </w:pPr>
    </w:p>
    <w:p w:rsidR="00400DFB" w:rsidRDefault="00400DFB" w:rsidP="00DF22D0">
      <w:pPr>
        <w:numPr>
          <w:ilvl w:val="2"/>
          <w:numId w:val="15"/>
        </w:numPr>
      </w:pPr>
      <w:r>
        <w:t>Be thoroughly informed of the contents of this program and how it relates to their areas of responsibility and authority.</w:t>
      </w:r>
    </w:p>
    <w:p w:rsidR="00400DFB" w:rsidRDefault="00400DFB" w:rsidP="00DF22D0">
      <w:pPr>
        <w:numPr>
          <w:ilvl w:val="2"/>
          <w:numId w:val="15"/>
        </w:numPr>
      </w:pPr>
      <w:r>
        <w:t>Coordinate implementation of the fall protection program within their work unit.</w:t>
      </w:r>
    </w:p>
    <w:p w:rsidR="00A74BCA" w:rsidRDefault="00A74BCA" w:rsidP="00DF22D0">
      <w:pPr>
        <w:numPr>
          <w:ilvl w:val="2"/>
          <w:numId w:val="15"/>
        </w:numPr>
      </w:pPr>
      <w:r>
        <w:t>Ensure specific fall hazards within their work unit are identified and adequately controlled.</w:t>
      </w:r>
    </w:p>
    <w:p w:rsidR="00E33AE7" w:rsidRDefault="005A085C" w:rsidP="00DF22D0">
      <w:pPr>
        <w:numPr>
          <w:ilvl w:val="2"/>
          <w:numId w:val="15"/>
        </w:numPr>
      </w:pPr>
      <w:r>
        <w:t>Identify</w:t>
      </w:r>
      <w:r w:rsidR="00E33AE7">
        <w:t xml:space="preserve"> a competent person/s responsible for conducting annual equipment inspections.</w:t>
      </w:r>
    </w:p>
    <w:p w:rsidR="00400DFB" w:rsidRDefault="00400DFB" w:rsidP="00DF22D0">
      <w:pPr>
        <w:numPr>
          <w:ilvl w:val="2"/>
          <w:numId w:val="15"/>
        </w:numPr>
      </w:pPr>
      <w:r>
        <w:t>Assist in the investigation of all injuries and incidents involving falls from elevated locations within their work unit.</w:t>
      </w:r>
    </w:p>
    <w:p w:rsidR="00400DFB" w:rsidRPr="00DF22D0" w:rsidRDefault="00400DFB" w:rsidP="00DF22D0">
      <w:pPr>
        <w:numPr>
          <w:ilvl w:val="2"/>
          <w:numId w:val="15"/>
        </w:numPr>
      </w:pPr>
      <w:r>
        <w:t>Ensure that records are maintained for their work unit in accordance with this document.</w:t>
      </w:r>
    </w:p>
    <w:p w:rsidR="00400DFB" w:rsidRDefault="00400DFB" w:rsidP="00400DFB">
      <w:pPr>
        <w:ind w:left="1440"/>
        <w:rPr>
          <w:b/>
        </w:rPr>
      </w:pPr>
    </w:p>
    <w:p w:rsidR="00B755A7" w:rsidRDefault="00B755A7" w:rsidP="00DF22D0">
      <w:pPr>
        <w:numPr>
          <w:ilvl w:val="1"/>
          <w:numId w:val="15"/>
        </w:numPr>
        <w:rPr>
          <w:b/>
        </w:rPr>
      </w:pPr>
      <w:r>
        <w:rPr>
          <w:b/>
        </w:rPr>
        <w:t>Supervisors</w:t>
      </w:r>
      <w:r w:rsidR="005779C7">
        <w:rPr>
          <w:b/>
        </w:rPr>
        <w:t>:</w:t>
      </w:r>
    </w:p>
    <w:p w:rsidR="00DF22D0" w:rsidRDefault="00DF22D0" w:rsidP="00DF22D0">
      <w:pPr>
        <w:ind w:left="720"/>
        <w:rPr>
          <w:b/>
        </w:rPr>
      </w:pPr>
    </w:p>
    <w:p w:rsidR="00400DFB" w:rsidRDefault="00400DFB" w:rsidP="00DF22D0">
      <w:pPr>
        <w:numPr>
          <w:ilvl w:val="2"/>
          <w:numId w:val="15"/>
        </w:numPr>
      </w:pPr>
      <w:r>
        <w:t>Be thoroughly informed of the contents of this program and how it relates to their areas of responsibility and authority.</w:t>
      </w:r>
    </w:p>
    <w:p w:rsidR="00A74BCA" w:rsidRPr="00DF22D0" w:rsidRDefault="00A74BCA" w:rsidP="00DF22D0">
      <w:pPr>
        <w:numPr>
          <w:ilvl w:val="2"/>
          <w:numId w:val="15"/>
        </w:numPr>
        <w:rPr>
          <w:b/>
        </w:rPr>
      </w:pPr>
      <w:r>
        <w:t xml:space="preserve">Identify specific fall hazards </w:t>
      </w:r>
      <w:r w:rsidR="00410C32">
        <w:t>encountered by their employees</w:t>
      </w:r>
      <w:r>
        <w:t>.</w:t>
      </w:r>
    </w:p>
    <w:p w:rsidR="00574C16" w:rsidRPr="00DF22D0" w:rsidRDefault="00574C16" w:rsidP="00DF22D0">
      <w:pPr>
        <w:numPr>
          <w:ilvl w:val="2"/>
          <w:numId w:val="15"/>
        </w:numPr>
        <w:rPr>
          <w:b/>
        </w:rPr>
      </w:pPr>
      <w:r>
        <w:t>Initiate control measures for fall hazards discovered within their assigned areas.</w:t>
      </w:r>
    </w:p>
    <w:p w:rsidR="00400DFB" w:rsidRPr="00DF22D0" w:rsidRDefault="00400DFB" w:rsidP="00DF22D0">
      <w:pPr>
        <w:numPr>
          <w:ilvl w:val="2"/>
          <w:numId w:val="15"/>
        </w:numPr>
        <w:rPr>
          <w:b/>
        </w:rPr>
      </w:pPr>
      <w:r>
        <w:t>Ensure employee compliance with all pr</w:t>
      </w:r>
      <w:r w:rsidR="00A74BCA">
        <w:t xml:space="preserve">ovisions of the fall protection </w:t>
      </w:r>
      <w:r>
        <w:t>program.</w:t>
      </w:r>
    </w:p>
    <w:p w:rsidR="00400DFB" w:rsidRPr="00DF22D0" w:rsidRDefault="00400DFB" w:rsidP="00DF22D0">
      <w:pPr>
        <w:numPr>
          <w:ilvl w:val="2"/>
          <w:numId w:val="15"/>
        </w:numPr>
        <w:rPr>
          <w:b/>
        </w:rPr>
      </w:pPr>
      <w:r>
        <w:t>Investigate all injuries and incidents involving falls from elevated locations within their work unit.</w:t>
      </w:r>
    </w:p>
    <w:p w:rsidR="00400DFB" w:rsidRPr="00DF22D0" w:rsidRDefault="00400DFB" w:rsidP="00DF22D0">
      <w:pPr>
        <w:numPr>
          <w:ilvl w:val="2"/>
          <w:numId w:val="15"/>
        </w:numPr>
        <w:rPr>
          <w:b/>
        </w:rPr>
      </w:pPr>
      <w:r>
        <w:t>Ensure that affected personnel attend fall protection training sessions and are provided with appropriate fall protection equipment.</w:t>
      </w:r>
    </w:p>
    <w:p w:rsidR="00400DFB" w:rsidRDefault="00400DFB" w:rsidP="00173492">
      <w:pPr>
        <w:ind w:left="1980" w:hanging="540"/>
        <w:rPr>
          <w:b/>
        </w:rPr>
      </w:pPr>
    </w:p>
    <w:p w:rsidR="00B755A7" w:rsidRDefault="00B755A7" w:rsidP="00DF22D0">
      <w:pPr>
        <w:numPr>
          <w:ilvl w:val="1"/>
          <w:numId w:val="15"/>
        </w:numPr>
        <w:rPr>
          <w:b/>
        </w:rPr>
      </w:pPr>
      <w:r>
        <w:rPr>
          <w:b/>
        </w:rPr>
        <w:lastRenderedPageBreak/>
        <w:t>Employees</w:t>
      </w:r>
      <w:r w:rsidR="005779C7">
        <w:rPr>
          <w:b/>
        </w:rPr>
        <w:t>:</w:t>
      </w:r>
    </w:p>
    <w:p w:rsidR="00DF22D0" w:rsidRDefault="00DF22D0" w:rsidP="00DF22D0">
      <w:pPr>
        <w:ind w:left="1080"/>
        <w:rPr>
          <w:b/>
        </w:rPr>
      </w:pPr>
    </w:p>
    <w:p w:rsidR="00DF22D0" w:rsidRDefault="003772DB" w:rsidP="00DF22D0">
      <w:pPr>
        <w:numPr>
          <w:ilvl w:val="2"/>
          <w:numId w:val="15"/>
        </w:numPr>
      </w:pPr>
      <w:r>
        <w:t>Comply with all provisions of th</w:t>
      </w:r>
      <w:r w:rsidR="000A7477">
        <w:t>is</w:t>
      </w:r>
      <w:r w:rsidR="00673FD9">
        <w:t xml:space="preserve"> </w:t>
      </w:r>
      <w:r>
        <w:t>program</w:t>
      </w:r>
      <w:r w:rsidR="000A7477">
        <w:t xml:space="preserve">, </w:t>
      </w:r>
      <w:r w:rsidR="007E38A4">
        <w:t>including the use of protective equipment and completion of pre-use inspections.</w:t>
      </w:r>
    </w:p>
    <w:p w:rsidR="007E38A4" w:rsidRDefault="007E38A4" w:rsidP="007E38A4">
      <w:pPr>
        <w:numPr>
          <w:ilvl w:val="2"/>
          <w:numId w:val="15"/>
        </w:numPr>
      </w:pPr>
      <w:r>
        <w:t>Attend all training required relative to this program.</w:t>
      </w:r>
    </w:p>
    <w:p w:rsidR="003772DB" w:rsidRPr="00DF22D0" w:rsidRDefault="003772DB" w:rsidP="00DF22D0">
      <w:pPr>
        <w:numPr>
          <w:ilvl w:val="2"/>
          <w:numId w:val="15"/>
        </w:numPr>
      </w:pPr>
      <w:r>
        <w:t>Promptly report any concerns related to fall protection</w:t>
      </w:r>
      <w:r w:rsidR="004968F4">
        <w:t xml:space="preserve"> or any walking-working surface hazard</w:t>
      </w:r>
      <w:r>
        <w:t xml:space="preserve"> to their immediate supervisor.</w:t>
      </w:r>
    </w:p>
    <w:p w:rsidR="00EE560A" w:rsidRDefault="00EE560A" w:rsidP="00A633D0">
      <w:pPr>
        <w:rPr>
          <w:b/>
        </w:rPr>
      </w:pPr>
    </w:p>
    <w:p w:rsidR="00A633D0" w:rsidRDefault="005779C7" w:rsidP="00DF22D0">
      <w:pPr>
        <w:numPr>
          <w:ilvl w:val="0"/>
          <w:numId w:val="15"/>
        </w:numPr>
        <w:rPr>
          <w:b/>
        </w:rPr>
      </w:pPr>
      <w:r>
        <w:rPr>
          <w:b/>
        </w:rPr>
        <w:t>Definitions</w:t>
      </w:r>
    </w:p>
    <w:p w:rsidR="00DF22D0" w:rsidRDefault="00DF22D0" w:rsidP="00DF22D0">
      <w:pPr>
        <w:ind w:left="360"/>
        <w:rPr>
          <w:b/>
        </w:rPr>
      </w:pPr>
    </w:p>
    <w:p w:rsidR="00A633D0" w:rsidRDefault="003772DB" w:rsidP="003772DB">
      <w:pPr>
        <w:ind w:left="720"/>
      </w:pPr>
      <w:r>
        <w:t xml:space="preserve">The following terms are defined </w:t>
      </w:r>
      <w:r w:rsidR="000B55AB">
        <w:t>t</w:t>
      </w:r>
      <w:r>
        <w:t xml:space="preserve">o allow </w:t>
      </w:r>
      <w:r w:rsidR="000B55AB">
        <w:t xml:space="preserve">for </w:t>
      </w:r>
      <w:r>
        <w:t>a better understanding of this program:</w:t>
      </w:r>
    </w:p>
    <w:p w:rsidR="003772DB" w:rsidRDefault="003772DB" w:rsidP="003772DB">
      <w:pPr>
        <w:ind w:left="720"/>
      </w:pPr>
    </w:p>
    <w:p w:rsidR="003772DB" w:rsidRDefault="003772DB" w:rsidP="00DF22D0">
      <w:pPr>
        <w:numPr>
          <w:ilvl w:val="1"/>
          <w:numId w:val="15"/>
        </w:numPr>
      </w:pPr>
      <w:r>
        <w:rPr>
          <w:b/>
        </w:rPr>
        <w:t xml:space="preserve">“Anchorage” </w:t>
      </w:r>
      <w:r>
        <w:t xml:space="preserve">means a secure point of attachment for </w:t>
      </w:r>
      <w:r w:rsidR="008352FC">
        <w:t xml:space="preserve">equipment such as </w:t>
      </w:r>
      <w:r>
        <w:t>lifelines, la</w:t>
      </w:r>
      <w:r w:rsidR="008352FC">
        <w:t xml:space="preserve">nyards, </w:t>
      </w:r>
      <w:r w:rsidR="006128D0">
        <w:t xml:space="preserve">deceleration </w:t>
      </w:r>
      <w:r w:rsidR="006128D0" w:rsidRPr="00AB2588">
        <w:t>devices, and rope descent systems</w:t>
      </w:r>
      <w:r w:rsidR="006128D0">
        <w:t>.</w:t>
      </w:r>
    </w:p>
    <w:p w:rsidR="003772DB" w:rsidRPr="00DF22D0" w:rsidRDefault="003A5BC2" w:rsidP="00DF22D0">
      <w:pPr>
        <w:numPr>
          <w:ilvl w:val="1"/>
          <w:numId w:val="15"/>
        </w:numPr>
      </w:pPr>
      <w:r w:rsidRPr="00DF22D0">
        <w:rPr>
          <w:b/>
        </w:rPr>
        <w:t xml:space="preserve">“Body </w:t>
      </w:r>
      <w:r w:rsidRPr="00AB2588">
        <w:rPr>
          <w:b/>
        </w:rPr>
        <w:t>B</w:t>
      </w:r>
      <w:r w:rsidR="003772DB" w:rsidRPr="00AB2588">
        <w:rPr>
          <w:b/>
        </w:rPr>
        <w:t xml:space="preserve">elt” </w:t>
      </w:r>
      <w:r w:rsidR="00311B2A" w:rsidRPr="00AB2588">
        <w:t>means a strap with means both for securing about the waist and for attaching to other components such as a lanyard used with positioning systems, travel restraint systems, or ladder safety systems.</w:t>
      </w:r>
      <w:r w:rsidR="00311B2A">
        <w:rPr>
          <w:color w:val="FF0000"/>
        </w:rPr>
        <w:t xml:space="preserve">  </w:t>
      </w:r>
      <w:r w:rsidR="00BA4624" w:rsidRPr="00DF22D0">
        <w:rPr>
          <w:b/>
          <w:i/>
          <w:u w:val="single"/>
        </w:rPr>
        <w:t>The use of a body belt for fall arrest is prohibited.</w:t>
      </w:r>
    </w:p>
    <w:p w:rsidR="003772DB" w:rsidRPr="0097728E" w:rsidRDefault="003A5BC2" w:rsidP="00DF22D0">
      <w:pPr>
        <w:numPr>
          <w:ilvl w:val="1"/>
          <w:numId w:val="15"/>
        </w:numPr>
      </w:pPr>
      <w:r w:rsidRPr="00DF22D0">
        <w:rPr>
          <w:b/>
        </w:rPr>
        <w:t>“Body H</w:t>
      </w:r>
      <w:r w:rsidR="003772DB" w:rsidRPr="00DF22D0">
        <w:rPr>
          <w:b/>
        </w:rPr>
        <w:t xml:space="preserve">arness” </w:t>
      </w:r>
      <w:r w:rsidR="001A53D3">
        <w:t xml:space="preserve">means an interconnected set of straps that may be secured about a person in a manner that distributes fall arrest forces over at least the thighs, pelvis, waist, chest, and shoulders and has a means of attaching it to other components of a </w:t>
      </w:r>
      <w:r w:rsidR="00BF7129" w:rsidRPr="0097728E">
        <w:t xml:space="preserve">personal </w:t>
      </w:r>
      <w:r w:rsidR="001A53D3" w:rsidRPr="0097728E">
        <w:t xml:space="preserve">fall </w:t>
      </w:r>
      <w:r w:rsidR="00BF7129" w:rsidRPr="0097728E">
        <w:t>protection</w:t>
      </w:r>
      <w:r w:rsidR="001A53D3" w:rsidRPr="0097728E">
        <w:t xml:space="preserve"> system.</w:t>
      </w:r>
    </w:p>
    <w:p w:rsidR="00802A14" w:rsidRPr="0097728E" w:rsidRDefault="00802A14" w:rsidP="00DF22D0">
      <w:pPr>
        <w:numPr>
          <w:ilvl w:val="1"/>
          <w:numId w:val="15"/>
        </w:numPr>
      </w:pPr>
      <w:r w:rsidRPr="00794250">
        <w:rPr>
          <w:b/>
        </w:rPr>
        <w:t>“Cage”</w:t>
      </w:r>
      <w:r w:rsidRPr="0097728E">
        <w:t xml:space="preserve"> means an enclosure mounted on the side rails of a fixed ladder or fastened to a structure behind the fixed ladder that is designed to surround the climbing space of the ladder.  A cage is also called a “cage guard” or “basket guard”.</w:t>
      </w:r>
    </w:p>
    <w:p w:rsidR="00B516D3" w:rsidRPr="0097728E" w:rsidRDefault="00B516D3" w:rsidP="00DF22D0">
      <w:pPr>
        <w:numPr>
          <w:ilvl w:val="1"/>
          <w:numId w:val="15"/>
        </w:numPr>
      </w:pPr>
      <w:r w:rsidRPr="00794250">
        <w:rPr>
          <w:b/>
        </w:rPr>
        <w:t>“Carrier”</w:t>
      </w:r>
      <w:r w:rsidRPr="0097728E">
        <w:t xml:space="preserve"> means the track of a ladder safety system that consists of a flexible cable or rigid rail attached to the fixed ladder or immediately adjacent to it.</w:t>
      </w:r>
    </w:p>
    <w:p w:rsidR="00E55D21" w:rsidRDefault="002B7301" w:rsidP="00DF22D0">
      <w:pPr>
        <w:numPr>
          <w:ilvl w:val="1"/>
          <w:numId w:val="15"/>
        </w:numPr>
      </w:pPr>
      <w:r w:rsidRPr="00DF22D0">
        <w:rPr>
          <w:b/>
        </w:rPr>
        <w:t>“Competent Person”</w:t>
      </w:r>
      <w:r w:rsidR="00A740B4">
        <w:t xml:space="preserve"> </w:t>
      </w:r>
      <w:r w:rsidRPr="0002387D">
        <w:t xml:space="preserve">one who is capable of identifying existing and predictable hazards in the </w:t>
      </w:r>
      <w:r w:rsidR="00D601E2">
        <w:t xml:space="preserve">work environment </w:t>
      </w:r>
      <w:r w:rsidRPr="0002387D">
        <w:t>and who has the authority to take prompt corrective measures to eliminate them.</w:t>
      </w:r>
      <w:r w:rsidR="00E55D21" w:rsidDel="00E55D21">
        <w:t xml:space="preserve"> </w:t>
      </w:r>
    </w:p>
    <w:p w:rsidR="002B7301" w:rsidRPr="00DF22D0" w:rsidRDefault="003A5BC2" w:rsidP="00DF22D0">
      <w:pPr>
        <w:numPr>
          <w:ilvl w:val="1"/>
          <w:numId w:val="15"/>
        </w:numPr>
      </w:pPr>
      <w:r w:rsidRPr="00DF22D0">
        <w:rPr>
          <w:b/>
        </w:rPr>
        <w:t>“Construction W</w:t>
      </w:r>
      <w:r w:rsidR="00964915" w:rsidRPr="00DF22D0">
        <w:rPr>
          <w:b/>
        </w:rPr>
        <w:t>ork/</w:t>
      </w:r>
      <w:r w:rsidRPr="00DF22D0">
        <w:rPr>
          <w:b/>
        </w:rPr>
        <w:t>A</w:t>
      </w:r>
      <w:r w:rsidR="00964915" w:rsidRPr="00DF22D0">
        <w:rPr>
          <w:b/>
        </w:rPr>
        <w:t xml:space="preserve">ctivities” </w:t>
      </w:r>
      <w:r w:rsidR="00964915" w:rsidRPr="00DF22D0">
        <w:rPr>
          <w:color w:val="000000"/>
        </w:rPr>
        <w:t>means work for construction, alteration, and/or repair, including painting and decorating.</w:t>
      </w:r>
    </w:p>
    <w:p w:rsidR="00DF22D0" w:rsidRPr="004C0BF4" w:rsidRDefault="002C08E1" w:rsidP="00DF22D0">
      <w:pPr>
        <w:numPr>
          <w:ilvl w:val="1"/>
          <w:numId w:val="15"/>
        </w:numPr>
      </w:pPr>
      <w:r w:rsidRPr="00DF22D0">
        <w:rPr>
          <w:b/>
        </w:rPr>
        <w:t xml:space="preserve">“Conventional Fall Protection System” </w:t>
      </w:r>
      <w:r w:rsidRPr="0002387D">
        <w:t>the following types of systems are commonly considered conventional fall protection systems</w:t>
      </w:r>
      <w:r w:rsidR="003542AD">
        <w:t xml:space="preserve">: </w:t>
      </w:r>
      <w:r w:rsidR="00D601E2">
        <w:t>s</w:t>
      </w:r>
      <w:r w:rsidR="003542AD" w:rsidRPr="0002387D">
        <w:t xml:space="preserve">tandard guardrail systems, </w:t>
      </w:r>
      <w:r w:rsidR="00D601E2">
        <w:t>f</w:t>
      </w:r>
      <w:r w:rsidR="003542AD">
        <w:t xml:space="preserve">all </w:t>
      </w:r>
      <w:r w:rsidR="00D601E2">
        <w:t>r</w:t>
      </w:r>
      <w:r w:rsidR="003542AD">
        <w:t xml:space="preserve">estraint </w:t>
      </w:r>
      <w:r w:rsidR="00D601E2">
        <w:t>s</w:t>
      </w:r>
      <w:r w:rsidR="003542AD">
        <w:t>ystem</w:t>
      </w:r>
      <w:r w:rsidR="00D601E2">
        <w:t>s</w:t>
      </w:r>
      <w:r w:rsidR="003542AD">
        <w:t xml:space="preserve">, and </w:t>
      </w:r>
      <w:r w:rsidR="00D601E2">
        <w:t>p</w:t>
      </w:r>
      <w:r w:rsidR="003542AD" w:rsidRPr="0002387D">
        <w:t xml:space="preserve">ersonal </w:t>
      </w:r>
      <w:r w:rsidR="00D601E2">
        <w:t>f</w:t>
      </w:r>
      <w:r w:rsidR="003542AD" w:rsidRPr="0002387D">
        <w:t xml:space="preserve">all </w:t>
      </w:r>
      <w:r w:rsidR="00D601E2">
        <w:t>a</w:t>
      </w:r>
      <w:r w:rsidR="003542AD" w:rsidRPr="0002387D">
        <w:t xml:space="preserve">rrest </w:t>
      </w:r>
      <w:r w:rsidR="00D601E2">
        <w:t>s</w:t>
      </w:r>
      <w:r w:rsidR="003542AD" w:rsidRPr="0002387D">
        <w:t>ystem</w:t>
      </w:r>
      <w:r w:rsidR="00D601E2">
        <w:t>s</w:t>
      </w:r>
      <w:r w:rsidR="00663220" w:rsidRPr="0002387D">
        <w:t>.</w:t>
      </w:r>
      <w:r w:rsidR="003542AD">
        <w:t xml:space="preserve">  </w:t>
      </w:r>
      <w:r w:rsidR="00663220" w:rsidRPr="0002387D">
        <w:t xml:space="preserve">Conventional </w:t>
      </w:r>
      <w:r w:rsidR="00D601E2">
        <w:t>f</w:t>
      </w:r>
      <w:r w:rsidR="00663220" w:rsidRPr="0002387D">
        <w:t xml:space="preserve">all </w:t>
      </w:r>
      <w:r w:rsidR="00D601E2">
        <w:t>p</w:t>
      </w:r>
      <w:r w:rsidR="00663220" w:rsidRPr="0002387D">
        <w:t xml:space="preserve">rotection </w:t>
      </w:r>
      <w:r w:rsidR="00D601E2">
        <w:t>s</w:t>
      </w:r>
      <w:r w:rsidR="00663220" w:rsidRPr="0002387D">
        <w:t xml:space="preserve">ystems must always be </w:t>
      </w:r>
      <w:r w:rsidR="003279E7" w:rsidRPr="0002387D">
        <w:t xml:space="preserve">considered first before a </w:t>
      </w:r>
      <w:r w:rsidR="00D601E2">
        <w:t>“s</w:t>
      </w:r>
      <w:r w:rsidR="00663220" w:rsidRPr="0002387D">
        <w:t xml:space="preserve">pecialized fall </w:t>
      </w:r>
      <w:r w:rsidR="00663220" w:rsidRPr="004C0BF4">
        <w:t>protection system</w:t>
      </w:r>
      <w:r w:rsidR="00D601E2" w:rsidRPr="004C0BF4">
        <w:t>”</w:t>
      </w:r>
      <w:r w:rsidR="003542AD" w:rsidRPr="004C0BF4">
        <w:t>.</w:t>
      </w:r>
    </w:p>
    <w:p w:rsidR="00D625BA" w:rsidRPr="004C0BF4" w:rsidRDefault="00D625BA" w:rsidP="00DF22D0">
      <w:pPr>
        <w:numPr>
          <w:ilvl w:val="1"/>
          <w:numId w:val="15"/>
        </w:numPr>
      </w:pPr>
      <w:r w:rsidRPr="00794250">
        <w:rPr>
          <w:b/>
        </w:rPr>
        <w:t>“Dangerous Equipment”</w:t>
      </w:r>
      <w:r w:rsidRPr="004C0BF4">
        <w:t xml:space="preserve"> means equipment, such as vats, tanks, electrical equipment, machinery, equipment or machinery with protruding parts, or other similar units, that, because of their function or form, may harm an employee who falls into or onto the equipment.</w:t>
      </w:r>
    </w:p>
    <w:p w:rsidR="00AF447D" w:rsidRDefault="00AF447D" w:rsidP="000201D2">
      <w:pPr>
        <w:numPr>
          <w:ilvl w:val="1"/>
          <w:numId w:val="15"/>
        </w:numPr>
        <w:ind w:left="1350" w:hanging="630"/>
      </w:pPr>
      <w:r w:rsidRPr="00DF22D0">
        <w:rPr>
          <w:b/>
        </w:rPr>
        <w:t xml:space="preserve">“Deceleration Device” </w:t>
      </w:r>
      <w:r>
        <w:t>means any mechanism (such as a rope grab, rip-stitch lanyard, specially-woven lanyard, tearing or deforming lanyard, automatic self-retracting lifeline or lanyard, etc.) which serves to dissipate a substantial amount of energy imposed on an individual during a fall arrest.</w:t>
      </w:r>
    </w:p>
    <w:p w:rsidR="001A53D3" w:rsidRPr="004C0BF4" w:rsidRDefault="003A5BC2" w:rsidP="000201D2">
      <w:pPr>
        <w:numPr>
          <w:ilvl w:val="1"/>
          <w:numId w:val="15"/>
        </w:numPr>
        <w:ind w:left="1350" w:hanging="630"/>
      </w:pPr>
      <w:r w:rsidRPr="00DF22D0">
        <w:rPr>
          <w:b/>
        </w:rPr>
        <w:t>“Deceleration D</w:t>
      </w:r>
      <w:r w:rsidR="001A53D3" w:rsidRPr="00DF22D0">
        <w:rPr>
          <w:b/>
        </w:rPr>
        <w:t xml:space="preserve">istance” </w:t>
      </w:r>
      <w:r w:rsidR="001A53D3">
        <w:t xml:space="preserve">means the additional vertical distance a falling person travels, excluding lifeline elongation and free fall distance, before stopping, from the </w:t>
      </w:r>
      <w:r w:rsidR="001A53D3" w:rsidRPr="004C0BF4">
        <w:t>point at which the deceleration device begins to operate.</w:t>
      </w:r>
    </w:p>
    <w:p w:rsidR="0085671C" w:rsidRPr="004C0BF4" w:rsidRDefault="00242F8B" w:rsidP="000201D2">
      <w:pPr>
        <w:numPr>
          <w:ilvl w:val="1"/>
          <w:numId w:val="15"/>
        </w:numPr>
        <w:ind w:left="1350" w:hanging="630"/>
      </w:pPr>
      <w:r w:rsidRPr="00794250">
        <w:rPr>
          <w:b/>
        </w:rPr>
        <w:t>“Designated Area”</w:t>
      </w:r>
      <w:r w:rsidRPr="004C0BF4">
        <w:t xml:space="preserve"> means a distinct portion of a walking-working surface delineated by a warning line in which employees may perform work without additional fall protection.</w:t>
      </w:r>
    </w:p>
    <w:p w:rsidR="00242F8B" w:rsidRPr="004C0BF4" w:rsidRDefault="00242F8B" w:rsidP="000201D2">
      <w:pPr>
        <w:numPr>
          <w:ilvl w:val="1"/>
          <w:numId w:val="15"/>
        </w:numPr>
        <w:ind w:left="1350" w:hanging="630"/>
      </w:pPr>
      <w:r w:rsidRPr="00794250">
        <w:rPr>
          <w:b/>
        </w:rPr>
        <w:t>“Dockboard”</w:t>
      </w:r>
      <w:r w:rsidRPr="004C0BF4">
        <w:t xml:space="preserve"> means a portable or fixed device that spans a gap or compensates for a difference in elevation between a loading platform and a transport vehicle.  Dockboards include, but are not limited to, bridge plates, dock plates, and dock levelers.</w:t>
      </w:r>
    </w:p>
    <w:p w:rsidR="001A53D3" w:rsidRPr="004C0BF4" w:rsidRDefault="001467EE" w:rsidP="000201D2">
      <w:pPr>
        <w:numPr>
          <w:ilvl w:val="1"/>
          <w:numId w:val="15"/>
        </w:numPr>
        <w:ind w:left="1350" w:hanging="630"/>
      </w:pPr>
      <w:r w:rsidRPr="00794250">
        <w:rPr>
          <w:b/>
        </w:rPr>
        <w:t>“Fall Hazard”</w:t>
      </w:r>
      <w:r w:rsidRPr="004C0BF4">
        <w:t xml:space="preserve"> means any condition on a walking-working surface that exposes an employee to a risk of harm from a fall on the same level or to a lower level.</w:t>
      </w:r>
    </w:p>
    <w:p w:rsidR="00EF25B9" w:rsidRPr="004C0BF4" w:rsidRDefault="001467EE" w:rsidP="000201D2">
      <w:pPr>
        <w:numPr>
          <w:ilvl w:val="1"/>
          <w:numId w:val="15"/>
        </w:numPr>
        <w:ind w:left="1350" w:hanging="630"/>
      </w:pPr>
      <w:r w:rsidRPr="004C0BF4">
        <w:t>“Fixed Ladder</w:t>
      </w:r>
      <w:r w:rsidR="003407CB" w:rsidRPr="004C0BF4">
        <w:t>” means a ladder with rails or individual rungs that is permanently attached to a structure, building, or equipment.  Fixed ladders include individual-rung ladders, but not ship stairs, step bolts, or manhole steps.</w:t>
      </w:r>
    </w:p>
    <w:p w:rsidR="001A53D3" w:rsidRPr="004C0BF4" w:rsidRDefault="003A5BC2" w:rsidP="000201D2">
      <w:pPr>
        <w:numPr>
          <w:ilvl w:val="1"/>
          <w:numId w:val="15"/>
        </w:numPr>
        <w:ind w:left="1350" w:hanging="630"/>
      </w:pPr>
      <w:r w:rsidRPr="00DF22D0">
        <w:rPr>
          <w:b/>
        </w:rPr>
        <w:t>“Free F</w:t>
      </w:r>
      <w:r w:rsidR="00CE539B">
        <w:rPr>
          <w:b/>
        </w:rPr>
        <w:t>all</w:t>
      </w:r>
      <w:r w:rsidR="00C87722" w:rsidRPr="00DF22D0">
        <w:rPr>
          <w:b/>
        </w:rPr>
        <w:t xml:space="preserve">” </w:t>
      </w:r>
      <w:r w:rsidR="00C87722">
        <w:t xml:space="preserve">means the </w:t>
      </w:r>
      <w:r w:rsidR="00572C5F">
        <w:t xml:space="preserve">act of falling </w:t>
      </w:r>
      <w:r w:rsidR="00C87722">
        <w:t>before the system begin</w:t>
      </w:r>
      <w:r w:rsidR="00572C5F">
        <w:t>s</w:t>
      </w:r>
      <w:r w:rsidR="00C87722">
        <w:t xml:space="preserve"> to apply force to </w:t>
      </w:r>
      <w:r w:rsidR="00C87722" w:rsidRPr="004C0BF4">
        <w:t>arrest the fall.</w:t>
      </w:r>
    </w:p>
    <w:p w:rsidR="001C5D7B" w:rsidRPr="004C0BF4" w:rsidRDefault="001C5D7B" w:rsidP="000201D2">
      <w:pPr>
        <w:numPr>
          <w:ilvl w:val="1"/>
          <w:numId w:val="15"/>
        </w:numPr>
        <w:ind w:left="1350" w:hanging="630"/>
      </w:pPr>
      <w:r w:rsidRPr="00794250">
        <w:rPr>
          <w:b/>
        </w:rPr>
        <w:t>“Grab Bar”</w:t>
      </w:r>
      <w:r w:rsidRPr="004C0BF4">
        <w:t xml:space="preserve"> means an individual horizontal or vertical handhold installed to provide access above the height of the ladder.</w:t>
      </w:r>
    </w:p>
    <w:p w:rsidR="00C87722" w:rsidRPr="004C0BF4" w:rsidRDefault="00C87722" w:rsidP="000201D2">
      <w:pPr>
        <w:numPr>
          <w:ilvl w:val="1"/>
          <w:numId w:val="15"/>
        </w:numPr>
        <w:ind w:left="1350" w:hanging="630"/>
      </w:pPr>
      <w:r w:rsidRPr="004C0BF4">
        <w:rPr>
          <w:b/>
        </w:rPr>
        <w:t xml:space="preserve">“Handrail” </w:t>
      </w:r>
      <w:r w:rsidR="007C7E94" w:rsidRPr="004C0BF4">
        <w:t>means a</w:t>
      </w:r>
      <w:r w:rsidRPr="004C0BF4">
        <w:t xml:space="preserve"> rail </w:t>
      </w:r>
      <w:r w:rsidR="007C7E94" w:rsidRPr="004C0BF4">
        <w:t>used to provide employees with a handhold for support.</w:t>
      </w:r>
    </w:p>
    <w:p w:rsidR="000F6451" w:rsidRPr="004C0BF4" w:rsidRDefault="000F6451" w:rsidP="000201D2">
      <w:pPr>
        <w:numPr>
          <w:ilvl w:val="1"/>
          <w:numId w:val="15"/>
        </w:numPr>
        <w:ind w:left="1350" w:hanging="630"/>
      </w:pPr>
      <w:r w:rsidRPr="004C0BF4">
        <w:t>“Hoist Area” means any elevated access opening to a walking-working surface through which equipment or materials are loaded or received.</w:t>
      </w:r>
    </w:p>
    <w:p w:rsidR="008E39EE" w:rsidRPr="004C0BF4" w:rsidRDefault="008E39EE" w:rsidP="000201D2">
      <w:pPr>
        <w:numPr>
          <w:ilvl w:val="1"/>
          <w:numId w:val="15"/>
        </w:numPr>
        <w:ind w:left="1350" w:hanging="630"/>
      </w:pPr>
      <w:r w:rsidRPr="004C0BF4">
        <w:rPr>
          <w:b/>
        </w:rPr>
        <w:t>“Hole”</w:t>
      </w:r>
      <w:r w:rsidRPr="004C0BF4">
        <w:t xml:space="preserve"> </w:t>
      </w:r>
      <w:r w:rsidR="007E40AA" w:rsidRPr="004C0BF4">
        <w:t>means a gap or open space in a floor, roof, horizontal walking-working surface or similar surface that is at least 2 inches (5 cm) in its least dimension.</w:t>
      </w:r>
    </w:p>
    <w:p w:rsidR="00A5472E" w:rsidRPr="004C0BF4" w:rsidRDefault="00A5472E" w:rsidP="000201D2">
      <w:pPr>
        <w:numPr>
          <w:ilvl w:val="1"/>
          <w:numId w:val="15"/>
        </w:numPr>
        <w:ind w:left="1350" w:hanging="630"/>
      </w:pPr>
      <w:r w:rsidRPr="00DF22D0">
        <w:rPr>
          <w:b/>
          <w:bCs/>
          <w:iCs/>
        </w:rPr>
        <w:t>“Infeasible”</w:t>
      </w:r>
      <w:r w:rsidR="00A1220F">
        <w:t xml:space="preserve"> means that it is impossible, </w:t>
      </w:r>
      <w:r w:rsidR="00A740B4">
        <w:t>highly impractical</w:t>
      </w:r>
      <w:r w:rsidR="00A1220F">
        <w:t>, or more hazardous</w:t>
      </w:r>
      <w:r w:rsidR="00A740B4">
        <w:t xml:space="preserve"> </w:t>
      </w:r>
      <w:r w:rsidRPr="000C1DE6">
        <w:t xml:space="preserve">to perform the work using a </w:t>
      </w:r>
      <w:r w:rsidR="00D601E2">
        <w:t>c</w:t>
      </w:r>
      <w:r w:rsidR="000C1DE6">
        <w:t xml:space="preserve">onventional </w:t>
      </w:r>
      <w:r w:rsidRPr="000C1DE6">
        <w:t>fall protection system (i.e., guardrail system</w:t>
      </w:r>
      <w:r w:rsidRPr="004C0BF4">
        <w:t xml:space="preserve">, </w:t>
      </w:r>
      <w:r w:rsidR="00A740B4" w:rsidRPr="004C0BF4">
        <w:t xml:space="preserve">fall restraint system, or </w:t>
      </w:r>
      <w:r w:rsidRPr="004C0BF4">
        <w:t xml:space="preserve">personal fall arrest system) </w:t>
      </w:r>
    </w:p>
    <w:p w:rsidR="000D1E7F" w:rsidRPr="004C0BF4" w:rsidRDefault="000D1E7F" w:rsidP="000201D2">
      <w:pPr>
        <w:numPr>
          <w:ilvl w:val="1"/>
          <w:numId w:val="15"/>
        </w:numPr>
        <w:ind w:left="1350" w:hanging="630"/>
      </w:pPr>
      <w:r w:rsidRPr="00794250">
        <w:rPr>
          <w:b/>
          <w:bCs/>
          <w:iCs/>
        </w:rPr>
        <w:t>“Ladder Safety System”</w:t>
      </w:r>
      <w:r w:rsidRPr="004C0BF4">
        <w:rPr>
          <w:bCs/>
          <w:iCs/>
        </w:rPr>
        <w:t xml:space="preserve"> means a system designed to eliminate or reduce the possibility of falling from a ladder.  A ladder safety system usually consists of a carrier, safety sleeve, lanyard, connectors, and body harness.  Cages and wells are not ladder safety systems.</w:t>
      </w:r>
    </w:p>
    <w:p w:rsidR="00C87722" w:rsidRDefault="00C87722" w:rsidP="000201D2">
      <w:pPr>
        <w:numPr>
          <w:ilvl w:val="1"/>
          <w:numId w:val="15"/>
        </w:numPr>
        <w:ind w:left="1350" w:hanging="630"/>
      </w:pPr>
      <w:r w:rsidRPr="00DF22D0">
        <w:rPr>
          <w:b/>
        </w:rPr>
        <w:t xml:space="preserve">“Lanyard” </w:t>
      </w:r>
      <w:r>
        <w:t>means a flexible line of rope</w:t>
      </w:r>
      <w:r w:rsidR="003B19F9">
        <w:t>, wire rope,</w:t>
      </w:r>
      <w:r>
        <w:t xml:space="preserve"> or strap that generally has a connector at each end for connecting </w:t>
      </w:r>
      <w:r w:rsidR="003B19F9">
        <w:t>the body belt or</w:t>
      </w:r>
      <w:r>
        <w:t xml:space="preserve"> body harness to a deceleration device, lifeline, or anchorage.</w:t>
      </w:r>
    </w:p>
    <w:p w:rsidR="00DE2AA8" w:rsidRPr="00DE2AA8" w:rsidRDefault="00DE2AA8" w:rsidP="000201D2">
      <w:pPr>
        <w:numPr>
          <w:ilvl w:val="1"/>
          <w:numId w:val="15"/>
        </w:numPr>
        <w:ind w:left="1350" w:hanging="630"/>
      </w:pPr>
      <w:r w:rsidRPr="00DE2AA8">
        <w:t>“</w:t>
      </w:r>
      <w:r w:rsidRPr="00DE2AA8">
        <w:rPr>
          <w:b/>
        </w:rPr>
        <w:t>Lifeline</w:t>
      </w:r>
      <w:r w:rsidRPr="00DE2AA8">
        <w:t xml:space="preserve">” means a </w:t>
      </w:r>
      <w:r>
        <w:t>component of a personal fall protection system consisting of a flexible line for connection to an anchorage at one end so as the hang vertically (vertical lifeline), or for connection to anchorages at both ends so as to stretch horizontally (horizontal lifeline), and serves as a means for connecting other components of a system to the anchorage.</w:t>
      </w:r>
    </w:p>
    <w:p w:rsidR="00886985" w:rsidRDefault="00886985" w:rsidP="000201D2">
      <w:pPr>
        <w:numPr>
          <w:ilvl w:val="1"/>
          <w:numId w:val="15"/>
        </w:numPr>
        <w:ind w:left="1350" w:hanging="630"/>
      </w:pPr>
      <w:r w:rsidRPr="00DF22D0">
        <w:rPr>
          <w:b/>
        </w:rPr>
        <w:t xml:space="preserve">“Low Sloped Roof” </w:t>
      </w:r>
      <w:r w:rsidR="00AC3D30" w:rsidRPr="00585600">
        <w:t xml:space="preserve">Means a roof having a slope less than or equal to </w:t>
      </w:r>
      <w:r w:rsidR="00F65906">
        <w:t xml:space="preserve">a ratio of </w:t>
      </w:r>
      <w:r w:rsidR="00AC3D30" w:rsidRPr="00585600">
        <w:t>4 in 12</w:t>
      </w:r>
      <w:r w:rsidR="00F65906">
        <w:t xml:space="preserve"> (vertical to horizontal)</w:t>
      </w:r>
      <w:r w:rsidR="00AC3D30" w:rsidRPr="00585600">
        <w:t>.  (a 4 in</w:t>
      </w:r>
      <w:r w:rsidR="00C65ED6" w:rsidRPr="00585600">
        <w:t xml:space="preserve"> 1</w:t>
      </w:r>
      <w:r w:rsidR="00AC3D30" w:rsidRPr="00585600">
        <w:t xml:space="preserve">2 roof would have a vertical rise of 4 feet over a horizontal </w:t>
      </w:r>
      <w:r w:rsidR="003B250C" w:rsidRPr="00585600">
        <w:t>distance</w:t>
      </w:r>
      <w:r w:rsidR="00AC3D30" w:rsidRPr="00585600">
        <w:t xml:space="preserve"> of 12 feet)</w:t>
      </w:r>
    </w:p>
    <w:p w:rsidR="000C1613" w:rsidRPr="004C0BF4" w:rsidRDefault="000C1613" w:rsidP="000201D2">
      <w:pPr>
        <w:numPr>
          <w:ilvl w:val="1"/>
          <w:numId w:val="15"/>
        </w:numPr>
        <w:ind w:left="1350" w:hanging="630"/>
      </w:pPr>
      <w:r w:rsidRPr="00DF22D0">
        <w:rPr>
          <w:b/>
        </w:rPr>
        <w:t>“Leading Edge”</w:t>
      </w:r>
      <w:r w:rsidR="0060318E" w:rsidRPr="00DF22D0">
        <w:rPr>
          <w:rFonts w:ascii="Verdana" w:hAnsi="Verdana"/>
          <w:sz w:val="19"/>
          <w:szCs w:val="19"/>
        </w:rPr>
        <w:t xml:space="preserve"> </w:t>
      </w:r>
      <w:r w:rsidR="0060318E" w:rsidRPr="00585600">
        <w:t xml:space="preserve">means the edge of a floor, roof, or formwork for a walking/working surface (such as </w:t>
      </w:r>
      <w:r w:rsidR="00585600" w:rsidRPr="00585600">
        <w:t>a</w:t>
      </w:r>
      <w:r w:rsidR="0060318E" w:rsidRPr="00585600">
        <w:t xml:space="preserve"> deck) which changes location as additional floor, roof, decking, or formwork sections are placed, formed, or constructed. A leading edge is considered to be an "unprotected side and edge" during periods </w:t>
      </w:r>
      <w:r w:rsidR="0060318E" w:rsidRPr="004C0BF4">
        <w:t>when it is not actively and continuously under construction.</w:t>
      </w:r>
    </w:p>
    <w:p w:rsidR="002C37D5" w:rsidRPr="004C0BF4" w:rsidRDefault="002C37D5" w:rsidP="000201D2">
      <w:pPr>
        <w:numPr>
          <w:ilvl w:val="1"/>
          <w:numId w:val="15"/>
        </w:numPr>
        <w:ind w:left="1350" w:hanging="630"/>
      </w:pPr>
      <w:r w:rsidRPr="004C0BF4">
        <w:rPr>
          <w:b/>
        </w:rPr>
        <w:t>“Maximum Intended Load”</w:t>
      </w:r>
      <w:r w:rsidRPr="004C0BF4">
        <w:t xml:space="preserve"> means the total load (weight and force) of all employees, equipment, vehicles, tools, materials, and other loads the employer reasonably anticipates to be applied to a walking-working surface at any one time.</w:t>
      </w:r>
    </w:p>
    <w:p w:rsidR="00185452" w:rsidRPr="004C0BF4" w:rsidRDefault="00185452" w:rsidP="000201D2">
      <w:pPr>
        <w:numPr>
          <w:ilvl w:val="1"/>
          <w:numId w:val="15"/>
        </w:numPr>
        <w:ind w:left="1350" w:hanging="630"/>
      </w:pPr>
      <w:r w:rsidRPr="004C0BF4">
        <w:rPr>
          <w:b/>
        </w:rPr>
        <w:t>“Mobile Ladder Stand”</w:t>
      </w:r>
      <w:r w:rsidRPr="004C0BF4">
        <w:t xml:space="preserve"> (ladder stand) means a mobile, fixed-height, self-supporting ladder that usually consists of wheels or casters on a rigid base and steps leading to a top step.  A mobile ladder stand also may have handrails and is designed for use by one employee at a time.</w:t>
      </w:r>
    </w:p>
    <w:p w:rsidR="00185452" w:rsidRPr="004C0BF4" w:rsidRDefault="00185452" w:rsidP="000201D2">
      <w:pPr>
        <w:numPr>
          <w:ilvl w:val="1"/>
          <w:numId w:val="15"/>
        </w:numPr>
        <w:ind w:left="1350" w:hanging="630"/>
      </w:pPr>
      <w:r w:rsidRPr="004C0BF4">
        <w:rPr>
          <w:b/>
        </w:rPr>
        <w:t>“Mobile Ladder Stand Platform”</w:t>
      </w:r>
      <w:r w:rsidRPr="004C0BF4">
        <w:t xml:space="preserve"> mean a mobile, fixed-height, self-supporting unit having one or more standing platforms that are provided with means of access or egress.</w:t>
      </w:r>
    </w:p>
    <w:p w:rsidR="00D63BAA" w:rsidRPr="002C37D5" w:rsidRDefault="00D63BAA" w:rsidP="000201D2">
      <w:pPr>
        <w:numPr>
          <w:ilvl w:val="1"/>
          <w:numId w:val="15"/>
        </w:numPr>
        <w:ind w:left="1350" w:hanging="630"/>
      </w:pPr>
      <w:r w:rsidRPr="004C0BF4">
        <w:rPr>
          <w:b/>
        </w:rPr>
        <w:t>“Opening”</w:t>
      </w:r>
      <w:r w:rsidRPr="004C0BF4">
        <w:t xml:space="preserve"> means a gap or open space in a wall, partition, vertical walking-working surface, or similar surface that is at least 30 inches (76 cm) high and at least 18 inches (46 cm) wide, through which an employee can fall to a lower level</w:t>
      </w:r>
      <w:r>
        <w:t>.</w:t>
      </w:r>
    </w:p>
    <w:p w:rsidR="003B7709" w:rsidRPr="00183323" w:rsidRDefault="003B7709" w:rsidP="000201D2">
      <w:pPr>
        <w:numPr>
          <w:ilvl w:val="1"/>
          <w:numId w:val="15"/>
        </w:numPr>
        <w:ind w:left="1350" w:hanging="630"/>
      </w:pPr>
      <w:r w:rsidRPr="00DF22D0">
        <w:rPr>
          <w:b/>
        </w:rPr>
        <w:t xml:space="preserve">“Personal Fall Arrest System” </w:t>
      </w:r>
      <w:r w:rsidR="00921819">
        <w:t>means a system</w:t>
      </w:r>
      <w:r w:rsidR="00183323">
        <w:t xml:space="preserve"> used to</w:t>
      </w:r>
      <w:r w:rsidR="00921819">
        <w:t xml:space="preserve"> arrest an employee in a fall from a walking-working surface.  It consists of a body harness, anchorage, and a connector.  The means of connection may include a lanyard, deceleration device, lifeline, or a suitable combination of these.  </w:t>
      </w:r>
      <w:r w:rsidR="00585600" w:rsidRPr="00DF22D0">
        <w:rPr>
          <w:b/>
          <w:i/>
          <w:u w:val="single"/>
        </w:rPr>
        <w:t>T</w:t>
      </w:r>
      <w:r w:rsidR="00957C17" w:rsidRPr="00DF22D0">
        <w:rPr>
          <w:b/>
          <w:i/>
          <w:u w:val="single"/>
        </w:rPr>
        <w:t>he use of a body belt for fall arrest is prohibited.</w:t>
      </w:r>
    </w:p>
    <w:p w:rsidR="00E3385F" w:rsidRPr="004C0BF4" w:rsidRDefault="00183323" w:rsidP="000201D2">
      <w:pPr>
        <w:numPr>
          <w:ilvl w:val="1"/>
          <w:numId w:val="15"/>
        </w:numPr>
        <w:ind w:left="1350" w:hanging="630"/>
      </w:pPr>
      <w:r w:rsidRPr="004C0BF4">
        <w:rPr>
          <w:b/>
        </w:rPr>
        <w:t xml:space="preserve">“Personal Fall Protection System” </w:t>
      </w:r>
      <w:r w:rsidRPr="004C0BF4">
        <w:t>means a system (including all components) an employer uses to provide protection from falling or to safely arrest an employee’s fall if one occurs.  Examples of personal fall protection systems include personal fall arrest systems, positioning systems, and travel restraint systems.</w:t>
      </w:r>
    </w:p>
    <w:p w:rsidR="002D5F24" w:rsidRPr="004C0BF4" w:rsidRDefault="002D5F24" w:rsidP="000201D2">
      <w:pPr>
        <w:numPr>
          <w:ilvl w:val="1"/>
          <w:numId w:val="15"/>
        </w:numPr>
        <w:ind w:left="1350" w:hanging="630"/>
      </w:pPr>
      <w:r w:rsidRPr="004C0BF4">
        <w:rPr>
          <w:b/>
        </w:rPr>
        <w:t xml:space="preserve">“Platform” </w:t>
      </w:r>
      <w:r w:rsidRPr="004C0BF4">
        <w:t>means a walking-working surface that is elevated above the surrounding area.</w:t>
      </w:r>
    </w:p>
    <w:p w:rsidR="0099343E" w:rsidRPr="004C0BF4" w:rsidRDefault="0099343E" w:rsidP="000201D2">
      <w:pPr>
        <w:numPr>
          <w:ilvl w:val="1"/>
          <w:numId w:val="15"/>
        </w:numPr>
        <w:ind w:left="1350" w:hanging="630"/>
      </w:pPr>
      <w:r w:rsidRPr="004C0BF4">
        <w:rPr>
          <w:b/>
        </w:rPr>
        <w:t xml:space="preserve">“Positioning System” </w:t>
      </w:r>
      <w:r w:rsidRPr="004C0BF4">
        <w:t>(work-positioning system) means a system of equipment and connectors that, when used with a body harness or body belt, allows an employee to be supported on an elevated vertical surface, such as a wall or window sill, and work with both hands free.</w:t>
      </w:r>
    </w:p>
    <w:p w:rsidR="004C089A" w:rsidRPr="004C0BF4" w:rsidRDefault="00886985" w:rsidP="000201D2">
      <w:pPr>
        <w:numPr>
          <w:ilvl w:val="1"/>
          <w:numId w:val="15"/>
        </w:numPr>
        <w:ind w:left="1350" w:hanging="630"/>
      </w:pPr>
      <w:r w:rsidRPr="00DF22D0">
        <w:rPr>
          <w:b/>
        </w:rPr>
        <w:t xml:space="preserve"> </w:t>
      </w:r>
      <w:r w:rsidR="003A5BC2" w:rsidRPr="00DF22D0">
        <w:rPr>
          <w:b/>
        </w:rPr>
        <w:t>“Qualified P</w:t>
      </w:r>
      <w:r w:rsidR="00C87722" w:rsidRPr="00DF22D0">
        <w:rPr>
          <w:b/>
        </w:rPr>
        <w:t xml:space="preserve">erson” </w:t>
      </w:r>
      <w:r w:rsidR="004C089A" w:rsidRPr="00585600">
        <w:t xml:space="preserve">One who by possession of a recognized degree, certificate, or professional standing, or who by extensive knowledge, training and experience has successfully demonstrated </w:t>
      </w:r>
      <w:r w:rsidR="00FD59C3">
        <w:t>the</w:t>
      </w:r>
      <w:r w:rsidR="00A740B4">
        <w:t xml:space="preserve"> </w:t>
      </w:r>
      <w:r w:rsidR="004C089A" w:rsidRPr="00585600">
        <w:t xml:space="preserve">ability to solve </w:t>
      </w:r>
      <w:r w:rsidR="00FD59C3">
        <w:t xml:space="preserve">or resolve </w:t>
      </w:r>
      <w:r w:rsidR="004C089A" w:rsidRPr="00585600">
        <w:t xml:space="preserve">problems relating to </w:t>
      </w:r>
      <w:r w:rsidR="004C089A" w:rsidRPr="004C0BF4">
        <w:t>subject matter, the work, or the projec</w:t>
      </w:r>
      <w:r w:rsidR="00E177E6" w:rsidRPr="004C0BF4">
        <w:t>t.</w:t>
      </w:r>
    </w:p>
    <w:p w:rsidR="00AE6402" w:rsidRPr="004C0BF4" w:rsidRDefault="00AE6402" w:rsidP="00DF22D0">
      <w:pPr>
        <w:numPr>
          <w:ilvl w:val="1"/>
          <w:numId w:val="15"/>
        </w:numPr>
      </w:pPr>
      <w:r w:rsidRPr="004C0BF4">
        <w:rPr>
          <w:b/>
        </w:rPr>
        <w:t xml:space="preserve">“Ramp” </w:t>
      </w:r>
      <w:r w:rsidRPr="004C0BF4">
        <w:t>means an inclined walking-working surface used to access another level.</w:t>
      </w:r>
    </w:p>
    <w:p w:rsidR="003A5BC2" w:rsidRPr="004C0BF4" w:rsidRDefault="003A5BC2" w:rsidP="000201D2">
      <w:pPr>
        <w:numPr>
          <w:ilvl w:val="1"/>
          <w:numId w:val="15"/>
        </w:numPr>
        <w:ind w:left="1350" w:hanging="630"/>
      </w:pPr>
      <w:r w:rsidRPr="004C0BF4">
        <w:rPr>
          <w:b/>
        </w:rPr>
        <w:t xml:space="preserve">“Residential Construction” </w:t>
      </w:r>
      <w:r w:rsidR="00FF02C3" w:rsidRPr="004C0BF4">
        <w:t>is where the working environment, materials, methods and procedures are essentially the same as those used in building a typical single family home or townhouse.</w:t>
      </w:r>
      <w:r w:rsidR="0001742C" w:rsidRPr="004C0BF4">
        <w:t xml:space="preserve">  Residential construction is characterized by the use of wood frames, floor joists and roof structures.</w:t>
      </w:r>
    </w:p>
    <w:p w:rsidR="00B24BBC" w:rsidRDefault="00B24BBC" w:rsidP="000201D2">
      <w:pPr>
        <w:numPr>
          <w:ilvl w:val="1"/>
          <w:numId w:val="15"/>
        </w:numPr>
        <w:ind w:left="1350" w:hanging="630"/>
      </w:pPr>
      <w:r w:rsidRPr="004C0BF4">
        <w:rPr>
          <w:b/>
        </w:rPr>
        <w:t xml:space="preserve">“Riser” </w:t>
      </w:r>
      <w:r w:rsidRPr="004C0BF4">
        <w:t>means the upright (vertical) or inclined member of a stair that is located at the back of a stair tread or platform and connects close to the front edge of the next higher tread, platform, or landing.</w:t>
      </w:r>
    </w:p>
    <w:p w:rsidR="004D3331" w:rsidRDefault="004D3331" w:rsidP="004D3331"/>
    <w:p w:rsidR="004D3331" w:rsidRPr="004C0BF4" w:rsidRDefault="004D3331" w:rsidP="004D3331"/>
    <w:p w:rsidR="00E3385F" w:rsidRPr="004C0BF4" w:rsidRDefault="00E3385F" w:rsidP="000201D2">
      <w:pPr>
        <w:numPr>
          <w:ilvl w:val="1"/>
          <w:numId w:val="15"/>
        </w:numPr>
        <w:ind w:left="1350" w:hanging="630"/>
        <w:rPr>
          <w:b/>
        </w:rPr>
      </w:pPr>
      <w:r w:rsidRPr="004C0BF4">
        <w:rPr>
          <w:b/>
        </w:rPr>
        <w:t xml:space="preserve">“Rope Grab” </w:t>
      </w:r>
      <w:r w:rsidR="00A43FEB" w:rsidRPr="004C0BF4">
        <w:t>means a deceleration device that travels on a lifeline and automatically, by friction, engages the lifeline and locks so as to arrest the fall of an employee.  A rope grab usually employees the principle of inertial locking, cam/lever locking, or both.</w:t>
      </w:r>
    </w:p>
    <w:p w:rsidR="00DA28BF" w:rsidRPr="004C0BF4" w:rsidRDefault="00DA28BF" w:rsidP="000201D2">
      <w:pPr>
        <w:numPr>
          <w:ilvl w:val="1"/>
          <w:numId w:val="15"/>
        </w:numPr>
        <w:ind w:left="1350" w:hanging="630"/>
      </w:pPr>
      <w:r w:rsidRPr="004C0BF4">
        <w:rPr>
          <w:b/>
        </w:rPr>
        <w:t>“Runway</w:t>
      </w:r>
      <w:r w:rsidRPr="004C0BF4">
        <w:t>” means an elevated walking-working surface, such as a catwalk, a foot walk along shafting, or an elevated walkway between buildings.</w:t>
      </w:r>
    </w:p>
    <w:p w:rsidR="00EF40DE" w:rsidRPr="004C0BF4" w:rsidRDefault="003A5BC2" w:rsidP="004C0BF4">
      <w:pPr>
        <w:numPr>
          <w:ilvl w:val="1"/>
          <w:numId w:val="15"/>
        </w:numPr>
        <w:ind w:left="1350" w:hanging="630"/>
      </w:pPr>
      <w:r w:rsidRPr="00DF22D0">
        <w:rPr>
          <w:b/>
          <w:bCs/>
          <w:iCs/>
          <w:color w:val="000000"/>
        </w:rPr>
        <w:t>“Roof W</w:t>
      </w:r>
      <w:r w:rsidR="004E2F41" w:rsidRPr="00DF22D0">
        <w:rPr>
          <w:b/>
          <w:bCs/>
          <w:iCs/>
          <w:color w:val="000000"/>
        </w:rPr>
        <w:t>ork”</w:t>
      </w:r>
      <w:r w:rsidR="004E2F41" w:rsidRPr="00DF22D0">
        <w:rPr>
          <w:color w:val="000000"/>
        </w:rPr>
        <w:t xml:space="preserve"> means the hoisting, storage, application, and removal of roofing materials and equipment, including related insulation, sheet metal, and vapor barrier work</w:t>
      </w:r>
      <w:r w:rsidR="007101ED" w:rsidRPr="00DF22D0">
        <w:rPr>
          <w:color w:val="000000"/>
        </w:rPr>
        <w:t>. “</w:t>
      </w:r>
      <w:r w:rsidR="00A740B4" w:rsidRPr="00DF22D0">
        <w:rPr>
          <w:color w:val="000000"/>
        </w:rPr>
        <w:t>Roof work” does</w:t>
      </w:r>
      <w:r w:rsidR="004E2F41" w:rsidRPr="00DF22D0">
        <w:rPr>
          <w:color w:val="000000"/>
        </w:rPr>
        <w:t xml:space="preserve"> not includ</w:t>
      </w:r>
      <w:r w:rsidR="00A740B4" w:rsidRPr="00DF22D0">
        <w:rPr>
          <w:color w:val="000000"/>
        </w:rPr>
        <w:t>e</w:t>
      </w:r>
      <w:r w:rsidR="004E2F41" w:rsidRPr="00DF22D0">
        <w:rPr>
          <w:color w:val="000000"/>
        </w:rPr>
        <w:t xml:space="preserve"> the construction of the roof deck.</w:t>
      </w:r>
    </w:p>
    <w:p w:rsidR="00363526" w:rsidRPr="004C0BF4" w:rsidRDefault="00363526" w:rsidP="000201D2">
      <w:pPr>
        <w:numPr>
          <w:ilvl w:val="1"/>
          <w:numId w:val="15"/>
        </w:numPr>
        <w:ind w:left="1350" w:hanging="630"/>
      </w:pPr>
      <w:r w:rsidRPr="004C0BF4">
        <w:rPr>
          <w:b/>
          <w:bCs/>
          <w:iCs/>
        </w:rPr>
        <w:t xml:space="preserve">“Self-Retracting Lifeline/Lanyard” </w:t>
      </w:r>
      <w:r w:rsidR="008D2040" w:rsidRPr="004C0BF4">
        <w:rPr>
          <w:bCs/>
          <w:iCs/>
        </w:rPr>
        <w:t>means a deceleration device containing a drum-wound line that can be slowly extracted from, or retracted onto, the drum under slight tension during normal movement by the employee.  At the onset of a fall, the device automatically locks the drum and arrests the fall.</w:t>
      </w:r>
    </w:p>
    <w:p w:rsidR="008D2040" w:rsidRPr="004C0BF4" w:rsidRDefault="008D2040" w:rsidP="000201D2">
      <w:pPr>
        <w:numPr>
          <w:ilvl w:val="1"/>
          <w:numId w:val="15"/>
        </w:numPr>
        <w:ind w:left="1350" w:hanging="630"/>
      </w:pPr>
      <w:r w:rsidRPr="004C0BF4">
        <w:rPr>
          <w:b/>
          <w:bCs/>
          <w:iCs/>
        </w:rPr>
        <w:t>“Snaphook”</w:t>
      </w:r>
      <w:r w:rsidRPr="004C0BF4">
        <w:rPr>
          <w:bCs/>
          <w:iCs/>
        </w:rPr>
        <w:t xml:space="preserve"> means a connector comprised of a hook-shaped body with a normally closed gate, or similar arrangement that may be manually opened to permit the hook to receive an object.  When released, the snaphook automatically closes to retain the object.  Opening a snaphook requires two separate actions.  Snaphooks are generally one of two types: (i) automatic locking type (permitted) with a self-closing and self-locking gate that remains closed and locked until intentionally unlocked and </w:t>
      </w:r>
      <w:r w:rsidR="002527CE" w:rsidRPr="004C0BF4">
        <w:rPr>
          <w:bCs/>
          <w:iCs/>
        </w:rPr>
        <w:t>opened</w:t>
      </w:r>
      <w:r w:rsidRPr="004C0BF4">
        <w:rPr>
          <w:bCs/>
          <w:iCs/>
        </w:rPr>
        <w:t xml:space="preserve"> for connection or disconnection; and (ii) non-locking type (prohibited) with a self-closing gate that remains closed, but not locked, until intentionally opened for connection or disconnection.</w:t>
      </w:r>
    </w:p>
    <w:p w:rsidR="00AE5496" w:rsidRDefault="00AE5496" w:rsidP="000201D2">
      <w:pPr>
        <w:numPr>
          <w:ilvl w:val="1"/>
          <w:numId w:val="15"/>
        </w:numPr>
        <w:ind w:left="1350" w:hanging="630"/>
      </w:pPr>
      <w:r w:rsidRPr="00DF22D0">
        <w:rPr>
          <w:b/>
        </w:rPr>
        <w:t xml:space="preserve">“Specialized Fall Protection Systems” </w:t>
      </w:r>
      <w:r w:rsidR="00663220" w:rsidRPr="00682268">
        <w:t xml:space="preserve">the following types of systems are commonly considered specialized fall protection </w:t>
      </w:r>
      <w:r w:rsidR="00072988" w:rsidRPr="00682268">
        <w:t>systems:</w:t>
      </w:r>
      <w:r w:rsidR="00663220" w:rsidRPr="00682268">
        <w:t xml:space="preserve"> </w:t>
      </w:r>
      <w:r w:rsidR="00A740B4">
        <w:t>s</w:t>
      </w:r>
      <w:r w:rsidR="00663220" w:rsidRPr="00682268">
        <w:t xml:space="preserve">afety </w:t>
      </w:r>
      <w:r w:rsidR="00A740B4">
        <w:t>m</w:t>
      </w:r>
      <w:r w:rsidR="00663220" w:rsidRPr="00682268">
        <w:t xml:space="preserve">onitor </w:t>
      </w:r>
      <w:r w:rsidR="00A740B4">
        <w:t>s</w:t>
      </w:r>
      <w:r w:rsidR="00663220" w:rsidRPr="00682268">
        <w:t xml:space="preserve">ystem, </w:t>
      </w:r>
      <w:r w:rsidR="00A740B4" w:rsidRPr="0097728E">
        <w:t>d</w:t>
      </w:r>
      <w:r w:rsidR="0076768D" w:rsidRPr="0097728E">
        <w:t xml:space="preserve">esignated </w:t>
      </w:r>
      <w:r w:rsidR="00A740B4" w:rsidRPr="0097728E">
        <w:t>a</w:t>
      </w:r>
      <w:r w:rsidR="0076768D" w:rsidRPr="0097728E">
        <w:t>rea</w:t>
      </w:r>
      <w:r w:rsidR="00A740B4" w:rsidRPr="0097728E">
        <w:t>s</w:t>
      </w:r>
      <w:r w:rsidR="00663220" w:rsidRPr="00682268">
        <w:t xml:space="preserve">, and </w:t>
      </w:r>
      <w:r w:rsidR="00A740B4">
        <w:t>f</w:t>
      </w:r>
      <w:r w:rsidR="00663220" w:rsidRPr="00682268">
        <w:t xml:space="preserve">all </w:t>
      </w:r>
      <w:r w:rsidR="00A740B4">
        <w:t>p</w:t>
      </w:r>
      <w:r w:rsidR="00663220" w:rsidRPr="00682268">
        <w:t xml:space="preserve">rotection </w:t>
      </w:r>
      <w:r w:rsidR="00A740B4">
        <w:t>p</w:t>
      </w:r>
      <w:r w:rsidR="00663220" w:rsidRPr="00682268">
        <w:t xml:space="preserve">lans.  </w:t>
      </w:r>
    </w:p>
    <w:p w:rsidR="00C463D7" w:rsidRDefault="00C87722" w:rsidP="000201D2">
      <w:pPr>
        <w:numPr>
          <w:ilvl w:val="1"/>
          <w:numId w:val="15"/>
        </w:numPr>
        <w:ind w:left="1350" w:hanging="630"/>
      </w:pPr>
      <w:r w:rsidRPr="00DF22D0">
        <w:rPr>
          <w:b/>
        </w:rPr>
        <w:t xml:space="preserve">“Standard </w:t>
      </w:r>
      <w:r w:rsidR="00BB0CBF" w:rsidRPr="00DF22D0">
        <w:rPr>
          <w:b/>
        </w:rPr>
        <w:t>Guardrail</w:t>
      </w:r>
      <w:r w:rsidRPr="00DF22D0">
        <w:rPr>
          <w:b/>
        </w:rPr>
        <w:t xml:space="preserve">” </w:t>
      </w:r>
      <w:r>
        <w:t xml:space="preserve">is an engineering </w:t>
      </w:r>
      <w:r w:rsidR="00650F08">
        <w:t xml:space="preserve">fall protection </w:t>
      </w:r>
      <w:r>
        <w:t>control consisting of a top rail, intermediate rail</w:t>
      </w:r>
      <w:r w:rsidR="00F30D49">
        <w:t xml:space="preserve"> and p</w:t>
      </w:r>
      <w:r>
        <w:t>osts.</w:t>
      </w:r>
    </w:p>
    <w:p w:rsidR="00D06EBC" w:rsidRPr="004C0BF4" w:rsidRDefault="00487220" w:rsidP="000201D2">
      <w:pPr>
        <w:numPr>
          <w:ilvl w:val="1"/>
          <w:numId w:val="15"/>
        </w:numPr>
        <w:ind w:left="1350" w:hanging="630"/>
      </w:pPr>
      <w:r>
        <w:t xml:space="preserve"> </w:t>
      </w:r>
      <w:r w:rsidR="000452C2" w:rsidRPr="00C463D7">
        <w:rPr>
          <w:b/>
        </w:rPr>
        <w:t>“S</w:t>
      </w:r>
      <w:r w:rsidR="00D06EBC" w:rsidRPr="00C463D7">
        <w:rPr>
          <w:b/>
        </w:rPr>
        <w:t xml:space="preserve">tair </w:t>
      </w:r>
      <w:r w:rsidR="000452C2" w:rsidRPr="00C463D7">
        <w:rPr>
          <w:b/>
        </w:rPr>
        <w:t>R</w:t>
      </w:r>
      <w:r w:rsidR="00D06EBC" w:rsidRPr="00C463D7">
        <w:rPr>
          <w:b/>
        </w:rPr>
        <w:t>ail</w:t>
      </w:r>
      <w:r w:rsidR="00115676">
        <w:rPr>
          <w:b/>
        </w:rPr>
        <w:t xml:space="preserve"> or Stair Rail System</w:t>
      </w:r>
      <w:r w:rsidR="00D06EBC" w:rsidRPr="00C463D7">
        <w:rPr>
          <w:b/>
        </w:rPr>
        <w:t>”</w:t>
      </w:r>
      <w:r w:rsidR="00115676">
        <w:t xml:space="preserve"> means a barrier erected along the exposed or open </w:t>
      </w:r>
      <w:r w:rsidR="00115676" w:rsidRPr="004C0BF4">
        <w:t>side of stairways to prevent employees from falling to a lower level</w:t>
      </w:r>
      <w:r w:rsidR="00D06EBC" w:rsidRPr="004C0BF4">
        <w:t>.</w:t>
      </w:r>
    </w:p>
    <w:p w:rsidR="00007203" w:rsidRPr="004C0BF4" w:rsidRDefault="00007203" w:rsidP="000201D2">
      <w:pPr>
        <w:numPr>
          <w:ilvl w:val="1"/>
          <w:numId w:val="15"/>
        </w:numPr>
        <w:ind w:left="1350" w:hanging="630"/>
        <w:rPr>
          <w:b/>
        </w:rPr>
      </w:pPr>
      <w:r w:rsidRPr="004C0BF4">
        <w:rPr>
          <w:b/>
        </w:rPr>
        <w:t xml:space="preserve">“Through Ladder” </w:t>
      </w:r>
      <w:r w:rsidR="00FE7656" w:rsidRPr="004C0BF4">
        <w:t>means a type of fixed ladder that allows the employee to step through the side rails at the top of the ladder to reach a walking-working surface, such as a landing.</w:t>
      </w:r>
    </w:p>
    <w:p w:rsidR="003A0288" w:rsidRDefault="003A0288" w:rsidP="000201D2">
      <w:pPr>
        <w:numPr>
          <w:ilvl w:val="1"/>
          <w:numId w:val="15"/>
        </w:numPr>
        <w:ind w:left="1350" w:hanging="630"/>
      </w:pPr>
      <w:r w:rsidRPr="00C463D7">
        <w:rPr>
          <w:b/>
        </w:rPr>
        <w:t>“</w:t>
      </w:r>
      <w:r w:rsidR="003A5BC2" w:rsidRPr="00C463D7">
        <w:rPr>
          <w:b/>
        </w:rPr>
        <w:t>Toe B</w:t>
      </w:r>
      <w:r w:rsidR="00072988" w:rsidRPr="00C463D7">
        <w:rPr>
          <w:b/>
        </w:rPr>
        <w:t>oard</w:t>
      </w:r>
      <w:r w:rsidRPr="00C463D7">
        <w:rPr>
          <w:b/>
        </w:rPr>
        <w:t>”</w:t>
      </w:r>
      <w:r w:rsidRPr="00A42DD8">
        <w:t xml:space="preserve"> </w:t>
      </w:r>
      <w:r w:rsidR="00C21A24">
        <w:t xml:space="preserve">means a </w:t>
      </w:r>
      <w:r w:rsidRPr="00A42DD8">
        <w:t xml:space="preserve">low protective barrier </w:t>
      </w:r>
      <w:r w:rsidR="00C21A24">
        <w:t>that is designed to</w:t>
      </w:r>
      <w:r w:rsidRPr="00A42DD8">
        <w:t xml:space="preserve"> </w:t>
      </w:r>
      <w:r w:rsidR="001C52EE" w:rsidRPr="00A42DD8">
        <w:t>prevent</w:t>
      </w:r>
      <w:r w:rsidRPr="00A42DD8">
        <w:t xml:space="preserve"> material</w:t>
      </w:r>
      <w:r w:rsidR="00C21A24">
        <w:t>s, tools, and</w:t>
      </w:r>
      <w:r w:rsidRPr="00A42DD8">
        <w:t xml:space="preserve"> equipment from falling to a lower level</w:t>
      </w:r>
      <w:r w:rsidR="00C21A24">
        <w:t>, and</w:t>
      </w:r>
      <w:r w:rsidRPr="00A42DD8">
        <w:t xml:space="preserve"> protect </w:t>
      </w:r>
      <w:r w:rsidR="00C21A24">
        <w:t>employees</w:t>
      </w:r>
      <w:r w:rsidRPr="00A42DD8">
        <w:t xml:space="preserve"> from falling.</w:t>
      </w:r>
    </w:p>
    <w:p w:rsidR="00184DCC" w:rsidRDefault="00184DCC" w:rsidP="000201D2">
      <w:pPr>
        <w:numPr>
          <w:ilvl w:val="1"/>
          <w:numId w:val="15"/>
        </w:numPr>
        <w:ind w:left="1350" w:hanging="630"/>
      </w:pPr>
      <w:r>
        <w:rPr>
          <w:b/>
        </w:rPr>
        <w:t xml:space="preserve">“Travel Restraint System” </w:t>
      </w:r>
      <w:r w:rsidRPr="00184DCC">
        <w:t>means a combination of an anchorage, anchorage connector, lanyard (or other means of connection), and body support that an employee uses to eliminate the possibility of an employee going over the edge of a walking-working surface.</w:t>
      </w:r>
    </w:p>
    <w:p w:rsidR="001C3212" w:rsidRPr="00C463D7" w:rsidRDefault="00455AB1" w:rsidP="000201D2">
      <w:pPr>
        <w:numPr>
          <w:ilvl w:val="1"/>
          <w:numId w:val="15"/>
        </w:numPr>
        <w:ind w:left="1350" w:hanging="630"/>
      </w:pPr>
      <w:r w:rsidRPr="00C463D7">
        <w:rPr>
          <w:b/>
        </w:rPr>
        <w:t>“Unprotected Side</w:t>
      </w:r>
      <w:r w:rsidR="00326D07" w:rsidRPr="00C463D7">
        <w:rPr>
          <w:b/>
        </w:rPr>
        <w:t>s</w:t>
      </w:r>
      <w:r w:rsidRPr="00C463D7">
        <w:rPr>
          <w:b/>
        </w:rPr>
        <w:t xml:space="preserve"> </w:t>
      </w:r>
      <w:r w:rsidR="00326D07" w:rsidRPr="00C463D7">
        <w:rPr>
          <w:b/>
        </w:rPr>
        <w:t>and</w:t>
      </w:r>
      <w:r w:rsidRPr="00C463D7">
        <w:rPr>
          <w:b/>
        </w:rPr>
        <w:t xml:space="preserve"> Edge</w:t>
      </w:r>
      <w:r w:rsidR="00326D07" w:rsidRPr="00C463D7">
        <w:rPr>
          <w:b/>
        </w:rPr>
        <w:t>s</w:t>
      </w:r>
      <w:r w:rsidRPr="00C463D7">
        <w:rPr>
          <w:b/>
        </w:rPr>
        <w:t xml:space="preserve">” </w:t>
      </w:r>
      <w:r w:rsidR="00326D07" w:rsidRPr="00C463D7">
        <w:rPr>
          <w:color w:val="000000"/>
        </w:rPr>
        <w:t xml:space="preserve">means any side or edge </w:t>
      </w:r>
      <w:r w:rsidR="005106DC">
        <w:rPr>
          <w:color w:val="000000"/>
        </w:rPr>
        <w:t xml:space="preserve">of a walking-working surface </w:t>
      </w:r>
      <w:r w:rsidR="00326D07" w:rsidRPr="00C463D7">
        <w:rPr>
          <w:color w:val="000000"/>
        </w:rPr>
        <w:t xml:space="preserve">(except at entrances </w:t>
      </w:r>
      <w:r w:rsidR="006939E7">
        <w:rPr>
          <w:color w:val="000000"/>
        </w:rPr>
        <w:t>and other</w:t>
      </w:r>
      <w:r w:rsidR="00326D07" w:rsidRPr="00C463D7">
        <w:rPr>
          <w:color w:val="000000"/>
        </w:rPr>
        <w:t xml:space="preserve"> points of access) where there is no wal</w:t>
      </w:r>
      <w:r w:rsidR="005106DC">
        <w:rPr>
          <w:color w:val="000000"/>
        </w:rPr>
        <w:t xml:space="preserve">l, </w:t>
      </w:r>
      <w:r w:rsidR="00320835" w:rsidRPr="00C463D7">
        <w:rPr>
          <w:color w:val="000000"/>
        </w:rPr>
        <w:t>guardrail system</w:t>
      </w:r>
      <w:r w:rsidR="005106DC">
        <w:rPr>
          <w:color w:val="000000"/>
        </w:rPr>
        <w:t>, or stair rail system to protect an employee from falling to a lower level</w:t>
      </w:r>
      <w:r w:rsidR="00326D07" w:rsidRPr="00C463D7">
        <w:rPr>
          <w:color w:val="000000"/>
        </w:rPr>
        <w:t>.</w:t>
      </w:r>
    </w:p>
    <w:p w:rsidR="001C3212" w:rsidRPr="004C0BF4" w:rsidRDefault="00DE2AA8" w:rsidP="000201D2">
      <w:pPr>
        <w:numPr>
          <w:ilvl w:val="1"/>
          <w:numId w:val="15"/>
        </w:numPr>
        <w:ind w:left="1350" w:hanging="630"/>
      </w:pPr>
      <w:r w:rsidRPr="004C0BF4">
        <w:rPr>
          <w:b/>
        </w:rPr>
        <w:t xml:space="preserve"> </w:t>
      </w:r>
      <w:r w:rsidR="001C3212" w:rsidRPr="004C0BF4">
        <w:rPr>
          <w:b/>
        </w:rPr>
        <w:t xml:space="preserve">“Walking-Working Surface” </w:t>
      </w:r>
      <w:r w:rsidR="000C69BC" w:rsidRPr="004C0BF4">
        <w:t>means any horizontal or vertical surface on or through which an employee walks, works, or gains access to a work area or work place location.</w:t>
      </w:r>
    </w:p>
    <w:p w:rsidR="004627FC" w:rsidRPr="004C0BF4" w:rsidRDefault="004627FC" w:rsidP="000201D2">
      <w:pPr>
        <w:numPr>
          <w:ilvl w:val="1"/>
          <w:numId w:val="15"/>
        </w:numPr>
        <w:ind w:left="1350" w:hanging="630"/>
      </w:pPr>
      <w:r w:rsidRPr="004C0BF4">
        <w:rPr>
          <w:b/>
        </w:rPr>
        <w:t xml:space="preserve">“Warning Line” </w:t>
      </w:r>
      <w:r w:rsidRPr="004C0BF4">
        <w:t>means a barrier erected to warn employees that they are approaching an unprotected side or edge, and which designates an area in which work may take place without the use of other means of fall protection.</w:t>
      </w:r>
    </w:p>
    <w:p w:rsidR="009C322C" w:rsidRPr="004C0BF4" w:rsidRDefault="009C322C" w:rsidP="000201D2">
      <w:pPr>
        <w:numPr>
          <w:ilvl w:val="1"/>
          <w:numId w:val="15"/>
        </w:numPr>
        <w:ind w:left="1350" w:hanging="630"/>
      </w:pPr>
      <w:r w:rsidRPr="004C0BF4">
        <w:rPr>
          <w:b/>
        </w:rPr>
        <w:t>“Well”</w:t>
      </w:r>
      <w:r w:rsidRPr="004C0BF4">
        <w:t xml:space="preserve"> means a permanent, complete enclosure around a fixed ladder.</w:t>
      </w:r>
    </w:p>
    <w:p w:rsidR="00A633D0" w:rsidRDefault="00A633D0" w:rsidP="00A633D0">
      <w:pPr>
        <w:rPr>
          <w:b/>
        </w:rPr>
      </w:pPr>
    </w:p>
    <w:p w:rsidR="00A633D0" w:rsidRDefault="00A74BCA" w:rsidP="00C463D7">
      <w:pPr>
        <w:numPr>
          <w:ilvl w:val="0"/>
          <w:numId w:val="15"/>
        </w:numPr>
        <w:rPr>
          <w:b/>
        </w:rPr>
      </w:pPr>
      <w:r>
        <w:rPr>
          <w:b/>
        </w:rPr>
        <w:t xml:space="preserve">Identification of Fall Hazards &amp; Control </w:t>
      </w:r>
      <w:r w:rsidR="00CB193D">
        <w:rPr>
          <w:b/>
        </w:rPr>
        <w:t>M</w:t>
      </w:r>
      <w:r w:rsidR="005779C7">
        <w:rPr>
          <w:b/>
        </w:rPr>
        <w:t>easures</w:t>
      </w:r>
    </w:p>
    <w:p w:rsidR="00C463D7" w:rsidRDefault="00C463D7" w:rsidP="00C463D7">
      <w:pPr>
        <w:ind w:left="360"/>
        <w:rPr>
          <w:b/>
        </w:rPr>
      </w:pPr>
    </w:p>
    <w:p w:rsidR="00A74BCA" w:rsidRDefault="00CB193D" w:rsidP="00A74BCA">
      <w:pPr>
        <w:ind w:left="720"/>
      </w:pPr>
      <w:r>
        <w:t xml:space="preserve">Supervisors are responsible for identifying specific fall hazards </w:t>
      </w:r>
      <w:r w:rsidR="00843B3E">
        <w:t>encountered by their employees</w:t>
      </w:r>
      <w:r>
        <w:t xml:space="preserve">.  </w:t>
      </w:r>
      <w:r w:rsidR="005B0CC4">
        <w:t xml:space="preserve"> EHS is available to assist in the </w:t>
      </w:r>
      <w:r w:rsidR="00A740B4">
        <w:t xml:space="preserve">identification and </w:t>
      </w:r>
      <w:r w:rsidR="005B0CC4">
        <w:t xml:space="preserve">evaluation of fall hazards.  </w:t>
      </w:r>
      <w:r>
        <w:t xml:space="preserve">The following is a list of potential fall hazards at </w:t>
      </w:r>
      <w:smartTag w:uri="urn:schemas-microsoft-com:office:smarttags" w:element="stockticker">
        <w:r>
          <w:t>PSU</w:t>
        </w:r>
      </w:smartTag>
      <w:r>
        <w:t xml:space="preserve"> along with the applicable control measures for each condition:</w:t>
      </w:r>
    </w:p>
    <w:p w:rsidR="00FF15FA" w:rsidRDefault="00FF15FA" w:rsidP="00A74BCA">
      <w:pPr>
        <w:ind w:left="720"/>
      </w:pPr>
    </w:p>
    <w:p w:rsidR="00FF15FA" w:rsidRPr="00CB2CD3" w:rsidRDefault="00FF15FA" w:rsidP="00A74BCA">
      <w:pPr>
        <w:ind w:left="720"/>
      </w:pPr>
      <w:r w:rsidRPr="006C5CAA">
        <w:rPr>
          <w:i/>
        </w:rPr>
        <w:t>EXEMPTION</w:t>
      </w:r>
      <w:r w:rsidRPr="00CB2CD3">
        <w:t>:</w:t>
      </w:r>
    </w:p>
    <w:p w:rsidR="00FF15FA" w:rsidRPr="00CB2CD3" w:rsidRDefault="00FF15FA" w:rsidP="00FF15FA">
      <w:pPr>
        <w:numPr>
          <w:ilvl w:val="0"/>
          <w:numId w:val="21"/>
        </w:numPr>
      </w:pPr>
      <w:r w:rsidRPr="00CB2CD3">
        <w:t xml:space="preserve">Fall protection is not required when employees are inspecting, investigating, or assessing workplace conditions or work to be performed prior to the start of work or after all work has been completed; </w:t>
      </w:r>
    </w:p>
    <w:p w:rsidR="00FF15FA" w:rsidRPr="00CB2CD3" w:rsidRDefault="00FF15FA" w:rsidP="00FF15FA">
      <w:pPr>
        <w:numPr>
          <w:ilvl w:val="1"/>
          <w:numId w:val="21"/>
        </w:numPr>
      </w:pPr>
      <w:r w:rsidRPr="00CB2CD3">
        <w:t xml:space="preserve">This exemption does not apply when fall protection </w:t>
      </w:r>
      <w:r w:rsidR="00C60A07" w:rsidRPr="00CB2CD3">
        <w:t>systems</w:t>
      </w:r>
      <w:r w:rsidRPr="00CB2CD3">
        <w:t xml:space="preserve"> or equipment have been installed and are available for workers to use for pre-work and post-work inspections, investigations, or assessments.</w:t>
      </w:r>
    </w:p>
    <w:p w:rsidR="00FF15FA" w:rsidRPr="00CB2CD3" w:rsidRDefault="00FF15FA" w:rsidP="00FF15FA">
      <w:pPr>
        <w:numPr>
          <w:ilvl w:val="0"/>
          <w:numId w:val="21"/>
        </w:numPr>
      </w:pPr>
      <w:r w:rsidRPr="00CB2CD3">
        <w:t>Fall protection is not required on the exposed perimeters of entertainment stages and the exposed perimeters of rail-station platforms.</w:t>
      </w:r>
    </w:p>
    <w:p w:rsidR="00C17E71" w:rsidRDefault="00C17E71" w:rsidP="00A74BCA">
      <w:pPr>
        <w:ind w:left="720"/>
      </w:pPr>
    </w:p>
    <w:p w:rsidR="00C17E71" w:rsidRPr="00CB2CD3" w:rsidRDefault="00C17E71" w:rsidP="006C5CAA">
      <w:pPr>
        <w:numPr>
          <w:ilvl w:val="1"/>
          <w:numId w:val="15"/>
        </w:numPr>
      </w:pPr>
      <w:r w:rsidRPr="006C5CAA">
        <w:rPr>
          <w:u w:val="single"/>
        </w:rPr>
        <w:t>General requirements</w:t>
      </w:r>
      <w:r w:rsidRPr="00CB2CD3">
        <w:t>:</w:t>
      </w:r>
    </w:p>
    <w:p w:rsidR="00C17E71" w:rsidRPr="00CB2CD3" w:rsidRDefault="00035DBF" w:rsidP="00C17E71">
      <w:pPr>
        <w:numPr>
          <w:ilvl w:val="2"/>
          <w:numId w:val="15"/>
        </w:numPr>
      </w:pPr>
      <w:r w:rsidRPr="00CB2CD3">
        <w:t>All places of employment, passageways, storerooms, service rooms, and walking-working surfaces are kept in a clean, orderly, and sanitary condition.</w:t>
      </w:r>
    </w:p>
    <w:p w:rsidR="00C17B0E" w:rsidRPr="00CB2CD3" w:rsidRDefault="00C17B0E" w:rsidP="00C17E71">
      <w:pPr>
        <w:numPr>
          <w:ilvl w:val="2"/>
          <w:numId w:val="15"/>
        </w:numPr>
      </w:pPr>
      <w:r w:rsidRPr="00CB2CD3">
        <w:t>The floor of each workroom is maintained in a clean and, to the extent feasible, in a dry condition.  When wet processes are used, drainage must be maintained and, to the extent feasible, dry standing places, such as false floors, platforms, and mats must be provided.</w:t>
      </w:r>
    </w:p>
    <w:p w:rsidR="008C65CE" w:rsidRPr="00CB2CD3" w:rsidRDefault="008C65CE" w:rsidP="00C17E71">
      <w:pPr>
        <w:numPr>
          <w:ilvl w:val="2"/>
          <w:numId w:val="15"/>
        </w:numPr>
      </w:pPr>
      <w:r w:rsidRPr="00CB2CD3">
        <w:t>Walking-working surfaces are maintained free of hazards such as sharp or protruding objects, loose boards, corrosion, leaks, spills, snow, and ice.</w:t>
      </w:r>
    </w:p>
    <w:p w:rsidR="00F15EF4" w:rsidRPr="00CB2CD3" w:rsidRDefault="006F4EBD" w:rsidP="00C17E71">
      <w:pPr>
        <w:numPr>
          <w:ilvl w:val="2"/>
          <w:numId w:val="15"/>
        </w:numPr>
      </w:pPr>
      <w:r w:rsidRPr="00CB2CD3">
        <w:t>Each walking-working surface can support the maximum intended load for that surface.</w:t>
      </w:r>
    </w:p>
    <w:p w:rsidR="006E4D10" w:rsidRPr="00CB2CD3" w:rsidRDefault="006E4D10" w:rsidP="00C17E71">
      <w:pPr>
        <w:numPr>
          <w:ilvl w:val="2"/>
          <w:numId w:val="15"/>
        </w:numPr>
      </w:pPr>
      <w:r w:rsidRPr="00CB2CD3">
        <w:t>Safe means of access and egress to and from walking-working surfaces must be provided.</w:t>
      </w:r>
    </w:p>
    <w:p w:rsidR="00CB193D" w:rsidRDefault="00CB193D" w:rsidP="00A74BCA">
      <w:pPr>
        <w:ind w:left="720"/>
      </w:pPr>
    </w:p>
    <w:p w:rsidR="00CB193D" w:rsidRDefault="00C463D7" w:rsidP="003B2E52">
      <w:pPr>
        <w:ind w:left="1440" w:hanging="720"/>
        <w:rPr>
          <w:b/>
        </w:rPr>
      </w:pPr>
      <w:r>
        <w:t>3.</w:t>
      </w:r>
      <w:r w:rsidR="00C17E71">
        <w:t>2</w:t>
      </w:r>
      <w:r>
        <w:t xml:space="preserve">  </w:t>
      </w:r>
      <w:r w:rsidR="006C5CAA">
        <w:tab/>
      </w:r>
      <w:r w:rsidR="00CB193D">
        <w:rPr>
          <w:b/>
        </w:rPr>
        <w:t xml:space="preserve">Open sided floors, platforms, </w:t>
      </w:r>
      <w:r w:rsidR="001F4383">
        <w:rPr>
          <w:b/>
        </w:rPr>
        <w:t xml:space="preserve">catwalks </w:t>
      </w:r>
      <w:r w:rsidR="00CB193D">
        <w:rPr>
          <w:b/>
        </w:rPr>
        <w:t>and ramps four feet or more in height</w:t>
      </w:r>
      <w:r w:rsidR="005779C7">
        <w:rPr>
          <w:b/>
        </w:rPr>
        <w:t>:</w:t>
      </w:r>
    </w:p>
    <w:p w:rsidR="005B0CC4" w:rsidRPr="0068022B" w:rsidRDefault="005B0CC4" w:rsidP="002C4CED">
      <w:pPr>
        <w:numPr>
          <w:ilvl w:val="0"/>
          <w:numId w:val="3"/>
        </w:numPr>
        <w:rPr>
          <w:b/>
        </w:rPr>
      </w:pPr>
      <w:r>
        <w:t xml:space="preserve">Fall hazards </w:t>
      </w:r>
      <w:r w:rsidR="0064779E">
        <w:t>shall</w:t>
      </w:r>
      <w:r>
        <w:t xml:space="preserve"> be addressed by installation of a </w:t>
      </w:r>
      <w:r w:rsidRPr="00676153">
        <w:t xml:space="preserve">standard </w:t>
      </w:r>
      <w:r w:rsidR="00D668EA" w:rsidRPr="00676153">
        <w:t>guardrail</w:t>
      </w:r>
      <w:r w:rsidR="00D668EA">
        <w:t xml:space="preserve"> </w:t>
      </w:r>
      <w:r>
        <w:t>on all open sides except where there is entrance to a ramp</w:t>
      </w:r>
      <w:r w:rsidR="00FC475B">
        <w:t xml:space="preserve"> or</w:t>
      </w:r>
      <w:r>
        <w:t xml:space="preserve"> stairway</w:t>
      </w:r>
      <w:r w:rsidR="0016028F">
        <w:t>.</w:t>
      </w:r>
    </w:p>
    <w:p w:rsidR="0068022B" w:rsidRDefault="0068022B" w:rsidP="0068022B">
      <w:pPr>
        <w:rPr>
          <w:strike/>
        </w:rPr>
      </w:pPr>
    </w:p>
    <w:p w:rsidR="0068022B" w:rsidRPr="005B0CC4" w:rsidRDefault="0068022B" w:rsidP="0068022B">
      <w:pPr>
        <w:rPr>
          <w:b/>
        </w:rPr>
      </w:pPr>
    </w:p>
    <w:p w:rsidR="005B0CC4" w:rsidRDefault="005B0CC4" w:rsidP="005B0CC4">
      <w:pPr>
        <w:ind w:left="1440"/>
        <w:rPr>
          <w:b/>
        </w:rPr>
      </w:pPr>
    </w:p>
    <w:p w:rsidR="005B0CC4" w:rsidRPr="00ED5BA2" w:rsidRDefault="005B0CC4" w:rsidP="00CB2CD3">
      <w:pPr>
        <w:ind w:left="1440" w:hanging="720"/>
        <w:rPr>
          <w:b/>
          <w:strike/>
        </w:rPr>
      </w:pPr>
    </w:p>
    <w:p w:rsidR="004968C7" w:rsidRDefault="004968C7" w:rsidP="004968C7">
      <w:pPr>
        <w:ind w:left="1440"/>
        <w:rPr>
          <w:b/>
        </w:rPr>
      </w:pPr>
    </w:p>
    <w:p w:rsidR="00CB193D" w:rsidRDefault="00C17E71" w:rsidP="003B2E52">
      <w:pPr>
        <w:ind w:left="1440" w:hanging="720"/>
        <w:rPr>
          <w:b/>
        </w:rPr>
      </w:pPr>
      <w:r>
        <w:t>3.</w:t>
      </w:r>
      <w:r w:rsidR="00011640">
        <w:t>3</w:t>
      </w:r>
      <w:r w:rsidR="00794843">
        <w:t xml:space="preserve">  </w:t>
      </w:r>
      <w:r w:rsidR="006C5CAA">
        <w:tab/>
      </w:r>
      <w:r w:rsidR="00CB193D">
        <w:rPr>
          <w:b/>
        </w:rPr>
        <w:t>Stairways</w:t>
      </w:r>
      <w:r w:rsidR="005779C7">
        <w:rPr>
          <w:b/>
        </w:rPr>
        <w:t>:</w:t>
      </w:r>
    </w:p>
    <w:p w:rsidR="001E2D9E" w:rsidRPr="00676153" w:rsidRDefault="00794843" w:rsidP="00794843">
      <w:pPr>
        <w:ind w:left="1440" w:hanging="720"/>
      </w:pPr>
      <w:r>
        <w:rPr>
          <w:b/>
        </w:rPr>
        <w:tab/>
      </w:r>
      <w:r w:rsidRPr="00794843">
        <w:tab/>
      </w:r>
    </w:p>
    <w:p w:rsidR="004968C7" w:rsidRPr="00CB2CD3" w:rsidRDefault="00794843" w:rsidP="00794843">
      <w:pPr>
        <w:ind w:left="2070" w:hanging="630"/>
      </w:pPr>
      <w:r>
        <w:t>3.</w:t>
      </w:r>
      <w:r w:rsidR="00011640">
        <w:t>3</w:t>
      </w:r>
      <w:r w:rsidRPr="00CB2CD3">
        <w:t>.1  F</w:t>
      </w:r>
      <w:r w:rsidR="004968C7" w:rsidRPr="00CB2CD3">
        <w:t xml:space="preserve">all hazards </w:t>
      </w:r>
      <w:r w:rsidR="0064779E" w:rsidRPr="00CB2CD3">
        <w:t>shall</w:t>
      </w:r>
      <w:r w:rsidR="004968C7" w:rsidRPr="00CB2CD3">
        <w:t xml:space="preserve"> be addressed </w:t>
      </w:r>
      <w:r w:rsidR="000E4D1F" w:rsidRPr="00CB2CD3">
        <w:t>on an exposed side or edge of a stairway landing that is 4 feet or more above a lower level by a guardrail or stair rail system.</w:t>
      </w:r>
    </w:p>
    <w:p w:rsidR="000E4D1F" w:rsidRPr="00CB2CD3" w:rsidRDefault="000E4D1F" w:rsidP="00794843">
      <w:pPr>
        <w:ind w:left="2070" w:hanging="630"/>
      </w:pPr>
      <w:r w:rsidRPr="00CB2CD3">
        <w:t>3.</w:t>
      </w:r>
      <w:r w:rsidR="00011640">
        <w:t>3</w:t>
      </w:r>
      <w:r w:rsidRPr="00CB2CD3">
        <w:t>.2  Fall hazard shall be addressed on a flight of stairs having at least 3 treads and at least 4 risers by stair rail system and handrail as seen below:</w:t>
      </w:r>
    </w:p>
    <w:p w:rsidR="00C7370F" w:rsidRDefault="00C7370F" w:rsidP="00794843">
      <w:pPr>
        <w:ind w:left="2160" w:hanging="720"/>
      </w:pPr>
    </w:p>
    <w:p w:rsidR="00C7370F" w:rsidRPr="00CB2CD3" w:rsidRDefault="00C7370F" w:rsidP="00C7370F">
      <w:pPr>
        <w:pStyle w:val="text-center"/>
        <w:jc w:val="center"/>
      </w:pPr>
      <w:r w:rsidRPr="00CB2CD3">
        <w:rPr>
          <w:rStyle w:val="Strong"/>
        </w:rPr>
        <w:t>AS FOUND IN OSHA REGULATION - Table D-2 -- Stairway Handrail Requirements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7"/>
        <w:gridCol w:w="2168"/>
        <w:gridCol w:w="2637"/>
        <w:gridCol w:w="2361"/>
        <w:gridCol w:w="1147"/>
      </w:tblGrid>
      <w:tr w:rsidR="00CB2CD3" w:rsidRPr="00CB2CD3" w:rsidTr="00C7370F">
        <w:trPr>
          <w:tblHeader/>
          <w:tblCellSpacing w:w="15" w:type="dxa"/>
        </w:trPr>
        <w:tc>
          <w:tcPr>
            <w:tcW w:w="0" w:type="auto"/>
            <w:vAlign w:val="center"/>
            <w:hideMark/>
          </w:tcPr>
          <w:p w:rsidR="00C7370F" w:rsidRPr="00CB2CD3" w:rsidRDefault="00C7370F">
            <w:pPr>
              <w:jc w:val="center"/>
              <w:rPr>
                <w:b/>
                <w:bCs/>
              </w:rPr>
            </w:pPr>
            <w:r w:rsidRPr="00CB2CD3">
              <w:rPr>
                <w:b/>
                <w:bCs/>
              </w:rPr>
              <w:t>Stair width</w:t>
            </w:r>
          </w:p>
        </w:tc>
        <w:tc>
          <w:tcPr>
            <w:tcW w:w="0" w:type="auto"/>
            <w:vAlign w:val="center"/>
            <w:hideMark/>
          </w:tcPr>
          <w:p w:rsidR="00C7370F" w:rsidRPr="00CB2CD3" w:rsidRDefault="00C7370F">
            <w:pPr>
              <w:jc w:val="center"/>
              <w:rPr>
                <w:b/>
                <w:bCs/>
              </w:rPr>
            </w:pPr>
            <w:r w:rsidRPr="00CB2CD3">
              <w:rPr>
                <w:b/>
                <w:bCs/>
              </w:rPr>
              <w:t>Enclosed</w:t>
            </w:r>
          </w:p>
        </w:tc>
        <w:tc>
          <w:tcPr>
            <w:tcW w:w="0" w:type="auto"/>
            <w:vAlign w:val="center"/>
            <w:hideMark/>
          </w:tcPr>
          <w:p w:rsidR="00C7370F" w:rsidRPr="00CB2CD3" w:rsidRDefault="00C7370F">
            <w:pPr>
              <w:jc w:val="center"/>
              <w:rPr>
                <w:b/>
                <w:bCs/>
              </w:rPr>
            </w:pPr>
            <w:r w:rsidRPr="00CB2CD3">
              <w:rPr>
                <w:b/>
                <w:bCs/>
              </w:rPr>
              <w:t>One open side</w:t>
            </w:r>
          </w:p>
        </w:tc>
        <w:tc>
          <w:tcPr>
            <w:tcW w:w="0" w:type="auto"/>
            <w:vAlign w:val="center"/>
            <w:hideMark/>
          </w:tcPr>
          <w:p w:rsidR="00C7370F" w:rsidRPr="00CB2CD3" w:rsidRDefault="00C7370F">
            <w:pPr>
              <w:jc w:val="center"/>
              <w:rPr>
                <w:b/>
                <w:bCs/>
              </w:rPr>
            </w:pPr>
            <w:r w:rsidRPr="00CB2CD3">
              <w:rPr>
                <w:b/>
                <w:bCs/>
              </w:rPr>
              <w:t>Two open sides</w:t>
            </w:r>
          </w:p>
        </w:tc>
        <w:tc>
          <w:tcPr>
            <w:tcW w:w="0" w:type="auto"/>
            <w:vAlign w:val="center"/>
            <w:hideMark/>
          </w:tcPr>
          <w:p w:rsidR="00C7370F" w:rsidRPr="00CB2CD3" w:rsidRDefault="00C7370F">
            <w:pPr>
              <w:jc w:val="center"/>
              <w:rPr>
                <w:b/>
                <w:bCs/>
              </w:rPr>
            </w:pPr>
            <w:r w:rsidRPr="00CB2CD3">
              <w:rPr>
                <w:b/>
                <w:bCs/>
              </w:rPr>
              <w:t>With earth built up on both sides</w:t>
            </w:r>
          </w:p>
        </w:tc>
      </w:tr>
      <w:tr w:rsidR="00CB2CD3" w:rsidRPr="00CB2CD3" w:rsidTr="00C7370F">
        <w:trPr>
          <w:tblCellSpacing w:w="15" w:type="dxa"/>
        </w:trPr>
        <w:tc>
          <w:tcPr>
            <w:tcW w:w="0" w:type="auto"/>
            <w:vAlign w:val="center"/>
            <w:hideMark/>
          </w:tcPr>
          <w:p w:rsidR="00C7370F" w:rsidRPr="00CB2CD3" w:rsidRDefault="00C7370F" w:rsidP="00C7370F">
            <w:r w:rsidRPr="00CB2CD3">
              <w:t xml:space="preserve">Less than 44 inches. </w:t>
            </w:r>
          </w:p>
        </w:tc>
        <w:tc>
          <w:tcPr>
            <w:tcW w:w="0" w:type="auto"/>
            <w:vAlign w:val="center"/>
            <w:hideMark/>
          </w:tcPr>
          <w:p w:rsidR="00C7370F" w:rsidRPr="00CB2CD3" w:rsidRDefault="00C7370F">
            <w:r w:rsidRPr="00CB2CD3">
              <w:t>At least one handrail</w:t>
            </w:r>
          </w:p>
        </w:tc>
        <w:tc>
          <w:tcPr>
            <w:tcW w:w="0" w:type="auto"/>
            <w:vAlign w:val="center"/>
            <w:hideMark/>
          </w:tcPr>
          <w:p w:rsidR="00C7370F" w:rsidRPr="00CB2CD3" w:rsidRDefault="00C7370F">
            <w:r w:rsidRPr="00CB2CD3">
              <w:t>One stair rail system with handrail on open side.</w:t>
            </w:r>
          </w:p>
        </w:tc>
        <w:tc>
          <w:tcPr>
            <w:tcW w:w="0" w:type="auto"/>
            <w:vAlign w:val="center"/>
            <w:hideMark/>
          </w:tcPr>
          <w:p w:rsidR="00C7370F" w:rsidRPr="00CB2CD3" w:rsidRDefault="00C7370F">
            <w:r w:rsidRPr="00CB2CD3">
              <w:t>One stair rail system each open side.</w:t>
            </w:r>
          </w:p>
        </w:tc>
        <w:tc>
          <w:tcPr>
            <w:tcW w:w="0" w:type="auto"/>
            <w:vAlign w:val="center"/>
            <w:hideMark/>
          </w:tcPr>
          <w:p w:rsidR="00C7370F" w:rsidRPr="00CB2CD3" w:rsidRDefault="00C7370F">
            <w:r w:rsidRPr="00CB2CD3">
              <w:t> </w:t>
            </w:r>
          </w:p>
        </w:tc>
      </w:tr>
      <w:tr w:rsidR="00CB2CD3" w:rsidRPr="00CB2CD3" w:rsidTr="00C7370F">
        <w:trPr>
          <w:tblCellSpacing w:w="15" w:type="dxa"/>
        </w:trPr>
        <w:tc>
          <w:tcPr>
            <w:tcW w:w="0" w:type="auto"/>
            <w:vAlign w:val="center"/>
            <w:hideMark/>
          </w:tcPr>
          <w:p w:rsidR="00C7370F" w:rsidRPr="00CB2CD3" w:rsidRDefault="00C7370F" w:rsidP="00C7370F">
            <w:r w:rsidRPr="00CB2CD3">
              <w:t>44 inches to 88 inches.</w:t>
            </w:r>
          </w:p>
        </w:tc>
        <w:tc>
          <w:tcPr>
            <w:tcW w:w="0" w:type="auto"/>
            <w:vAlign w:val="center"/>
            <w:hideMark/>
          </w:tcPr>
          <w:p w:rsidR="00C7370F" w:rsidRPr="00CB2CD3" w:rsidRDefault="00C7370F">
            <w:r w:rsidRPr="00CB2CD3">
              <w:t>One handrail on each enclosed side</w:t>
            </w:r>
          </w:p>
        </w:tc>
        <w:tc>
          <w:tcPr>
            <w:tcW w:w="0" w:type="auto"/>
            <w:vAlign w:val="center"/>
            <w:hideMark/>
          </w:tcPr>
          <w:p w:rsidR="00642211" w:rsidRPr="00CB2CD3" w:rsidRDefault="00642211"/>
          <w:p w:rsidR="00C7370F" w:rsidRPr="00CB2CD3" w:rsidRDefault="00C7370F">
            <w:r w:rsidRPr="00CB2CD3">
              <w:t>One Stair rail system with handrail on open side and one handrail on enclosed side.</w:t>
            </w:r>
          </w:p>
        </w:tc>
        <w:tc>
          <w:tcPr>
            <w:tcW w:w="0" w:type="auto"/>
            <w:vAlign w:val="center"/>
            <w:hideMark/>
          </w:tcPr>
          <w:p w:rsidR="00C7370F" w:rsidRPr="00CB2CD3" w:rsidRDefault="00C7370F">
            <w:r w:rsidRPr="00CB2CD3">
              <w:t>One stair rail system with handrail on each open side.</w:t>
            </w:r>
          </w:p>
        </w:tc>
        <w:tc>
          <w:tcPr>
            <w:tcW w:w="0" w:type="auto"/>
            <w:vAlign w:val="center"/>
            <w:hideMark/>
          </w:tcPr>
          <w:p w:rsidR="00C7370F" w:rsidRPr="00CB2CD3" w:rsidRDefault="00C7370F">
            <w:r w:rsidRPr="00CB2CD3">
              <w:t> </w:t>
            </w:r>
          </w:p>
        </w:tc>
      </w:tr>
      <w:tr w:rsidR="00CB2CD3" w:rsidRPr="00CB2CD3" w:rsidTr="00C7370F">
        <w:trPr>
          <w:tblCellSpacing w:w="15" w:type="dxa"/>
        </w:trPr>
        <w:tc>
          <w:tcPr>
            <w:tcW w:w="0" w:type="auto"/>
            <w:vAlign w:val="center"/>
            <w:hideMark/>
          </w:tcPr>
          <w:p w:rsidR="00C7370F" w:rsidRPr="00CB2CD3" w:rsidRDefault="00C7370F" w:rsidP="00C7370F">
            <w:r w:rsidRPr="00CB2CD3">
              <w:t>Greater than 88 inches.</w:t>
            </w:r>
          </w:p>
        </w:tc>
        <w:tc>
          <w:tcPr>
            <w:tcW w:w="0" w:type="auto"/>
            <w:vAlign w:val="center"/>
            <w:hideMark/>
          </w:tcPr>
          <w:p w:rsidR="00C7370F" w:rsidRPr="00CB2CD3" w:rsidRDefault="00C7370F">
            <w:r w:rsidRPr="00CB2CD3">
              <w:t>One handrail on each enclosed side and one intermediate handrail located in the middle of the stair</w:t>
            </w:r>
          </w:p>
        </w:tc>
        <w:tc>
          <w:tcPr>
            <w:tcW w:w="0" w:type="auto"/>
            <w:vAlign w:val="center"/>
            <w:hideMark/>
          </w:tcPr>
          <w:p w:rsidR="00642211" w:rsidRPr="00CB2CD3" w:rsidRDefault="00642211"/>
          <w:p w:rsidR="00C7370F" w:rsidRPr="00CB2CD3" w:rsidRDefault="00C7370F">
            <w:r w:rsidRPr="00CB2CD3">
              <w:t>One stair rail system with handrail on open side, one handrail on enclosed side, and one intermediate handrail located in the middle of the stair.</w:t>
            </w:r>
          </w:p>
        </w:tc>
        <w:tc>
          <w:tcPr>
            <w:tcW w:w="0" w:type="auto"/>
            <w:vAlign w:val="center"/>
            <w:hideMark/>
          </w:tcPr>
          <w:p w:rsidR="00C7370F" w:rsidRPr="00CB2CD3" w:rsidRDefault="00C7370F">
            <w:r w:rsidRPr="00CB2CD3">
              <w:t>One stair rail system with handrail on each open side and one intermediate handrail located in the middle of the stair.</w:t>
            </w:r>
          </w:p>
        </w:tc>
        <w:tc>
          <w:tcPr>
            <w:tcW w:w="0" w:type="auto"/>
            <w:vAlign w:val="center"/>
            <w:hideMark/>
          </w:tcPr>
          <w:p w:rsidR="00C7370F" w:rsidRPr="00CB2CD3" w:rsidRDefault="00C7370F">
            <w:r w:rsidRPr="00CB2CD3">
              <w:t> </w:t>
            </w:r>
          </w:p>
        </w:tc>
      </w:tr>
      <w:tr w:rsidR="00CB2CD3" w:rsidRPr="00CB2CD3" w:rsidTr="00C7370F">
        <w:trPr>
          <w:tblCellSpacing w:w="15" w:type="dxa"/>
        </w:trPr>
        <w:tc>
          <w:tcPr>
            <w:tcW w:w="0" w:type="auto"/>
            <w:vAlign w:val="center"/>
            <w:hideMark/>
          </w:tcPr>
          <w:p w:rsidR="00C7370F" w:rsidRPr="00CB2CD3" w:rsidRDefault="00C7370F" w:rsidP="00C7370F">
            <w:r w:rsidRPr="00CB2CD3">
              <w:t>Ex</w:t>
            </w:r>
            <w:r w:rsidR="008A1610" w:rsidRPr="00CB2CD3">
              <w:t>terior stairs less than 4</w:t>
            </w:r>
            <w:r w:rsidRPr="00CB2CD3">
              <w:t>4 inches.</w:t>
            </w:r>
          </w:p>
        </w:tc>
        <w:tc>
          <w:tcPr>
            <w:tcW w:w="0" w:type="auto"/>
            <w:vAlign w:val="center"/>
            <w:hideMark/>
          </w:tcPr>
          <w:p w:rsidR="00C7370F" w:rsidRPr="00CB2CD3" w:rsidRDefault="00C7370F">
            <w:r w:rsidRPr="00CB2CD3">
              <w:t> </w:t>
            </w:r>
          </w:p>
        </w:tc>
        <w:tc>
          <w:tcPr>
            <w:tcW w:w="0" w:type="auto"/>
            <w:vAlign w:val="center"/>
            <w:hideMark/>
          </w:tcPr>
          <w:p w:rsidR="00C7370F" w:rsidRPr="00CB2CD3" w:rsidRDefault="00C7370F">
            <w:r w:rsidRPr="00CB2CD3">
              <w:t> </w:t>
            </w:r>
          </w:p>
        </w:tc>
        <w:tc>
          <w:tcPr>
            <w:tcW w:w="0" w:type="auto"/>
            <w:vAlign w:val="center"/>
            <w:hideMark/>
          </w:tcPr>
          <w:p w:rsidR="00C7370F" w:rsidRPr="00CB2CD3" w:rsidRDefault="00C7370F">
            <w:r w:rsidRPr="00CB2CD3">
              <w:t> </w:t>
            </w:r>
          </w:p>
        </w:tc>
        <w:tc>
          <w:tcPr>
            <w:tcW w:w="0" w:type="auto"/>
            <w:vAlign w:val="center"/>
            <w:hideMark/>
          </w:tcPr>
          <w:p w:rsidR="00C7370F" w:rsidRPr="00CB2CD3" w:rsidRDefault="00C7370F">
            <w:r w:rsidRPr="00CB2CD3">
              <w:t>One handrail on least one side.</w:t>
            </w:r>
          </w:p>
        </w:tc>
      </w:tr>
      <w:tr w:rsidR="00CB2CD3" w:rsidRPr="00CB2CD3" w:rsidTr="00C7370F">
        <w:trPr>
          <w:tblCellSpacing w:w="15" w:type="dxa"/>
        </w:trPr>
        <w:tc>
          <w:tcPr>
            <w:tcW w:w="0" w:type="auto"/>
            <w:gridSpan w:val="5"/>
            <w:vAlign w:val="center"/>
            <w:hideMark/>
          </w:tcPr>
          <w:p w:rsidR="00642211" w:rsidRPr="00CB2CD3" w:rsidRDefault="00642211"/>
          <w:p w:rsidR="00C7370F" w:rsidRPr="00CB2CD3" w:rsidRDefault="00C7370F" w:rsidP="00642211">
            <w:pPr>
              <w:jc w:val="center"/>
            </w:pPr>
            <w:r w:rsidRPr="00CB2CD3">
              <w:t>Note to table: The width of the stair must be clear of all obstructions except handrails.</w:t>
            </w:r>
          </w:p>
          <w:p w:rsidR="00642BED" w:rsidRPr="00CB2CD3" w:rsidRDefault="00642BED" w:rsidP="00642211">
            <w:pPr>
              <w:jc w:val="center"/>
            </w:pPr>
          </w:p>
          <w:p w:rsidR="00642BED" w:rsidRPr="00CB2CD3" w:rsidRDefault="00B72998" w:rsidP="00B72998">
            <w:pPr>
              <w:jc w:val="center"/>
              <w:rPr>
                <w:i/>
              </w:rPr>
            </w:pPr>
            <w:r w:rsidRPr="00CB2CD3">
              <w:rPr>
                <w:i/>
              </w:rPr>
              <w:t>Design criteria for H</w:t>
            </w:r>
            <w:r w:rsidR="00642BED" w:rsidRPr="00CB2CD3">
              <w:rPr>
                <w:i/>
              </w:rPr>
              <w:t xml:space="preserve">andrails and </w:t>
            </w:r>
            <w:r w:rsidRPr="00CB2CD3">
              <w:rPr>
                <w:i/>
              </w:rPr>
              <w:t>S</w:t>
            </w:r>
            <w:r w:rsidR="00642BED" w:rsidRPr="00CB2CD3">
              <w:rPr>
                <w:i/>
              </w:rPr>
              <w:t xml:space="preserve">tair </w:t>
            </w:r>
            <w:r w:rsidRPr="00CB2CD3">
              <w:rPr>
                <w:i/>
              </w:rPr>
              <w:t>R</w:t>
            </w:r>
            <w:r w:rsidR="00642BED" w:rsidRPr="00CB2CD3">
              <w:rPr>
                <w:i/>
              </w:rPr>
              <w:t xml:space="preserve">ail </w:t>
            </w:r>
            <w:r w:rsidRPr="00CB2CD3">
              <w:rPr>
                <w:i/>
              </w:rPr>
              <w:t>S</w:t>
            </w:r>
            <w:r w:rsidR="00642BED" w:rsidRPr="00CB2CD3">
              <w:rPr>
                <w:i/>
              </w:rPr>
              <w:t>ystems can be f</w:t>
            </w:r>
            <w:r w:rsidRPr="00CB2CD3">
              <w:rPr>
                <w:i/>
              </w:rPr>
              <w:t>ound in OSHA regulation 1910.29</w:t>
            </w:r>
            <w:r w:rsidR="00642BED" w:rsidRPr="00CB2CD3">
              <w:rPr>
                <w:i/>
              </w:rPr>
              <w:t>(f).</w:t>
            </w:r>
          </w:p>
        </w:tc>
      </w:tr>
    </w:tbl>
    <w:p w:rsidR="00C7370F" w:rsidRDefault="00C7370F" w:rsidP="00794843">
      <w:pPr>
        <w:ind w:left="2160" w:hanging="720"/>
        <w:rPr>
          <w:b/>
        </w:rPr>
      </w:pPr>
    </w:p>
    <w:p w:rsidR="00CB2CD3" w:rsidRDefault="00CB2CD3" w:rsidP="00794843">
      <w:pPr>
        <w:ind w:left="2160" w:hanging="720"/>
        <w:rPr>
          <w:b/>
        </w:rPr>
      </w:pPr>
    </w:p>
    <w:p w:rsidR="00CB2CD3" w:rsidRDefault="00CB2CD3" w:rsidP="00794843">
      <w:pPr>
        <w:ind w:left="2160" w:hanging="720"/>
        <w:rPr>
          <w:b/>
        </w:rPr>
      </w:pPr>
    </w:p>
    <w:p w:rsidR="00CB2CD3" w:rsidRDefault="00CB2CD3" w:rsidP="00794843">
      <w:pPr>
        <w:ind w:left="2160" w:hanging="720"/>
        <w:rPr>
          <w:b/>
        </w:rPr>
      </w:pPr>
    </w:p>
    <w:p w:rsidR="00CB2CD3" w:rsidRPr="00794843" w:rsidRDefault="00CB2CD3" w:rsidP="00794843">
      <w:pPr>
        <w:ind w:left="2160" w:hanging="720"/>
        <w:rPr>
          <w:b/>
        </w:rPr>
      </w:pPr>
    </w:p>
    <w:p w:rsidR="00943F6D" w:rsidRDefault="00943F6D" w:rsidP="00794843">
      <w:pPr>
        <w:rPr>
          <w:color w:val="00B0F0"/>
        </w:rPr>
      </w:pPr>
    </w:p>
    <w:p w:rsidR="00943F6D" w:rsidRDefault="006C5CAA" w:rsidP="003B2E52">
      <w:pPr>
        <w:ind w:left="1440" w:hanging="720"/>
        <w:rPr>
          <w:b/>
        </w:rPr>
      </w:pPr>
      <w:r>
        <w:t>3.4</w:t>
      </w:r>
      <w:r w:rsidR="008A7A88">
        <w:rPr>
          <w:b/>
        </w:rPr>
        <w:t xml:space="preserve">  </w:t>
      </w:r>
      <w:r>
        <w:rPr>
          <w:b/>
        </w:rPr>
        <w:tab/>
      </w:r>
      <w:r w:rsidR="00943F6D" w:rsidRPr="000C0AF6">
        <w:rPr>
          <w:b/>
        </w:rPr>
        <w:t>Loading Docks</w:t>
      </w:r>
      <w:r w:rsidR="001D1767">
        <w:rPr>
          <w:b/>
        </w:rPr>
        <w:t xml:space="preserve"> (</w:t>
      </w:r>
      <w:r w:rsidR="00DA63FF">
        <w:rPr>
          <w:b/>
        </w:rPr>
        <w:t>Four</w:t>
      </w:r>
      <w:r w:rsidR="001D1767">
        <w:rPr>
          <w:b/>
        </w:rPr>
        <w:t xml:space="preserve"> or more feet in height)</w:t>
      </w:r>
      <w:r w:rsidR="007101ED">
        <w:rPr>
          <w:b/>
        </w:rPr>
        <w:t>:</w:t>
      </w:r>
    </w:p>
    <w:p w:rsidR="008A7A88" w:rsidRPr="000C0AF6" w:rsidRDefault="008A7A88" w:rsidP="003B2E52">
      <w:pPr>
        <w:ind w:left="1440" w:hanging="720"/>
        <w:rPr>
          <w:b/>
        </w:rPr>
      </w:pPr>
    </w:p>
    <w:p w:rsidR="00943F6D" w:rsidRPr="000C0AF6" w:rsidRDefault="008A7A88" w:rsidP="003B2E52">
      <w:pPr>
        <w:ind w:left="2160" w:hanging="720"/>
        <w:rPr>
          <w:rStyle w:val="blueten1"/>
          <w:rFonts w:ascii="Times New Roman" w:hAnsi="Times New Roman"/>
          <w:color w:val="auto"/>
          <w:sz w:val="24"/>
          <w:szCs w:val="24"/>
        </w:rPr>
      </w:pPr>
      <w:r>
        <w:rPr>
          <w:rStyle w:val="blueten1"/>
          <w:rFonts w:ascii="Times New Roman" w:hAnsi="Times New Roman"/>
          <w:color w:val="auto"/>
          <w:sz w:val="24"/>
          <w:szCs w:val="24"/>
        </w:rPr>
        <w:t>3.</w:t>
      </w:r>
      <w:r w:rsidR="006C5CAA">
        <w:rPr>
          <w:rStyle w:val="blueten1"/>
          <w:rFonts w:ascii="Times New Roman" w:hAnsi="Times New Roman"/>
          <w:color w:val="auto"/>
          <w:sz w:val="24"/>
          <w:szCs w:val="24"/>
        </w:rPr>
        <w:t>4</w:t>
      </w:r>
      <w:r>
        <w:rPr>
          <w:rStyle w:val="blueten1"/>
          <w:rFonts w:ascii="Times New Roman" w:hAnsi="Times New Roman"/>
          <w:color w:val="auto"/>
          <w:sz w:val="24"/>
          <w:szCs w:val="24"/>
        </w:rPr>
        <w:t xml:space="preserve">.1    </w:t>
      </w:r>
      <w:r w:rsidR="00327B67" w:rsidRPr="000C0AF6">
        <w:rPr>
          <w:rStyle w:val="blueten1"/>
          <w:rFonts w:ascii="Times New Roman" w:hAnsi="Times New Roman"/>
          <w:color w:val="auto"/>
          <w:sz w:val="24"/>
          <w:szCs w:val="24"/>
        </w:rPr>
        <w:t xml:space="preserve">Guardrail systems on the working side of loading docks are not required, where </w:t>
      </w:r>
      <w:r w:rsidR="003327A9">
        <w:rPr>
          <w:rStyle w:val="blueten1"/>
          <w:rFonts w:ascii="Times New Roman" w:hAnsi="Times New Roman"/>
          <w:color w:val="auto"/>
          <w:sz w:val="24"/>
          <w:szCs w:val="24"/>
        </w:rPr>
        <w:t xml:space="preserve">it </w:t>
      </w:r>
      <w:r w:rsidR="00327B67" w:rsidRPr="000C0AF6">
        <w:rPr>
          <w:rStyle w:val="blueten1"/>
          <w:rFonts w:ascii="Times New Roman" w:hAnsi="Times New Roman"/>
          <w:color w:val="auto"/>
          <w:sz w:val="24"/>
          <w:szCs w:val="24"/>
        </w:rPr>
        <w:t xml:space="preserve">can </w:t>
      </w:r>
      <w:r w:rsidR="003327A9">
        <w:rPr>
          <w:rStyle w:val="blueten1"/>
          <w:rFonts w:ascii="Times New Roman" w:hAnsi="Times New Roman"/>
          <w:color w:val="auto"/>
          <w:sz w:val="24"/>
          <w:szCs w:val="24"/>
        </w:rPr>
        <w:t xml:space="preserve">be </w:t>
      </w:r>
      <w:r w:rsidR="00327B67" w:rsidRPr="000C0AF6">
        <w:rPr>
          <w:rStyle w:val="blueten1"/>
          <w:rFonts w:ascii="Times New Roman" w:hAnsi="Times New Roman"/>
          <w:color w:val="auto"/>
          <w:sz w:val="24"/>
          <w:szCs w:val="24"/>
        </w:rPr>
        <w:t>demonstrate</w:t>
      </w:r>
      <w:r w:rsidR="003327A9">
        <w:rPr>
          <w:rStyle w:val="blueten1"/>
          <w:rFonts w:ascii="Times New Roman" w:hAnsi="Times New Roman"/>
          <w:color w:val="auto"/>
          <w:sz w:val="24"/>
          <w:szCs w:val="24"/>
        </w:rPr>
        <w:t>d</w:t>
      </w:r>
      <w:r w:rsidR="00327B67" w:rsidRPr="000C0AF6">
        <w:rPr>
          <w:rStyle w:val="blueten1"/>
          <w:rFonts w:ascii="Times New Roman" w:hAnsi="Times New Roman"/>
          <w:color w:val="auto"/>
          <w:sz w:val="24"/>
          <w:szCs w:val="24"/>
        </w:rPr>
        <w:t xml:space="preserve"> that the presence of guardrails would prevent the performance of work</w:t>
      </w:r>
      <w:r w:rsidR="00AE179F" w:rsidRPr="000C0AF6">
        <w:rPr>
          <w:rStyle w:val="blueten1"/>
          <w:rFonts w:ascii="Times New Roman" w:hAnsi="Times New Roman"/>
          <w:color w:val="auto"/>
          <w:sz w:val="24"/>
          <w:szCs w:val="24"/>
        </w:rPr>
        <w:t xml:space="preserve"> (i.e. truck pulling in)</w:t>
      </w:r>
      <w:r w:rsidR="00671E73">
        <w:rPr>
          <w:rStyle w:val="blueten1"/>
          <w:rFonts w:ascii="Times New Roman" w:hAnsi="Times New Roman"/>
          <w:color w:val="auto"/>
          <w:sz w:val="24"/>
          <w:szCs w:val="24"/>
        </w:rPr>
        <w:t>.</w:t>
      </w:r>
    </w:p>
    <w:p w:rsidR="00327B67" w:rsidRPr="000C0AF6" w:rsidRDefault="00C17E71" w:rsidP="003B2E52">
      <w:pPr>
        <w:ind w:left="2160" w:hanging="720"/>
        <w:rPr>
          <w:rStyle w:val="blueten1"/>
          <w:rFonts w:ascii="Times New Roman" w:hAnsi="Times New Roman"/>
          <w:color w:val="auto"/>
          <w:sz w:val="24"/>
          <w:szCs w:val="24"/>
        </w:rPr>
      </w:pPr>
      <w:r>
        <w:rPr>
          <w:rStyle w:val="blueten1"/>
          <w:rFonts w:ascii="Times New Roman" w:hAnsi="Times New Roman"/>
          <w:color w:val="auto"/>
          <w:sz w:val="24"/>
          <w:szCs w:val="24"/>
        </w:rPr>
        <w:t>3.</w:t>
      </w:r>
      <w:r w:rsidR="006C5CAA">
        <w:rPr>
          <w:rStyle w:val="blueten1"/>
          <w:rFonts w:ascii="Times New Roman" w:hAnsi="Times New Roman"/>
          <w:color w:val="auto"/>
          <w:sz w:val="24"/>
          <w:szCs w:val="24"/>
        </w:rPr>
        <w:t>4</w:t>
      </w:r>
      <w:r w:rsidR="008A7A88">
        <w:rPr>
          <w:rStyle w:val="blueten1"/>
          <w:rFonts w:ascii="Times New Roman" w:hAnsi="Times New Roman"/>
          <w:color w:val="auto"/>
          <w:sz w:val="24"/>
          <w:szCs w:val="24"/>
        </w:rPr>
        <w:t>.2</w:t>
      </w:r>
      <w:r w:rsidR="003B2E52">
        <w:rPr>
          <w:rStyle w:val="blueten1"/>
          <w:rFonts w:ascii="Times New Roman" w:hAnsi="Times New Roman"/>
          <w:color w:val="auto"/>
          <w:sz w:val="24"/>
          <w:szCs w:val="24"/>
        </w:rPr>
        <w:tab/>
      </w:r>
      <w:r w:rsidR="007101ED">
        <w:rPr>
          <w:rStyle w:val="blueten1"/>
          <w:rFonts w:ascii="Times New Roman" w:hAnsi="Times New Roman"/>
          <w:color w:val="auto"/>
          <w:sz w:val="24"/>
          <w:szCs w:val="24"/>
        </w:rPr>
        <w:t xml:space="preserve">All other sides of </w:t>
      </w:r>
      <w:r w:rsidR="00327B67" w:rsidRPr="000C0AF6">
        <w:rPr>
          <w:rStyle w:val="blueten1"/>
          <w:rFonts w:ascii="Times New Roman" w:hAnsi="Times New Roman"/>
          <w:color w:val="auto"/>
          <w:sz w:val="24"/>
          <w:szCs w:val="24"/>
        </w:rPr>
        <w:t xml:space="preserve">loading docks shall be guarded </w:t>
      </w:r>
      <w:r w:rsidR="005F1E87">
        <w:rPr>
          <w:rStyle w:val="blueten1"/>
          <w:rFonts w:ascii="Times New Roman" w:hAnsi="Times New Roman"/>
          <w:color w:val="auto"/>
          <w:sz w:val="24"/>
          <w:szCs w:val="24"/>
        </w:rPr>
        <w:t xml:space="preserve">by </w:t>
      </w:r>
      <w:r w:rsidR="00B054A3">
        <w:rPr>
          <w:rStyle w:val="blueten1"/>
          <w:rFonts w:ascii="Times New Roman" w:hAnsi="Times New Roman"/>
          <w:color w:val="auto"/>
          <w:sz w:val="24"/>
          <w:szCs w:val="24"/>
        </w:rPr>
        <w:t>standard guardrail system</w:t>
      </w:r>
      <w:r w:rsidR="003327A9">
        <w:rPr>
          <w:rStyle w:val="blueten1"/>
          <w:rFonts w:ascii="Times New Roman" w:hAnsi="Times New Roman"/>
          <w:color w:val="auto"/>
          <w:sz w:val="24"/>
          <w:szCs w:val="24"/>
        </w:rPr>
        <w:t>s</w:t>
      </w:r>
      <w:r w:rsidR="00B054A3">
        <w:rPr>
          <w:rStyle w:val="blueten1"/>
          <w:rFonts w:ascii="Times New Roman" w:hAnsi="Times New Roman"/>
          <w:color w:val="auto"/>
          <w:sz w:val="24"/>
          <w:szCs w:val="24"/>
        </w:rPr>
        <w:t xml:space="preserve"> or a removable type of guardrail system</w:t>
      </w:r>
      <w:r w:rsidR="00327B67" w:rsidRPr="000C0AF6">
        <w:rPr>
          <w:rStyle w:val="blueten1"/>
          <w:rFonts w:ascii="Times New Roman" w:hAnsi="Times New Roman"/>
          <w:color w:val="auto"/>
          <w:sz w:val="24"/>
          <w:szCs w:val="24"/>
        </w:rPr>
        <w:t>.</w:t>
      </w:r>
    </w:p>
    <w:p w:rsidR="00AE179F" w:rsidRPr="005F1E87" w:rsidRDefault="00C17E71" w:rsidP="003B2E52">
      <w:pPr>
        <w:ind w:left="2160" w:hanging="720"/>
        <w:rPr>
          <w:rStyle w:val="blueten1"/>
          <w:rFonts w:ascii="Times New Roman" w:hAnsi="Times New Roman"/>
          <w:color w:val="auto"/>
          <w:sz w:val="24"/>
          <w:szCs w:val="24"/>
        </w:rPr>
      </w:pPr>
      <w:r>
        <w:rPr>
          <w:rStyle w:val="blueten1"/>
          <w:rFonts w:ascii="Times New Roman" w:hAnsi="Times New Roman"/>
          <w:color w:val="auto"/>
          <w:sz w:val="24"/>
          <w:szCs w:val="24"/>
        </w:rPr>
        <w:t>3.</w:t>
      </w:r>
      <w:r w:rsidR="006C5CAA">
        <w:rPr>
          <w:rStyle w:val="blueten1"/>
          <w:rFonts w:ascii="Times New Roman" w:hAnsi="Times New Roman"/>
          <w:color w:val="auto"/>
          <w:sz w:val="24"/>
          <w:szCs w:val="24"/>
        </w:rPr>
        <w:t>4</w:t>
      </w:r>
      <w:r w:rsidR="008A7A88">
        <w:rPr>
          <w:rStyle w:val="blueten1"/>
          <w:rFonts w:ascii="Times New Roman" w:hAnsi="Times New Roman"/>
          <w:color w:val="auto"/>
          <w:sz w:val="24"/>
          <w:szCs w:val="24"/>
        </w:rPr>
        <w:t>.3</w:t>
      </w:r>
      <w:r w:rsidR="003B2E52">
        <w:rPr>
          <w:rStyle w:val="blueten1"/>
          <w:rFonts w:ascii="Times New Roman" w:hAnsi="Times New Roman"/>
          <w:color w:val="auto"/>
          <w:sz w:val="24"/>
          <w:szCs w:val="24"/>
        </w:rPr>
        <w:tab/>
      </w:r>
      <w:r w:rsidR="00AE179F" w:rsidRPr="005F1E87">
        <w:rPr>
          <w:rStyle w:val="blueten1"/>
          <w:rFonts w:ascii="Times New Roman" w:hAnsi="Times New Roman"/>
          <w:color w:val="auto"/>
          <w:sz w:val="24"/>
          <w:szCs w:val="24"/>
        </w:rPr>
        <w:t>Dock doors shall remain closed after use</w:t>
      </w:r>
      <w:r w:rsidR="00D35662">
        <w:rPr>
          <w:rStyle w:val="blueten1"/>
          <w:rFonts w:ascii="Times New Roman" w:hAnsi="Times New Roman"/>
          <w:color w:val="auto"/>
          <w:sz w:val="24"/>
          <w:szCs w:val="24"/>
        </w:rPr>
        <w:t xml:space="preserve"> to eliminate the fall hazard</w:t>
      </w:r>
      <w:r w:rsidR="00AE179F" w:rsidRPr="005F1E87">
        <w:rPr>
          <w:rStyle w:val="blueten1"/>
          <w:rFonts w:ascii="Times New Roman" w:hAnsi="Times New Roman"/>
          <w:color w:val="auto"/>
          <w:sz w:val="24"/>
          <w:szCs w:val="24"/>
        </w:rPr>
        <w:t>.</w:t>
      </w:r>
    </w:p>
    <w:p w:rsidR="005F1E87" w:rsidRDefault="00C17E71" w:rsidP="003B2E52">
      <w:pPr>
        <w:ind w:left="2160" w:hanging="720"/>
        <w:rPr>
          <w:color w:val="000000"/>
        </w:rPr>
      </w:pPr>
      <w:r>
        <w:rPr>
          <w:color w:val="000000"/>
        </w:rPr>
        <w:t>3.</w:t>
      </w:r>
      <w:r w:rsidR="006C5CAA">
        <w:rPr>
          <w:color w:val="000000"/>
        </w:rPr>
        <w:t>4</w:t>
      </w:r>
      <w:r w:rsidR="008A7A88">
        <w:rPr>
          <w:color w:val="000000"/>
        </w:rPr>
        <w:t>.4</w:t>
      </w:r>
      <w:r w:rsidR="003B2E52">
        <w:rPr>
          <w:color w:val="000000"/>
        </w:rPr>
        <w:tab/>
      </w:r>
      <w:r w:rsidR="005F1E87">
        <w:rPr>
          <w:color w:val="000000"/>
        </w:rPr>
        <w:t>E</w:t>
      </w:r>
      <w:r w:rsidR="005F1E87" w:rsidRPr="005F1E87">
        <w:rPr>
          <w:color w:val="000000"/>
        </w:rPr>
        <w:t xml:space="preserve">mployees that may be exposed to </w:t>
      </w:r>
      <w:r w:rsidR="005F1E87">
        <w:rPr>
          <w:color w:val="000000"/>
        </w:rPr>
        <w:t xml:space="preserve">fall hazards associated with this type of work must be </w:t>
      </w:r>
      <w:r w:rsidR="005F1E87" w:rsidRPr="005F1E87">
        <w:rPr>
          <w:color w:val="000000"/>
        </w:rPr>
        <w:t>trained to recognize and avoid the</w:t>
      </w:r>
      <w:r w:rsidR="005F1E87">
        <w:rPr>
          <w:color w:val="000000"/>
        </w:rPr>
        <w:t>se</w:t>
      </w:r>
      <w:r w:rsidR="005F1E87" w:rsidRPr="005F1E87">
        <w:rPr>
          <w:color w:val="000000"/>
        </w:rPr>
        <w:t xml:space="preserve"> hazards</w:t>
      </w:r>
      <w:r w:rsidR="005F1E87">
        <w:rPr>
          <w:color w:val="000000"/>
        </w:rPr>
        <w:t>.</w:t>
      </w:r>
    </w:p>
    <w:p w:rsidR="00EF59B3" w:rsidRPr="00F03A6B" w:rsidRDefault="00EF59B3" w:rsidP="003B2E52">
      <w:pPr>
        <w:ind w:left="2160" w:hanging="720"/>
      </w:pPr>
      <w:r>
        <w:rPr>
          <w:color w:val="000000"/>
        </w:rPr>
        <w:t>3.</w:t>
      </w:r>
      <w:r w:rsidR="006C5CAA">
        <w:rPr>
          <w:color w:val="000000"/>
        </w:rPr>
        <w:t>4</w:t>
      </w:r>
      <w:r>
        <w:rPr>
          <w:color w:val="000000"/>
        </w:rPr>
        <w:t>.5</w:t>
      </w:r>
      <w:r>
        <w:rPr>
          <w:color w:val="000000"/>
        </w:rPr>
        <w:tab/>
      </w:r>
      <w:r w:rsidRPr="00F03A6B">
        <w:t>Dock</w:t>
      </w:r>
      <w:r w:rsidR="00144D0D" w:rsidRPr="00F03A6B">
        <w:t xml:space="preserve"> </w:t>
      </w:r>
      <w:r w:rsidRPr="00F03A6B">
        <w:t>boards</w:t>
      </w:r>
      <w:r w:rsidR="00EC73F8" w:rsidRPr="00F03A6B">
        <w:t>:</w:t>
      </w:r>
    </w:p>
    <w:p w:rsidR="00EF59B3" w:rsidRPr="00F03A6B" w:rsidRDefault="00EF59B3" w:rsidP="003B2E52">
      <w:pPr>
        <w:ind w:left="2160" w:hanging="720"/>
      </w:pPr>
      <w:r w:rsidRPr="00F03A6B">
        <w:tab/>
        <w:t>3.</w:t>
      </w:r>
      <w:r w:rsidR="006C5CAA">
        <w:t>4</w:t>
      </w:r>
      <w:r w:rsidRPr="00F03A6B">
        <w:t>.5.1 Shall be capable of supporting the maximum intended load.</w:t>
      </w:r>
    </w:p>
    <w:p w:rsidR="00EF59B3" w:rsidRPr="00F03A6B" w:rsidRDefault="00EF59B3" w:rsidP="00CA3AAC">
      <w:pPr>
        <w:tabs>
          <w:tab w:val="left" w:pos="2970"/>
        </w:tabs>
        <w:ind w:left="2160" w:hanging="90"/>
      </w:pPr>
      <w:r w:rsidRPr="00F03A6B">
        <w:tab/>
        <w:t>3.</w:t>
      </w:r>
      <w:r w:rsidR="006C5CAA">
        <w:t>4</w:t>
      </w:r>
      <w:r w:rsidRPr="00F03A6B">
        <w:t xml:space="preserve">.5.2 </w:t>
      </w:r>
      <w:r w:rsidR="00144D0D" w:rsidRPr="00F03A6B">
        <w:t xml:space="preserve">Dock boards </w:t>
      </w:r>
      <w:r w:rsidR="00EC73F8" w:rsidRPr="00F03A6B">
        <w:t>put into service on or after January 17, 2017 are designed, constructed and maintained to prevent transfer vehicles from running off the dock</w:t>
      </w:r>
      <w:r w:rsidR="00144D0D" w:rsidRPr="00F03A6B">
        <w:t xml:space="preserve"> </w:t>
      </w:r>
      <w:r w:rsidR="00EC73F8" w:rsidRPr="00F03A6B">
        <w:t>board edge.</w:t>
      </w:r>
    </w:p>
    <w:p w:rsidR="00EC73F8" w:rsidRPr="00F03A6B" w:rsidRDefault="00EC73F8" w:rsidP="00EC73F8">
      <w:pPr>
        <w:ind w:left="2880"/>
      </w:pPr>
      <w:r w:rsidRPr="00F03A6B">
        <w:t>3.</w:t>
      </w:r>
      <w:r w:rsidR="006C5CAA">
        <w:t>4</w:t>
      </w:r>
      <w:r w:rsidRPr="00F03A6B">
        <w:t>.5.2.1 EXEMPTION: when there is no hazard of transfer vehicles running off the dock</w:t>
      </w:r>
      <w:r w:rsidR="00144D0D" w:rsidRPr="00F03A6B">
        <w:t xml:space="preserve"> </w:t>
      </w:r>
      <w:r w:rsidRPr="00F03A6B">
        <w:t>board edge, dock</w:t>
      </w:r>
      <w:r w:rsidR="00144D0D" w:rsidRPr="00F03A6B">
        <w:t xml:space="preserve"> </w:t>
      </w:r>
      <w:r w:rsidRPr="00F03A6B">
        <w:t>boards that do not have run-off protection can be used.</w:t>
      </w:r>
    </w:p>
    <w:p w:rsidR="003C5C51" w:rsidRPr="00F03A6B" w:rsidRDefault="003C5C51" w:rsidP="003C5C51">
      <w:pPr>
        <w:ind w:left="2160"/>
      </w:pPr>
      <w:r w:rsidRPr="00F03A6B">
        <w:t>3.</w:t>
      </w:r>
      <w:r w:rsidR="006C5CAA">
        <w:t>4</w:t>
      </w:r>
      <w:r w:rsidRPr="00F03A6B">
        <w:t>.5.3  Portable dock</w:t>
      </w:r>
      <w:r w:rsidR="00144D0D" w:rsidRPr="00F03A6B">
        <w:t xml:space="preserve"> </w:t>
      </w:r>
      <w:r w:rsidRPr="00F03A6B">
        <w:t>boards shall be secured by anchoring them in place or using equipment or devices that prevent the dock</w:t>
      </w:r>
      <w:r w:rsidR="00144D0D" w:rsidRPr="00F03A6B">
        <w:t xml:space="preserve"> </w:t>
      </w:r>
      <w:r w:rsidRPr="00F03A6B">
        <w:t xml:space="preserve">board from moving out of safe position.  </w:t>
      </w:r>
    </w:p>
    <w:p w:rsidR="003C5C51" w:rsidRPr="00F03A6B" w:rsidRDefault="003C5C51" w:rsidP="003C5C51">
      <w:pPr>
        <w:ind w:left="2880"/>
      </w:pPr>
      <w:r w:rsidRPr="00F03A6B">
        <w:t>3.</w:t>
      </w:r>
      <w:r w:rsidR="006C5CAA">
        <w:t>4</w:t>
      </w:r>
      <w:r w:rsidRPr="00F03A6B">
        <w:t>.5.3.1 EXEMPTION: If securing the dock</w:t>
      </w:r>
      <w:r w:rsidR="00144D0D" w:rsidRPr="00F03A6B">
        <w:t xml:space="preserve"> </w:t>
      </w:r>
      <w:r w:rsidRPr="00F03A6B">
        <w:t>board is not feasible, then there must be sufficient contact between the dock</w:t>
      </w:r>
      <w:r w:rsidR="00144D0D" w:rsidRPr="00F03A6B">
        <w:t xml:space="preserve"> </w:t>
      </w:r>
      <w:r w:rsidRPr="00F03A6B">
        <w:t>board and the surface to prevent the dock</w:t>
      </w:r>
      <w:r w:rsidR="00144D0D" w:rsidRPr="00F03A6B">
        <w:t xml:space="preserve"> </w:t>
      </w:r>
      <w:r w:rsidRPr="00F03A6B">
        <w:t>board from moving out of position.</w:t>
      </w:r>
    </w:p>
    <w:p w:rsidR="003C5C51" w:rsidRPr="00F03A6B" w:rsidRDefault="003C5C51" w:rsidP="003C5C51">
      <w:pPr>
        <w:ind w:left="2160"/>
      </w:pPr>
      <w:r w:rsidRPr="00F03A6B">
        <w:t>3.</w:t>
      </w:r>
      <w:r w:rsidR="006C5CAA">
        <w:t>4</w:t>
      </w:r>
      <w:r w:rsidRPr="00F03A6B">
        <w:t>.5.4 Wheel chocks or sand shoes shall be used to prevent transport vehicle (e.g. a tuck, semi-trailer, or rail car) on which a dock</w:t>
      </w:r>
      <w:r w:rsidR="00144D0D" w:rsidRPr="00F03A6B">
        <w:t xml:space="preserve"> </w:t>
      </w:r>
      <w:r w:rsidRPr="00F03A6B">
        <w:t>board is placed, from moving while employees are on the dock</w:t>
      </w:r>
      <w:r w:rsidR="00144D0D" w:rsidRPr="00F03A6B">
        <w:t xml:space="preserve"> </w:t>
      </w:r>
      <w:r w:rsidRPr="00F03A6B">
        <w:t>board.</w:t>
      </w:r>
    </w:p>
    <w:p w:rsidR="003C5C51" w:rsidRPr="00F03A6B" w:rsidRDefault="003C5C51" w:rsidP="003C5C51">
      <w:pPr>
        <w:ind w:left="2160"/>
      </w:pPr>
      <w:r w:rsidRPr="00F03A6B">
        <w:t>3.</w:t>
      </w:r>
      <w:r w:rsidR="006C5CAA">
        <w:t>4</w:t>
      </w:r>
      <w:r w:rsidRPr="00F03A6B">
        <w:t xml:space="preserve">.5.5 </w:t>
      </w:r>
      <w:r w:rsidR="00661240" w:rsidRPr="00F03A6B">
        <w:t>Portable dockboards shall be equipped with handholds or other means to permit safe handling of dockboards.</w:t>
      </w:r>
    </w:p>
    <w:p w:rsidR="00B746EA" w:rsidRPr="00F03A6B" w:rsidRDefault="00B746EA" w:rsidP="003C5C51">
      <w:pPr>
        <w:ind w:left="2160"/>
      </w:pPr>
    </w:p>
    <w:p w:rsidR="00B746EA" w:rsidRPr="00F03A6B" w:rsidRDefault="00B746EA" w:rsidP="00B746EA">
      <w:r w:rsidRPr="00F03A6B">
        <w:tab/>
        <w:t xml:space="preserve">3.5 </w:t>
      </w:r>
      <w:r w:rsidR="00C7310D" w:rsidRPr="00F03A6B">
        <w:tab/>
      </w:r>
      <w:r w:rsidRPr="006C5CAA">
        <w:rPr>
          <w:b/>
        </w:rPr>
        <w:t>Hoist Area</w:t>
      </w:r>
      <w:r w:rsidR="008178C6" w:rsidRPr="006C5CAA">
        <w:rPr>
          <w:b/>
        </w:rPr>
        <w:t xml:space="preserve"> (4 feet or more to a lower level)</w:t>
      </w:r>
      <w:r w:rsidRPr="006C5CAA">
        <w:rPr>
          <w:b/>
        </w:rPr>
        <w:t>:</w:t>
      </w:r>
    </w:p>
    <w:p w:rsidR="004968C7" w:rsidRPr="00F03A6B" w:rsidRDefault="008178C6" w:rsidP="006C5CAA">
      <w:pPr>
        <w:numPr>
          <w:ilvl w:val="0"/>
          <w:numId w:val="32"/>
        </w:numPr>
      </w:pPr>
      <w:r w:rsidRPr="00F03A6B">
        <w:t>Fall hazards shall be addressed by installation of a guardrail system, personal fall arrest system, or a travel restraint system.  When any portion of a guardrail system, gate, or chains is removed, and an employee must lean through or over the edge of the access opening to facilitate hoisting, the employee is protected from falling by a personal fall arrest system.</w:t>
      </w:r>
    </w:p>
    <w:p w:rsidR="00C7310D" w:rsidRPr="00F03A6B" w:rsidRDefault="00C7310D" w:rsidP="00C7310D"/>
    <w:p w:rsidR="00C7310D" w:rsidRPr="00F03A6B" w:rsidRDefault="00C7310D" w:rsidP="00C7310D">
      <w:pPr>
        <w:ind w:firstLine="720"/>
      </w:pPr>
      <w:r w:rsidRPr="00F03A6B">
        <w:t>3.6</w:t>
      </w:r>
      <w:r w:rsidRPr="00F03A6B">
        <w:tab/>
      </w:r>
      <w:r w:rsidRPr="006C5CAA">
        <w:rPr>
          <w:b/>
        </w:rPr>
        <w:t>Holes (4 feet or more to a lower level):</w:t>
      </w:r>
    </w:p>
    <w:p w:rsidR="00C7310D" w:rsidRPr="00F03A6B" w:rsidRDefault="00D875E5" w:rsidP="006C5CAA">
      <w:pPr>
        <w:numPr>
          <w:ilvl w:val="0"/>
          <w:numId w:val="31"/>
        </w:numPr>
      </w:pPr>
      <w:r w:rsidRPr="00F03A6B">
        <w:t>Fall hazards shall be addressed by installation of a cover, guardrail system, travel restraint system or personal fall arrest system.</w:t>
      </w:r>
      <w:r w:rsidR="00C7310D" w:rsidRPr="00F03A6B">
        <w:tab/>
      </w:r>
    </w:p>
    <w:p w:rsidR="00192D3E" w:rsidRPr="00F03A6B" w:rsidRDefault="00192D3E" w:rsidP="00D875E5">
      <w:pPr>
        <w:ind w:left="2160" w:hanging="720"/>
      </w:pPr>
    </w:p>
    <w:p w:rsidR="00D875E5" w:rsidRPr="00F03A6B" w:rsidRDefault="00D875E5" w:rsidP="00D875E5">
      <w:r w:rsidRPr="00F03A6B">
        <w:tab/>
        <w:t>3.7</w:t>
      </w:r>
      <w:r w:rsidRPr="00F03A6B">
        <w:tab/>
      </w:r>
      <w:r w:rsidRPr="006C5CAA">
        <w:rPr>
          <w:b/>
        </w:rPr>
        <w:t>Hole (less than 4 feet above the lower level):</w:t>
      </w:r>
    </w:p>
    <w:p w:rsidR="00B619D5" w:rsidRPr="00F03A6B" w:rsidRDefault="00D875E5" w:rsidP="006C5CAA">
      <w:pPr>
        <w:numPr>
          <w:ilvl w:val="0"/>
          <w:numId w:val="30"/>
        </w:numPr>
      </w:pPr>
      <w:r w:rsidRPr="00F03A6B">
        <w:t>Each employee shall be protected from tripping into or stepping into or through by installation of a cover or guardrail system.</w:t>
      </w:r>
    </w:p>
    <w:p w:rsidR="00B619D5" w:rsidRDefault="00B619D5" w:rsidP="00B619D5"/>
    <w:p w:rsidR="00EA07F2" w:rsidRPr="00F03A6B" w:rsidRDefault="00EA07F2" w:rsidP="00B619D5"/>
    <w:p w:rsidR="00D073A3" w:rsidRPr="00F03A6B" w:rsidRDefault="00B619D5" w:rsidP="00D073A3">
      <w:pPr>
        <w:ind w:firstLine="720"/>
      </w:pPr>
      <w:r w:rsidRPr="00F03A6B">
        <w:t>3.8</w:t>
      </w:r>
      <w:r w:rsidRPr="00F03A6B">
        <w:tab/>
      </w:r>
      <w:r w:rsidR="00D073A3" w:rsidRPr="006C5CAA">
        <w:rPr>
          <w:b/>
        </w:rPr>
        <w:t>Stairway Floor Hole</w:t>
      </w:r>
      <w:r w:rsidR="00D073A3" w:rsidRPr="00F03A6B">
        <w:t>:</w:t>
      </w:r>
    </w:p>
    <w:p w:rsidR="00D875E5" w:rsidRPr="00F03A6B" w:rsidRDefault="00D073A3" w:rsidP="006C5CAA">
      <w:pPr>
        <w:numPr>
          <w:ilvl w:val="0"/>
          <w:numId w:val="29"/>
        </w:numPr>
      </w:pPr>
      <w:r w:rsidRPr="00F03A6B">
        <w:t xml:space="preserve">Each employee shall be protected from falling by a fixed guardrail system on all exposed sides, except at the stairway entrance.  However, for any stairway used less than once per day where traffic across the stairway floor hole prevents the use of a fixed guardrail system (e.g., holes located in aisle spaces), the employer may protect employees from falling into the hole by using a hinged floor hole cover and a removable guardrail system on all exposed sides, except at the entrance to the stairway. </w:t>
      </w:r>
      <w:r w:rsidR="00D875E5" w:rsidRPr="00F03A6B">
        <w:t xml:space="preserve"> </w:t>
      </w:r>
    </w:p>
    <w:p w:rsidR="00D073A3" w:rsidRPr="00F03A6B" w:rsidRDefault="00D073A3" w:rsidP="00D073A3">
      <w:pPr>
        <w:ind w:left="2160" w:hanging="720"/>
      </w:pPr>
    </w:p>
    <w:p w:rsidR="00D073A3" w:rsidRPr="00F03A6B" w:rsidRDefault="00D073A3" w:rsidP="00D073A3">
      <w:pPr>
        <w:ind w:firstLine="720"/>
      </w:pPr>
      <w:r w:rsidRPr="00F03A6B">
        <w:t>3.9</w:t>
      </w:r>
      <w:r w:rsidRPr="00F03A6B">
        <w:tab/>
      </w:r>
      <w:r w:rsidRPr="006C5CAA">
        <w:rPr>
          <w:b/>
        </w:rPr>
        <w:t>Ladderway Floor Hole</w:t>
      </w:r>
      <w:r w:rsidRPr="00F03A6B">
        <w:t>:</w:t>
      </w:r>
    </w:p>
    <w:p w:rsidR="00D073A3" w:rsidRPr="00F03A6B" w:rsidRDefault="00D073A3" w:rsidP="006C5CAA">
      <w:pPr>
        <w:numPr>
          <w:ilvl w:val="0"/>
          <w:numId w:val="28"/>
        </w:numPr>
      </w:pPr>
      <w:r w:rsidRPr="00F03A6B">
        <w:t>Each employee shall be protected from falling by a guardrail system and toeboards erected on all exposed sides, except at the entrance to the hole, where a self-closing gate or an offset must be used.</w:t>
      </w:r>
    </w:p>
    <w:p w:rsidR="008178C6" w:rsidRPr="00B746EA" w:rsidRDefault="008178C6" w:rsidP="004968C7">
      <w:pPr>
        <w:ind w:left="1440"/>
        <w:rPr>
          <w:b/>
          <w:color w:val="FF0000"/>
        </w:rPr>
      </w:pPr>
    </w:p>
    <w:p w:rsidR="006437F6" w:rsidRPr="00F03A6B" w:rsidRDefault="00C17E71" w:rsidP="00A03E04">
      <w:pPr>
        <w:ind w:left="1440" w:hanging="720"/>
        <w:rPr>
          <w:b/>
        </w:rPr>
      </w:pPr>
      <w:r>
        <w:t>3.</w:t>
      </w:r>
      <w:r w:rsidR="004D0D94">
        <w:t>10</w:t>
      </w:r>
      <w:r w:rsidR="008A7A88">
        <w:t xml:space="preserve">  </w:t>
      </w:r>
      <w:r w:rsidR="006C5CAA">
        <w:tab/>
      </w:r>
      <w:r w:rsidR="00ED5BA2" w:rsidRPr="006C5CAA">
        <w:rPr>
          <w:b/>
        </w:rPr>
        <w:t>Dangerous Equipment</w:t>
      </w:r>
      <w:r w:rsidR="00ED5BA2" w:rsidRPr="00F03A6B">
        <w:t>:</w:t>
      </w:r>
    </w:p>
    <w:p w:rsidR="00ED5BA2" w:rsidRPr="00F03A6B" w:rsidRDefault="00ED5BA2" w:rsidP="00A03E04">
      <w:pPr>
        <w:ind w:left="2160" w:hanging="720"/>
      </w:pPr>
      <w:r w:rsidRPr="00F03A6B">
        <w:t>3.</w:t>
      </w:r>
      <w:r w:rsidR="00D166DB" w:rsidRPr="00F03A6B">
        <w:t>10</w:t>
      </w:r>
      <w:r w:rsidRPr="00F03A6B">
        <w:t>.</w:t>
      </w:r>
      <w:r w:rsidR="00F03A6B" w:rsidRPr="00F03A6B">
        <w:t>1</w:t>
      </w:r>
      <w:r w:rsidRPr="00F03A6B">
        <w:t xml:space="preserve"> </w:t>
      </w:r>
      <w:r w:rsidRPr="00F03A6B">
        <w:tab/>
        <w:t>(Less than 4 feet above dangerous equipment), each employee shall be protected from falling into or onto dangerous equipment by a guardrail system or a travel restraint system, unless the equipment is covered or guarded to eliminate the hazard.</w:t>
      </w:r>
    </w:p>
    <w:p w:rsidR="00ED5BA2" w:rsidRPr="00F03A6B" w:rsidRDefault="00ED5BA2" w:rsidP="00A03E04">
      <w:pPr>
        <w:ind w:left="2160" w:hanging="720"/>
        <w:rPr>
          <w:b/>
        </w:rPr>
      </w:pPr>
      <w:r w:rsidRPr="00F03A6B">
        <w:t>3.</w:t>
      </w:r>
      <w:r w:rsidR="00D166DB" w:rsidRPr="00F03A6B">
        <w:t>10</w:t>
      </w:r>
      <w:r w:rsidRPr="00F03A6B">
        <w:t>.</w:t>
      </w:r>
      <w:r w:rsidR="00F03A6B" w:rsidRPr="00F03A6B">
        <w:t>2</w:t>
      </w:r>
      <w:r w:rsidRPr="00F03A6B">
        <w:tab/>
        <w:t>(4 feet or more above dangerous equipment), each employee shall be protected by a guardrail system, travel restraint system, or personal fall arrest system.</w:t>
      </w:r>
    </w:p>
    <w:p w:rsidR="00B57202" w:rsidRPr="00C85A9C" w:rsidRDefault="00B57202" w:rsidP="00B57202">
      <w:pPr>
        <w:ind w:left="1800"/>
        <w:rPr>
          <w:b/>
          <w:color w:val="00B0F0"/>
        </w:rPr>
      </w:pPr>
    </w:p>
    <w:p w:rsidR="001D7B24" w:rsidRPr="00FB2F2F" w:rsidRDefault="00C17E71" w:rsidP="00A03E04">
      <w:pPr>
        <w:ind w:left="1440" w:hanging="720"/>
        <w:rPr>
          <w:b/>
        </w:rPr>
      </w:pPr>
      <w:r>
        <w:t>3.</w:t>
      </w:r>
      <w:r w:rsidR="00D166DB">
        <w:t>11</w:t>
      </w:r>
      <w:r w:rsidR="008A7A88">
        <w:t xml:space="preserve">  </w:t>
      </w:r>
      <w:r w:rsidR="006C5CAA">
        <w:tab/>
      </w:r>
      <w:r w:rsidR="00B57202" w:rsidRPr="00FB2F2F">
        <w:rPr>
          <w:b/>
        </w:rPr>
        <w:t>Manhole</w:t>
      </w:r>
      <w:r w:rsidR="00DA63FF">
        <w:rPr>
          <w:b/>
        </w:rPr>
        <w:t>s</w:t>
      </w:r>
      <w:r w:rsidR="00B57202" w:rsidRPr="00FB2F2F">
        <w:rPr>
          <w:b/>
        </w:rPr>
        <w:t>:</w:t>
      </w:r>
    </w:p>
    <w:p w:rsidR="00B57202" w:rsidRPr="00FB2F2F" w:rsidRDefault="003327A9" w:rsidP="002C4CED">
      <w:pPr>
        <w:numPr>
          <w:ilvl w:val="0"/>
          <w:numId w:val="9"/>
        </w:numPr>
      </w:pPr>
      <w:r>
        <w:t>M</w:t>
      </w:r>
      <w:r w:rsidR="006C294D" w:rsidRPr="00FB2F2F">
        <w:t>anhole cover</w:t>
      </w:r>
      <w:r>
        <w:t>s</w:t>
      </w:r>
      <w:r w:rsidR="006C294D" w:rsidRPr="00FB2F2F">
        <w:t xml:space="preserve"> shall be placed over manhole </w:t>
      </w:r>
      <w:r>
        <w:t xml:space="preserve">openings </w:t>
      </w:r>
      <w:r w:rsidR="006C294D" w:rsidRPr="00FB2F2F">
        <w:t>at all times.  If removed</w:t>
      </w:r>
      <w:r>
        <w:t>,</w:t>
      </w:r>
      <w:r w:rsidR="006C294D" w:rsidRPr="00FB2F2F">
        <w:t xml:space="preserve"> a designated employee must constantly attend the opening or the opening must be protected by a removable standard </w:t>
      </w:r>
      <w:r w:rsidR="00CC0335" w:rsidRPr="00FB2F2F">
        <w:t>guardrails</w:t>
      </w:r>
      <w:r w:rsidR="006C294D" w:rsidRPr="00FB2F2F">
        <w:t>.</w:t>
      </w:r>
    </w:p>
    <w:p w:rsidR="00B57202" w:rsidRDefault="00B57202" w:rsidP="00B57202">
      <w:pPr>
        <w:rPr>
          <w:b/>
        </w:rPr>
      </w:pPr>
    </w:p>
    <w:p w:rsidR="00CB193D" w:rsidRDefault="008A7A88" w:rsidP="00A03E04">
      <w:pPr>
        <w:ind w:left="1440" w:hanging="720"/>
        <w:rPr>
          <w:b/>
        </w:rPr>
      </w:pPr>
      <w:r>
        <w:t>3.</w:t>
      </w:r>
      <w:r w:rsidR="00D166DB">
        <w:t>12</w:t>
      </w:r>
      <w:r>
        <w:t xml:space="preserve"> </w:t>
      </w:r>
      <w:r w:rsidR="006C5CAA">
        <w:tab/>
      </w:r>
      <w:r w:rsidR="00CB193D">
        <w:rPr>
          <w:b/>
        </w:rPr>
        <w:t>Excavations more than six feet deep</w:t>
      </w:r>
      <w:r w:rsidR="005779C7">
        <w:rPr>
          <w:b/>
        </w:rPr>
        <w:t>:</w:t>
      </w:r>
    </w:p>
    <w:p w:rsidR="006437F6" w:rsidRPr="006437F6" w:rsidRDefault="008A7A88" w:rsidP="00A03E04">
      <w:pPr>
        <w:ind w:left="2160" w:hanging="720"/>
        <w:rPr>
          <w:b/>
        </w:rPr>
      </w:pPr>
      <w:r>
        <w:t>3</w:t>
      </w:r>
      <w:r w:rsidR="00A03E04">
        <w:t>.</w:t>
      </w:r>
      <w:r w:rsidR="00D166DB">
        <w:t>12</w:t>
      </w:r>
      <w:r w:rsidR="00A03E04">
        <w:t>.1</w:t>
      </w:r>
      <w:r w:rsidR="00A03E04">
        <w:tab/>
      </w:r>
      <w:r w:rsidR="006437F6">
        <w:t xml:space="preserve">Fall hazards </w:t>
      </w:r>
      <w:r w:rsidR="0064779E">
        <w:t>shall</w:t>
      </w:r>
      <w:r w:rsidR="006437F6">
        <w:t xml:space="preserve"> be addressed by the installation </w:t>
      </w:r>
      <w:r w:rsidR="006437F6" w:rsidRPr="00FB2F2F">
        <w:t>of guardrail systems</w:t>
      </w:r>
      <w:r w:rsidR="006437F6">
        <w:t>, fences, barricades, or covers of substantial strength.</w:t>
      </w:r>
    </w:p>
    <w:p w:rsidR="006437F6" w:rsidRPr="006437F6" w:rsidRDefault="008A7A88" w:rsidP="00A03E04">
      <w:pPr>
        <w:ind w:left="2160" w:hanging="720"/>
        <w:rPr>
          <w:b/>
        </w:rPr>
      </w:pPr>
      <w:r>
        <w:t>3</w:t>
      </w:r>
      <w:r w:rsidR="00C17E71">
        <w:t>.</w:t>
      </w:r>
      <w:r w:rsidR="00D166DB">
        <w:t>12</w:t>
      </w:r>
      <w:r w:rsidR="00A03E04">
        <w:t>.2</w:t>
      </w:r>
      <w:r w:rsidR="00A03E04">
        <w:tab/>
      </w:r>
      <w:r w:rsidR="006437F6">
        <w:t xml:space="preserve">Walkways crossing over excavations must be equipped with standard </w:t>
      </w:r>
      <w:r w:rsidR="00E504E3" w:rsidRPr="00FB2F2F">
        <w:t>guardrails</w:t>
      </w:r>
      <w:r w:rsidR="00E504E3">
        <w:t xml:space="preserve"> </w:t>
      </w:r>
      <w:r w:rsidR="006437F6">
        <w:t>if the walkway is six or more feet above the excavation.</w:t>
      </w:r>
    </w:p>
    <w:p w:rsidR="006437F6" w:rsidRDefault="006437F6" w:rsidP="006437F6">
      <w:pPr>
        <w:ind w:left="1440"/>
        <w:rPr>
          <w:b/>
        </w:rPr>
      </w:pPr>
    </w:p>
    <w:p w:rsidR="00CB193D" w:rsidRDefault="008A7A88" w:rsidP="00A03E04">
      <w:pPr>
        <w:ind w:left="1440" w:hanging="720"/>
        <w:rPr>
          <w:b/>
        </w:rPr>
      </w:pPr>
      <w:r>
        <w:t>3.</w:t>
      </w:r>
      <w:r w:rsidR="00C17E71">
        <w:t>1</w:t>
      </w:r>
      <w:r w:rsidR="00BE4364">
        <w:t>3</w:t>
      </w:r>
      <w:r>
        <w:t xml:space="preserve"> </w:t>
      </w:r>
      <w:r w:rsidR="006C5CAA">
        <w:tab/>
      </w:r>
      <w:r w:rsidR="00CB193D">
        <w:rPr>
          <w:b/>
        </w:rPr>
        <w:t>Service platforms of bridge cranes</w:t>
      </w:r>
      <w:r w:rsidR="005779C7">
        <w:rPr>
          <w:b/>
        </w:rPr>
        <w:t>:</w:t>
      </w:r>
    </w:p>
    <w:p w:rsidR="006437F6" w:rsidRPr="006437F6" w:rsidRDefault="006437F6" w:rsidP="002C4CED">
      <w:pPr>
        <w:numPr>
          <w:ilvl w:val="2"/>
          <w:numId w:val="5"/>
        </w:numPr>
        <w:rPr>
          <w:b/>
        </w:rPr>
      </w:pPr>
      <w:r>
        <w:t xml:space="preserve">Fall hazards </w:t>
      </w:r>
      <w:r w:rsidR="0064779E">
        <w:t>shall</w:t>
      </w:r>
      <w:r>
        <w:t xml:space="preserve"> be addressed by the installation </w:t>
      </w:r>
      <w:r w:rsidR="00B2312D">
        <w:t>of standard guardrails</w:t>
      </w:r>
      <w:r w:rsidR="00E504E3" w:rsidRPr="00BC126C">
        <w:t xml:space="preserve"> </w:t>
      </w:r>
      <w:r>
        <w:t>on all exposed sides.</w:t>
      </w:r>
    </w:p>
    <w:p w:rsidR="006437F6" w:rsidRDefault="006437F6" w:rsidP="006437F6">
      <w:pPr>
        <w:ind w:left="1440"/>
        <w:rPr>
          <w:b/>
        </w:rPr>
      </w:pPr>
    </w:p>
    <w:p w:rsidR="00CB193D" w:rsidRDefault="008A7A88" w:rsidP="00A03E04">
      <w:pPr>
        <w:ind w:left="1440" w:hanging="720"/>
        <w:rPr>
          <w:b/>
        </w:rPr>
      </w:pPr>
      <w:r>
        <w:t>3</w:t>
      </w:r>
      <w:r w:rsidR="00C17E71">
        <w:t>.1</w:t>
      </w:r>
      <w:r w:rsidR="00BE4364">
        <w:t>4</w:t>
      </w:r>
      <w:r>
        <w:rPr>
          <w:b/>
        </w:rPr>
        <w:t xml:space="preserve">  </w:t>
      </w:r>
      <w:r w:rsidR="006C5CAA">
        <w:rPr>
          <w:b/>
        </w:rPr>
        <w:tab/>
      </w:r>
      <w:r w:rsidR="00284F61">
        <w:rPr>
          <w:b/>
        </w:rPr>
        <w:t>Hatchway and Chute-Floor Hole:</w:t>
      </w:r>
    </w:p>
    <w:p w:rsidR="008B2F02" w:rsidRPr="00F03A6B" w:rsidRDefault="008B2F02" w:rsidP="00241242">
      <w:pPr>
        <w:ind w:left="2160" w:hanging="720"/>
        <w:rPr>
          <w:rStyle w:val="blueten1"/>
          <w:rFonts w:ascii="Times New Roman" w:hAnsi="Times New Roman"/>
          <w:color w:val="auto"/>
          <w:sz w:val="24"/>
          <w:szCs w:val="24"/>
        </w:rPr>
      </w:pPr>
      <w:r w:rsidRPr="00F03A6B">
        <w:rPr>
          <w:rStyle w:val="blueten1"/>
          <w:rFonts w:ascii="Times New Roman" w:hAnsi="Times New Roman"/>
          <w:color w:val="auto"/>
          <w:sz w:val="24"/>
          <w:szCs w:val="24"/>
        </w:rPr>
        <w:t>3.1</w:t>
      </w:r>
      <w:r w:rsidR="00BE4364" w:rsidRPr="00F03A6B">
        <w:rPr>
          <w:rStyle w:val="blueten1"/>
          <w:rFonts w:ascii="Times New Roman" w:hAnsi="Times New Roman"/>
          <w:color w:val="auto"/>
          <w:sz w:val="24"/>
          <w:szCs w:val="24"/>
        </w:rPr>
        <w:t>4</w:t>
      </w:r>
      <w:r w:rsidRPr="00F03A6B">
        <w:rPr>
          <w:rStyle w:val="blueten1"/>
          <w:rFonts w:ascii="Times New Roman" w:hAnsi="Times New Roman"/>
          <w:color w:val="auto"/>
          <w:sz w:val="24"/>
          <w:szCs w:val="24"/>
        </w:rPr>
        <w:t>.1</w:t>
      </w:r>
      <w:r w:rsidRPr="00F03A6B">
        <w:rPr>
          <w:rStyle w:val="blueten1"/>
          <w:rFonts w:ascii="Times New Roman" w:hAnsi="Times New Roman"/>
          <w:color w:val="auto"/>
          <w:sz w:val="24"/>
          <w:szCs w:val="24"/>
        </w:rPr>
        <w:tab/>
      </w:r>
      <w:r w:rsidR="00241242" w:rsidRPr="00F03A6B">
        <w:rPr>
          <w:rStyle w:val="blueten1"/>
          <w:rFonts w:ascii="Times New Roman" w:hAnsi="Times New Roman"/>
          <w:color w:val="auto"/>
          <w:sz w:val="24"/>
          <w:szCs w:val="24"/>
        </w:rPr>
        <w:t>Fall hazards shall be addressed by a hinged floor-hole cover and a fixed guardrail system that leaves only one exposed side.  When the hole is not in use, the employer must ensure the cover is closed or a removable guardrail system is provided on the exposed sides;</w:t>
      </w:r>
      <w:r w:rsidR="00284F61" w:rsidRPr="00F03A6B">
        <w:rPr>
          <w:rStyle w:val="blueten1"/>
          <w:rFonts w:ascii="Times New Roman" w:hAnsi="Times New Roman"/>
          <w:color w:val="auto"/>
          <w:sz w:val="24"/>
          <w:szCs w:val="24"/>
        </w:rPr>
        <w:t xml:space="preserve"> or</w:t>
      </w:r>
    </w:p>
    <w:p w:rsidR="00284F61" w:rsidRPr="00F03A6B" w:rsidRDefault="00284F61" w:rsidP="00284F61">
      <w:pPr>
        <w:ind w:left="2160" w:hanging="720"/>
        <w:rPr>
          <w:rStyle w:val="blueten1"/>
          <w:rFonts w:ascii="Times New Roman" w:hAnsi="Times New Roman"/>
          <w:color w:val="auto"/>
          <w:sz w:val="24"/>
          <w:szCs w:val="24"/>
        </w:rPr>
      </w:pPr>
      <w:r w:rsidRPr="00F03A6B">
        <w:rPr>
          <w:rStyle w:val="blueten1"/>
          <w:rFonts w:ascii="Times New Roman" w:hAnsi="Times New Roman"/>
          <w:color w:val="auto"/>
          <w:sz w:val="24"/>
          <w:szCs w:val="24"/>
        </w:rPr>
        <w:t>3.1</w:t>
      </w:r>
      <w:r w:rsidR="00BE4364" w:rsidRPr="00F03A6B">
        <w:rPr>
          <w:rStyle w:val="blueten1"/>
          <w:rFonts w:ascii="Times New Roman" w:hAnsi="Times New Roman"/>
          <w:color w:val="auto"/>
          <w:sz w:val="24"/>
          <w:szCs w:val="24"/>
        </w:rPr>
        <w:t>4</w:t>
      </w:r>
      <w:r w:rsidRPr="00F03A6B">
        <w:rPr>
          <w:rStyle w:val="blueten1"/>
          <w:rFonts w:ascii="Times New Roman" w:hAnsi="Times New Roman"/>
          <w:color w:val="auto"/>
          <w:sz w:val="24"/>
          <w:szCs w:val="24"/>
        </w:rPr>
        <w:t>.2</w:t>
      </w:r>
      <w:r w:rsidRPr="00F03A6B">
        <w:rPr>
          <w:rStyle w:val="blueten1"/>
          <w:rFonts w:ascii="Times New Roman" w:hAnsi="Times New Roman"/>
          <w:color w:val="auto"/>
          <w:sz w:val="24"/>
          <w:szCs w:val="24"/>
        </w:rPr>
        <w:tab/>
        <w:t>A removable guardrail system and toeboards on not more than two sides of the hole and a fixed guardrail system on all other exposed sides.  The employer must ensure the removable guardrail system is kept in place when the hole is not in use; or</w:t>
      </w:r>
    </w:p>
    <w:p w:rsidR="00284F61" w:rsidRPr="00F03A6B" w:rsidRDefault="00284F61" w:rsidP="00284F61">
      <w:pPr>
        <w:ind w:left="2160" w:hanging="720"/>
        <w:rPr>
          <w:rStyle w:val="blueten1"/>
          <w:rFonts w:ascii="Times New Roman" w:hAnsi="Times New Roman"/>
          <w:color w:val="auto"/>
          <w:sz w:val="24"/>
          <w:szCs w:val="24"/>
        </w:rPr>
      </w:pPr>
      <w:r w:rsidRPr="00F03A6B">
        <w:rPr>
          <w:rStyle w:val="blueten1"/>
          <w:rFonts w:ascii="Times New Roman" w:hAnsi="Times New Roman"/>
          <w:color w:val="auto"/>
          <w:sz w:val="24"/>
          <w:szCs w:val="24"/>
        </w:rPr>
        <w:t>3.1</w:t>
      </w:r>
      <w:r w:rsidR="00BE4364" w:rsidRPr="00F03A6B">
        <w:rPr>
          <w:rStyle w:val="blueten1"/>
          <w:rFonts w:ascii="Times New Roman" w:hAnsi="Times New Roman"/>
          <w:color w:val="auto"/>
          <w:sz w:val="24"/>
          <w:szCs w:val="24"/>
        </w:rPr>
        <w:t>4</w:t>
      </w:r>
      <w:r w:rsidRPr="00F03A6B">
        <w:rPr>
          <w:rStyle w:val="blueten1"/>
          <w:rFonts w:ascii="Times New Roman" w:hAnsi="Times New Roman"/>
          <w:color w:val="auto"/>
          <w:sz w:val="24"/>
          <w:szCs w:val="24"/>
        </w:rPr>
        <w:t>.3</w:t>
      </w:r>
      <w:r w:rsidRPr="00F03A6B">
        <w:rPr>
          <w:rStyle w:val="blueten1"/>
          <w:rFonts w:ascii="Times New Roman" w:hAnsi="Times New Roman"/>
          <w:color w:val="auto"/>
          <w:sz w:val="24"/>
          <w:szCs w:val="24"/>
        </w:rPr>
        <w:tab/>
        <w:t>A guardrail system or a travel restraint system when a work operation necessitates passing material through a hatchway or chute floor hole.</w:t>
      </w:r>
    </w:p>
    <w:p w:rsidR="006437F6" w:rsidRPr="003D37AF" w:rsidRDefault="00284F61" w:rsidP="00F25EC7">
      <w:pPr>
        <w:ind w:left="2160" w:hanging="720"/>
        <w:rPr>
          <w:b/>
          <w:color w:val="00B0F0"/>
        </w:rPr>
      </w:pPr>
      <w:r>
        <w:rPr>
          <w:rStyle w:val="blueten1"/>
          <w:rFonts w:ascii="Times New Roman" w:hAnsi="Times New Roman"/>
          <w:color w:val="FF0000"/>
          <w:sz w:val="24"/>
          <w:szCs w:val="24"/>
        </w:rPr>
        <w:tab/>
      </w:r>
    </w:p>
    <w:p w:rsidR="00CB193D" w:rsidRDefault="008A7A88" w:rsidP="009E0686">
      <w:pPr>
        <w:ind w:left="1440" w:hanging="720"/>
        <w:rPr>
          <w:b/>
        </w:rPr>
      </w:pPr>
      <w:r>
        <w:t>3.1</w:t>
      </w:r>
      <w:r w:rsidR="00BE4364">
        <w:t>5</w:t>
      </w:r>
      <w:r>
        <w:t xml:space="preserve">  </w:t>
      </w:r>
      <w:r w:rsidR="006C5CAA">
        <w:tab/>
      </w:r>
      <w:r w:rsidR="00CB193D">
        <w:rPr>
          <w:b/>
        </w:rPr>
        <w:t>Skylights installed in roof surfaces</w:t>
      </w:r>
      <w:r w:rsidR="005779C7">
        <w:rPr>
          <w:b/>
        </w:rPr>
        <w:t>:</w:t>
      </w:r>
    </w:p>
    <w:p w:rsidR="003D37AF" w:rsidRPr="003D37AF" w:rsidRDefault="008A7A88" w:rsidP="009E0686">
      <w:pPr>
        <w:ind w:left="2160" w:hanging="720"/>
        <w:rPr>
          <w:b/>
        </w:rPr>
      </w:pPr>
      <w:r>
        <w:t>3</w:t>
      </w:r>
      <w:r w:rsidR="009E0686">
        <w:t>.1</w:t>
      </w:r>
      <w:r w:rsidR="00BE4364">
        <w:t>5</w:t>
      </w:r>
      <w:r w:rsidR="009E0686">
        <w:t>.1</w:t>
      </w:r>
      <w:r w:rsidR="009E0686">
        <w:tab/>
      </w:r>
      <w:r w:rsidR="006437F6">
        <w:t xml:space="preserve">Fall hazards </w:t>
      </w:r>
      <w:r w:rsidR="0064779E">
        <w:t>shall</w:t>
      </w:r>
      <w:r w:rsidR="006437F6">
        <w:t xml:space="preserve"> be addressed by</w:t>
      </w:r>
      <w:r w:rsidR="003D37AF">
        <w:t>:</w:t>
      </w:r>
    </w:p>
    <w:p w:rsidR="006437F6" w:rsidRPr="006A70E0" w:rsidRDefault="008A7A88" w:rsidP="009E0686">
      <w:pPr>
        <w:ind w:left="3060" w:hanging="900"/>
        <w:rPr>
          <w:b/>
        </w:rPr>
      </w:pPr>
      <w:r>
        <w:t>3</w:t>
      </w:r>
      <w:r w:rsidR="009E0686">
        <w:t>.1</w:t>
      </w:r>
      <w:r w:rsidR="00BE4364">
        <w:t>5</w:t>
      </w:r>
      <w:r w:rsidR="009E0686">
        <w:t>.1.1</w:t>
      </w:r>
      <w:r w:rsidR="009E0686">
        <w:tab/>
      </w:r>
      <w:r w:rsidR="007101ED">
        <w:t>T</w:t>
      </w:r>
      <w:r w:rsidR="006437F6">
        <w:t>he installation of standard skylight screens which are capable of withstanding a load of at least 200 pounds applied perpendic</w:t>
      </w:r>
      <w:r w:rsidR="003D37AF">
        <w:t>ular to</w:t>
      </w:r>
      <w:r w:rsidR="009E0686">
        <w:t xml:space="preserve"> </w:t>
      </w:r>
      <w:r w:rsidR="003D37AF">
        <w:t xml:space="preserve">any </w:t>
      </w:r>
      <w:r w:rsidR="003D37AF" w:rsidRPr="006A70E0">
        <w:t>point on the screen, or</w:t>
      </w:r>
    </w:p>
    <w:p w:rsidR="00F71C9A" w:rsidRPr="006A70E0" w:rsidRDefault="008A7A88" w:rsidP="009E0686">
      <w:pPr>
        <w:ind w:left="3060" w:hanging="900"/>
        <w:rPr>
          <w:b/>
        </w:rPr>
      </w:pPr>
      <w:r>
        <w:t>3</w:t>
      </w:r>
      <w:r w:rsidR="009E0686">
        <w:t>.1</w:t>
      </w:r>
      <w:r w:rsidR="00BE4364">
        <w:t>5</w:t>
      </w:r>
      <w:r w:rsidR="009E0686">
        <w:t>.1.2</w:t>
      </w:r>
      <w:r w:rsidR="009E0686">
        <w:tab/>
      </w:r>
      <w:r w:rsidR="007101ED">
        <w:t>A</w:t>
      </w:r>
      <w:r w:rsidR="00F71C9A" w:rsidRPr="006A70E0">
        <w:t xml:space="preserve"> cover which is capable of supporting,</w:t>
      </w:r>
      <w:r w:rsidR="009E0686">
        <w:t xml:space="preserve"> </w:t>
      </w:r>
      <w:r w:rsidR="00F71C9A" w:rsidRPr="006A70E0">
        <w:t>without failure, at least twice the weight of employees, equipment,</w:t>
      </w:r>
      <w:r w:rsidR="009E0686">
        <w:t xml:space="preserve"> </w:t>
      </w:r>
      <w:r w:rsidR="00F71C9A" w:rsidRPr="006A70E0">
        <w:t>and materials that may be imposed on the cover at any one time</w:t>
      </w:r>
      <w:r w:rsidR="0007367E" w:rsidRPr="006A70E0">
        <w:t>, or</w:t>
      </w:r>
    </w:p>
    <w:p w:rsidR="003D37AF" w:rsidRPr="006A70E0" w:rsidRDefault="008A7A88" w:rsidP="009E0686">
      <w:pPr>
        <w:ind w:left="3060" w:hanging="900"/>
        <w:rPr>
          <w:b/>
        </w:rPr>
      </w:pPr>
      <w:r>
        <w:t>3</w:t>
      </w:r>
      <w:r w:rsidR="009E0686">
        <w:t>.1</w:t>
      </w:r>
      <w:r w:rsidR="00BE4364">
        <w:t>5</w:t>
      </w:r>
      <w:r w:rsidR="009E0686">
        <w:t>.1.3</w:t>
      </w:r>
      <w:r w:rsidR="009E0686">
        <w:tab/>
      </w:r>
      <w:r w:rsidR="007101ED">
        <w:t>B</w:t>
      </w:r>
      <w:r w:rsidR="003D37AF" w:rsidRPr="006A70E0">
        <w:t xml:space="preserve">y </w:t>
      </w:r>
      <w:r w:rsidR="0007367E" w:rsidRPr="006A70E0">
        <w:t xml:space="preserve">installing </w:t>
      </w:r>
      <w:r w:rsidR="003D37AF" w:rsidRPr="006A70E0">
        <w:t xml:space="preserve">standard </w:t>
      </w:r>
      <w:r w:rsidR="003D37AF" w:rsidRPr="00F03A6B">
        <w:t xml:space="preserve">guardrails, </w:t>
      </w:r>
      <w:r w:rsidR="00847CE2" w:rsidRPr="00F03A6B">
        <w:t xml:space="preserve">restraint, </w:t>
      </w:r>
      <w:r w:rsidR="003D37AF" w:rsidRPr="00F03A6B">
        <w:t>or</w:t>
      </w:r>
      <w:r w:rsidR="005249B2">
        <w:t xml:space="preserve"> </w:t>
      </w:r>
      <w:r w:rsidR="00E118F1" w:rsidRPr="006A70E0">
        <w:t>personal fall arrest system</w:t>
      </w:r>
      <w:r w:rsidR="003D37AF" w:rsidRPr="006A70E0">
        <w:t>.</w:t>
      </w:r>
    </w:p>
    <w:p w:rsidR="006437F6" w:rsidRDefault="006437F6" w:rsidP="006437F6">
      <w:pPr>
        <w:ind w:left="1440"/>
        <w:rPr>
          <w:b/>
        </w:rPr>
      </w:pPr>
    </w:p>
    <w:p w:rsidR="005876EA" w:rsidRPr="00F03A6B" w:rsidRDefault="008A7A88" w:rsidP="00F03A6B">
      <w:pPr>
        <w:ind w:left="1440" w:hanging="720"/>
        <w:rPr>
          <w:b/>
        </w:rPr>
      </w:pPr>
      <w:r>
        <w:t>3.1</w:t>
      </w:r>
      <w:r w:rsidR="00BE4364">
        <w:t>6</w:t>
      </w:r>
      <w:r>
        <w:t xml:space="preserve">  </w:t>
      </w:r>
      <w:r w:rsidR="006C5CAA">
        <w:tab/>
      </w:r>
      <w:r w:rsidR="003F136F" w:rsidRPr="00F03A6B">
        <w:rPr>
          <w:b/>
        </w:rPr>
        <w:t>R</w:t>
      </w:r>
      <w:r w:rsidR="00C264F2" w:rsidRPr="00F03A6B">
        <w:rPr>
          <w:b/>
        </w:rPr>
        <w:t>oofs</w:t>
      </w:r>
      <w:r w:rsidR="003F136F" w:rsidRPr="00F03A6B">
        <w:rPr>
          <w:b/>
        </w:rPr>
        <w:t xml:space="preserve"> (work on low-slope roofs</w:t>
      </w:r>
      <w:r w:rsidR="003F136F">
        <w:rPr>
          <w:b/>
        </w:rPr>
        <w:t>)</w:t>
      </w:r>
      <w:r w:rsidR="005779C7">
        <w:rPr>
          <w:b/>
        </w:rPr>
        <w:t>:</w:t>
      </w:r>
    </w:p>
    <w:p w:rsidR="004F0533" w:rsidRPr="00F03A6B" w:rsidRDefault="00BE4364" w:rsidP="004F0533">
      <w:pPr>
        <w:ind w:left="2160" w:hanging="720"/>
      </w:pPr>
      <w:r w:rsidRPr="00F03A6B">
        <w:t>3.16</w:t>
      </w:r>
      <w:r w:rsidR="00E44298" w:rsidRPr="00F03A6B">
        <w:t xml:space="preserve">.1  </w:t>
      </w:r>
      <w:r w:rsidR="004F0533" w:rsidRPr="00F03A6B">
        <w:t>When work is performed less than 6 feet from the roof edge, the employer must ensure each employee is protected from falling by a guardrail system, travel restraint system, or personal fall arrest system.</w:t>
      </w:r>
    </w:p>
    <w:p w:rsidR="004F0533" w:rsidRPr="00F03A6B" w:rsidRDefault="00BE4364" w:rsidP="004F0533">
      <w:pPr>
        <w:ind w:left="2160" w:hanging="720"/>
      </w:pPr>
      <w:r w:rsidRPr="00F03A6B">
        <w:t>3.16</w:t>
      </w:r>
      <w:r w:rsidR="004F0533" w:rsidRPr="00F03A6B">
        <w:t>.2  When work is performed at least 6 feet but less than 15 feet from the roof edge, the employer must ensure each employee is protected from falling by using a guardrail system, travel restraint system, or personal fall arrest system. The employer may use a designated area when performing work that is both infrequent and temporary.</w:t>
      </w:r>
    </w:p>
    <w:p w:rsidR="004F0533" w:rsidRPr="00F03A6B" w:rsidRDefault="004F0533" w:rsidP="004F0533">
      <w:pPr>
        <w:ind w:left="2160" w:hanging="720"/>
      </w:pPr>
      <w:r w:rsidRPr="00F03A6B">
        <w:t>3.1</w:t>
      </w:r>
      <w:r w:rsidR="00BE4364" w:rsidRPr="00F03A6B">
        <w:t>6</w:t>
      </w:r>
      <w:r w:rsidRPr="00F03A6B">
        <w:t>.3  When work is performed 15 feet or more from the roof edge, the employer must:</w:t>
      </w:r>
    </w:p>
    <w:p w:rsidR="004F0533" w:rsidRPr="00F03A6B" w:rsidRDefault="004F0533" w:rsidP="004F0533">
      <w:pPr>
        <w:ind w:left="2160" w:hanging="720"/>
      </w:pPr>
      <w:r w:rsidRPr="00F03A6B">
        <w:t xml:space="preserve"> </w:t>
      </w:r>
      <w:r w:rsidRPr="00F03A6B">
        <w:tab/>
        <w:t xml:space="preserve">Protect each employee from falling by a guardrail system, travel restraint system, or personal fall arrest system or a designated area. The employer is not required to provide any fall protection, provided the work is both infrequent and temporary; </w:t>
      </w:r>
    </w:p>
    <w:p w:rsidR="004F0533" w:rsidRPr="00F03A6B" w:rsidRDefault="004F0533" w:rsidP="004F0533">
      <w:pPr>
        <w:ind w:left="2160"/>
        <w:rPr>
          <w:b/>
        </w:rPr>
      </w:pPr>
      <w:r w:rsidRPr="00F03A6B">
        <w:rPr>
          <w:b/>
        </w:rPr>
        <w:t>and</w:t>
      </w:r>
    </w:p>
    <w:p w:rsidR="004F0533" w:rsidRPr="00F03A6B" w:rsidRDefault="004F0533" w:rsidP="004F0533">
      <w:pPr>
        <w:ind w:left="2160" w:hanging="720"/>
      </w:pPr>
      <w:r w:rsidRPr="00F03A6B">
        <w:t xml:space="preserve"> </w:t>
      </w:r>
      <w:r w:rsidRPr="00F03A6B">
        <w:tab/>
        <w:t>Implement and enforce a work rule prohibiting employees from going within 15 feet of the roof edge.</w:t>
      </w:r>
    </w:p>
    <w:p w:rsidR="009E2027" w:rsidRDefault="009E2027" w:rsidP="004F0533">
      <w:pPr>
        <w:ind w:left="2160" w:hanging="720"/>
        <w:rPr>
          <w:color w:val="FF0000"/>
        </w:rPr>
      </w:pPr>
    </w:p>
    <w:p w:rsidR="009E2027" w:rsidRPr="00F03A6B" w:rsidRDefault="009E2027" w:rsidP="009E2027">
      <w:pPr>
        <w:ind w:left="2160" w:hanging="720"/>
      </w:pPr>
      <w:r w:rsidRPr="00F03A6B">
        <w:t>Further explanation of the terms: “Infrequent and temporary”.</w:t>
      </w:r>
    </w:p>
    <w:p w:rsidR="009E2027" w:rsidRPr="00F03A6B" w:rsidRDefault="009E2027" w:rsidP="009E2027">
      <w:pPr>
        <w:ind w:left="2160" w:hanging="720"/>
      </w:pPr>
      <w:r w:rsidRPr="00F03A6B">
        <w:t xml:space="preserve">-the term infrequent means that the task or job is performed only on occasion, when needed (e.g. equipment breakdown, on an occasional basis, or at sporadic or irregular intervals.  Infrequent tasks include work activities such as annual maintenance or servicing of equipment, monthly or quarterly replacement of batteries or hvac filters, and responding to equipment outage or breakdown.  </w:t>
      </w:r>
    </w:p>
    <w:p w:rsidR="009E2027" w:rsidRPr="00F03A6B" w:rsidRDefault="009E2027" w:rsidP="009E2027">
      <w:pPr>
        <w:ind w:left="2160" w:hanging="720"/>
      </w:pPr>
      <w:r w:rsidRPr="00F03A6B">
        <w:t>-the term temporary means that the duration of the task the worker performs is brief or short.  Temporary and brief or short tasks generally include those that a worker is able to perform in less time than it takes to install or setup conventional fall protection.  Temporary task also include those that workers are able to complete at one time rather than repeatedly climbing up or returning to the roof or requiring more than one work shift to complete.  The task generally are those that take less than 1-2 hours to complete.  Examples include changing a filter in a roof-top hvac system, replacing a part on a satellite dish, caulking or resealing the flashing around a skylight, or sweeping a chimney.</w:t>
      </w:r>
    </w:p>
    <w:p w:rsidR="00E44298" w:rsidRPr="00E44298" w:rsidRDefault="00E44298" w:rsidP="003D65B2">
      <w:pPr>
        <w:ind w:left="2160" w:hanging="720"/>
        <w:rPr>
          <w:color w:val="FF0000"/>
        </w:rPr>
      </w:pPr>
    </w:p>
    <w:p w:rsidR="00CF162F" w:rsidRPr="00285151" w:rsidRDefault="00CF162F" w:rsidP="00CF162F">
      <w:pPr>
        <w:ind w:left="1440" w:hanging="720"/>
      </w:pPr>
      <w:r>
        <w:t>3.1</w:t>
      </w:r>
      <w:r w:rsidR="00BE4364">
        <w:t>7</w:t>
      </w:r>
      <w:r>
        <w:t xml:space="preserve">  </w:t>
      </w:r>
      <w:r w:rsidR="006C5CAA">
        <w:tab/>
      </w:r>
      <w:r w:rsidRPr="006C5CAA">
        <w:rPr>
          <w:b/>
        </w:rPr>
        <w:t>Fixed Ladders</w:t>
      </w:r>
      <w:r w:rsidR="006C5CAA">
        <w:t>:</w:t>
      </w:r>
    </w:p>
    <w:p w:rsidR="00EE1238" w:rsidRPr="00285151" w:rsidRDefault="00CF162F" w:rsidP="00E73B8B">
      <w:pPr>
        <w:ind w:left="2160" w:hanging="720"/>
      </w:pPr>
      <w:r w:rsidRPr="00285151">
        <w:t>3.1</w:t>
      </w:r>
      <w:r w:rsidR="00BE4364" w:rsidRPr="00285151">
        <w:t>7</w:t>
      </w:r>
      <w:r w:rsidRPr="00285151">
        <w:t xml:space="preserve">.1 </w:t>
      </w:r>
      <w:r w:rsidR="00EE1238" w:rsidRPr="00285151">
        <w:t>For fixed ladders that extend more than 24 feet above a lower level f</w:t>
      </w:r>
      <w:r w:rsidR="00EF59B3" w:rsidRPr="00285151">
        <w:t>all hazards shall be addressed by</w:t>
      </w:r>
      <w:r w:rsidR="00EE1238" w:rsidRPr="00285151">
        <w:t>:</w:t>
      </w:r>
    </w:p>
    <w:p w:rsidR="00EE1238" w:rsidRPr="00285151" w:rsidRDefault="00EE1238" w:rsidP="00E73B8B">
      <w:pPr>
        <w:ind w:left="2880" w:hanging="810"/>
      </w:pPr>
      <w:r w:rsidRPr="00285151">
        <w:t>3.1</w:t>
      </w:r>
      <w:r w:rsidR="00BE4364" w:rsidRPr="00285151">
        <w:t>7</w:t>
      </w:r>
      <w:r w:rsidRPr="00285151">
        <w:t xml:space="preserve">.1.1 Existing Fixed Ladders.  Each fixed ladder </w:t>
      </w:r>
      <w:r w:rsidR="00BD2F5B">
        <w:t>shall be</w:t>
      </w:r>
      <w:r w:rsidRPr="00285151">
        <w:t xml:space="preserve"> equipped with a personal fall arrest system, ladder safety system, cage, or well.</w:t>
      </w:r>
    </w:p>
    <w:p w:rsidR="00EE1238" w:rsidRPr="00285151" w:rsidRDefault="00EE1238" w:rsidP="00E73B8B">
      <w:pPr>
        <w:ind w:left="2880" w:hanging="810"/>
      </w:pPr>
      <w:r w:rsidRPr="00285151">
        <w:t>3.1</w:t>
      </w:r>
      <w:r w:rsidR="00BE4364" w:rsidRPr="00285151">
        <w:t>7</w:t>
      </w:r>
      <w:r w:rsidRPr="00285151">
        <w:t>.1.2 New Fixed Ladders</w:t>
      </w:r>
      <w:r w:rsidR="00BD2F5B">
        <w:t xml:space="preserve"> installed by the date of this program (Revision 2)</w:t>
      </w:r>
      <w:r w:rsidRPr="00285151">
        <w:t xml:space="preserve">, </w:t>
      </w:r>
      <w:r w:rsidR="00BD2F5B">
        <w:t xml:space="preserve">shall be </w:t>
      </w:r>
      <w:r w:rsidRPr="00285151">
        <w:t xml:space="preserve">equipped with a </w:t>
      </w:r>
      <w:r w:rsidR="00BD2F5B">
        <w:t xml:space="preserve">rigid rail type </w:t>
      </w:r>
      <w:r w:rsidRPr="00285151">
        <w:t>ladder safety system</w:t>
      </w:r>
      <w:r w:rsidR="001039F6">
        <w:t xml:space="preserve"> (Appendix </w:t>
      </w:r>
      <w:r w:rsidR="00A53C5F">
        <w:t>E</w:t>
      </w:r>
      <w:r w:rsidR="001039F6">
        <w:t>)</w:t>
      </w:r>
      <w:r w:rsidRPr="00285151">
        <w:t>.</w:t>
      </w:r>
    </w:p>
    <w:p w:rsidR="00EE1238" w:rsidRPr="00285151" w:rsidRDefault="00EE1238" w:rsidP="00E73B8B">
      <w:pPr>
        <w:ind w:left="2880" w:hanging="810"/>
      </w:pPr>
      <w:r w:rsidRPr="00285151">
        <w:t>3.1</w:t>
      </w:r>
      <w:r w:rsidR="00BE4364" w:rsidRPr="00285151">
        <w:t>7</w:t>
      </w:r>
      <w:r w:rsidRPr="00285151">
        <w:t>.1.3 Replacement.  When a fixed ladder, cage, or well, or any portion of a section thereof, is replaced, a ladder safety system is installed in at least that section of the fixed ladder, cage, or well where the replacement is located.</w:t>
      </w:r>
    </w:p>
    <w:p w:rsidR="00CF162F" w:rsidRPr="00285151" w:rsidRDefault="00EE1238" w:rsidP="001039F6">
      <w:pPr>
        <w:ind w:left="2970" w:hanging="810"/>
      </w:pPr>
      <w:r w:rsidRPr="00285151">
        <w:t>3.1</w:t>
      </w:r>
      <w:r w:rsidR="00BE4364" w:rsidRPr="00285151">
        <w:t>7</w:t>
      </w:r>
      <w:r w:rsidRPr="00285151">
        <w:t>.1.4</w:t>
      </w:r>
      <w:r w:rsidR="00E73B8B" w:rsidRPr="00285151">
        <w:t xml:space="preserve"> </w:t>
      </w:r>
      <w:r w:rsidRPr="00285151">
        <w:t xml:space="preserve"> Final Deadline.  On and after November 18, 2036, all fixed ladders are equipped with a ladder safety system. </w:t>
      </w:r>
      <w:r w:rsidR="00EF59B3" w:rsidRPr="00285151">
        <w:t xml:space="preserve"> </w:t>
      </w:r>
    </w:p>
    <w:p w:rsidR="00523C2B" w:rsidRDefault="00AD5A14" w:rsidP="00CF162F">
      <w:pPr>
        <w:ind w:left="1440" w:hanging="720"/>
        <w:rPr>
          <w:color w:val="FF0000"/>
        </w:rPr>
      </w:pPr>
      <w:r>
        <w:rPr>
          <w:color w:val="FF0000"/>
        </w:rPr>
        <w:tab/>
      </w:r>
    </w:p>
    <w:p w:rsidR="00AD5A14" w:rsidRPr="00285151" w:rsidRDefault="00AD5A14" w:rsidP="00523C2B">
      <w:pPr>
        <w:ind w:left="1440"/>
      </w:pPr>
      <w:r w:rsidRPr="00285151">
        <w:t>3.1</w:t>
      </w:r>
      <w:r w:rsidR="00BE4364" w:rsidRPr="00285151">
        <w:t>7</w:t>
      </w:r>
      <w:r w:rsidRPr="00285151">
        <w:t>.</w:t>
      </w:r>
      <w:r w:rsidR="00221563" w:rsidRPr="00285151">
        <w:t>2</w:t>
      </w:r>
      <w:r w:rsidRPr="00285151">
        <w:t xml:space="preserve"> </w:t>
      </w:r>
      <w:r w:rsidR="00221563" w:rsidRPr="00285151">
        <w:t xml:space="preserve">Ladder safety systems shall provide protection </w:t>
      </w:r>
      <w:r w:rsidR="00B56C04" w:rsidRPr="00285151">
        <w:t>throughout</w:t>
      </w:r>
      <w:r w:rsidR="00221563" w:rsidRPr="00285151">
        <w:t xml:space="preserve"> the entire vertical distance of the ladder.</w:t>
      </w:r>
    </w:p>
    <w:p w:rsidR="00221563" w:rsidRPr="00285151" w:rsidRDefault="00221563" w:rsidP="004C6DE2">
      <w:pPr>
        <w:ind w:left="3060" w:hanging="900"/>
      </w:pPr>
      <w:r w:rsidRPr="00285151">
        <w:t>3.1</w:t>
      </w:r>
      <w:r w:rsidR="00BE4364" w:rsidRPr="00285151">
        <w:t>7</w:t>
      </w:r>
      <w:r w:rsidRPr="00285151">
        <w:t>.2.1  Rest platforms shall be provided at maximum intervals of 150 feet.</w:t>
      </w:r>
    </w:p>
    <w:p w:rsidR="00221563" w:rsidRPr="00285151" w:rsidRDefault="00221563" w:rsidP="004C6DE2">
      <w:pPr>
        <w:ind w:left="3060" w:hanging="900"/>
      </w:pPr>
      <w:r w:rsidRPr="00285151">
        <w:t>3.1</w:t>
      </w:r>
      <w:r w:rsidR="00BE4364" w:rsidRPr="00285151">
        <w:t>7</w:t>
      </w:r>
      <w:r w:rsidRPr="00285151">
        <w:t>.2.2  Rest platforms shall be provided on ladder having a cage or well at maximum intervals of 50 feet.</w:t>
      </w:r>
    </w:p>
    <w:p w:rsidR="00E07C62" w:rsidRDefault="00E07C62" w:rsidP="00221563">
      <w:pPr>
        <w:ind w:left="2160"/>
        <w:rPr>
          <w:color w:val="FF0000"/>
        </w:rPr>
      </w:pPr>
    </w:p>
    <w:p w:rsidR="00E07C62" w:rsidRPr="00285151" w:rsidRDefault="00E07C62" w:rsidP="00E07C62">
      <w:pPr>
        <w:jc w:val="center"/>
        <w:rPr>
          <w:i/>
        </w:rPr>
      </w:pPr>
      <w:r w:rsidRPr="00285151">
        <w:rPr>
          <w:i/>
        </w:rPr>
        <w:t>Design criteria for Ladder Safety Systems can be found in OSHA regulation 1910.29 (i).</w:t>
      </w:r>
    </w:p>
    <w:p w:rsidR="009458F4" w:rsidRPr="00285151" w:rsidRDefault="009458F4" w:rsidP="00CF162F">
      <w:pPr>
        <w:ind w:left="1440" w:hanging="720"/>
      </w:pPr>
    </w:p>
    <w:p w:rsidR="008E6F13" w:rsidRPr="00285151" w:rsidRDefault="009458F4" w:rsidP="00CF162F">
      <w:pPr>
        <w:ind w:left="1440" w:hanging="720"/>
      </w:pPr>
      <w:r w:rsidRPr="00285151">
        <w:t>3.1</w:t>
      </w:r>
      <w:r w:rsidR="00BE4364" w:rsidRPr="00285151">
        <w:t>8</w:t>
      </w:r>
      <w:r w:rsidRPr="00285151">
        <w:t xml:space="preserve">  </w:t>
      </w:r>
      <w:r w:rsidR="006C5CAA">
        <w:tab/>
      </w:r>
      <w:r w:rsidRPr="006C5CAA">
        <w:rPr>
          <w:b/>
        </w:rPr>
        <w:t>Opening</w:t>
      </w:r>
      <w:r w:rsidRPr="00285151">
        <w:t xml:space="preserve">: </w:t>
      </w:r>
    </w:p>
    <w:p w:rsidR="009458F4" w:rsidRPr="00285151" w:rsidRDefault="008E6F13" w:rsidP="006C5CAA">
      <w:pPr>
        <w:numPr>
          <w:ilvl w:val="0"/>
          <w:numId w:val="9"/>
        </w:numPr>
      </w:pPr>
      <w:r w:rsidRPr="00285151">
        <w:t>I</w:t>
      </w:r>
      <w:r w:rsidR="009458F4" w:rsidRPr="00285151">
        <w:t xml:space="preserve">ncluding ones with a chute attached, where the inside bottom edge of the opening is less than 39 inches above a walking working surface and the outside bottom edge of the opening is 4 feet or more above a lower level, fall hazards shall be addressed by guardrail system, travel restraint system, or personal fall arrest system. </w:t>
      </w:r>
    </w:p>
    <w:p w:rsidR="009D53A8" w:rsidRDefault="009D53A8" w:rsidP="00CF162F">
      <w:pPr>
        <w:ind w:left="1440" w:hanging="720"/>
      </w:pPr>
    </w:p>
    <w:p w:rsidR="009D53A8" w:rsidRDefault="009D53A8" w:rsidP="00CF162F">
      <w:pPr>
        <w:ind w:left="1440" w:hanging="720"/>
      </w:pPr>
      <w:r>
        <w:t>3.1</w:t>
      </w:r>
      <w:r w:rsidR="00BE4364">
        <w:t>9</w:t>
      </w:r>
      <w:r>
        <w:t xml:space="preserve">  </w:t>
      </w:r>
      <w:r w:rsidR="006C5CAA">
        <w:tab/>
      </w:r>
      <w:r w:rsidRPr="006C5CAA">
        <w:rPr>
          <w:b/>
        </w:rPr>
        <w:t>Runways and similar walkways (4 feet or more above a lower level)</w:t>
      </w:r>
      <w:r>
        <w:t>:</w:t>
      </w:r>
    </w:p>
    <w:p w:rsidR="00F15645" w:rsidRPr="00285151" w:rsidRDefault="009D53A8" w:rsidP="006C5CAA">
      <w:pPr>
        <w:numPr>
          <w:ilvl w:val="0"/>
          <w:numId w:val="9"/>
        </w:numPr>
      </w:pPr>
      <w:r>
        <w:t>Fall hazards shall be addressed by a guardrail system.</w:t>
      </w:r>
    </w:p>
    <w:p w:rsidR="00A35CFD" w:rsidRDefault="00A35CFD" w:rsidP="00A35CFD">
      <w:pPr>
        <w:ind w:left="1800"/>
        <w:rPr>
          <w:b/>
          <w:color w:val="00B0F0"/>
        </w:rPr>
      </w:pPr>
    </w:p>
    <w:p w:rsidR="00DA11D8" w:rsidRDefault="00DA11D8" w:rsidP="00A35CFD">
      <w:pPr>
        <w:ind w:left="1800"/>
        <w:rPr>
          <w:b/>
          <w:color w:val="00B0F0"/>
        </w:rPr>
      </w:pPr>
    </w:p>
    <w:p w:rsidR="00DA11D8" w:rsidRDefault="00DA11D8" w:rsidP="00A35CFD">
      <w:pPr>
        <w:ind w:left="1800"/>
        <w:rPr>
          <w:b/>
          <w:color w:val="00B0F0"/>
        </w:rPr>
      </w:pPr>
    </w:p>
    <w:p w:rsidR="00DA11D8" w:rsidRDefault="00DA11D8" w:rsidP="00A35CFD">
      <w:pPr>
        <w:ind w:left="1800"/>
        <w:rPr>
          <w:b/>
          <w:color w:val="00B0F0"/>
        </w:rPr>
      </w:pPr>
    </w:p>
    <w:p w:rsidR="00DA11D8" w:rsidRDefault="00DA11D8" w:rsidP="00A35CFD">
      <w:pPr>
        <w:ind w:left="1800"/>
        <w:rPr>
          <w:b/>
          <w:color w:val="00B0F0"/>
        </w:rPr>
      </w:pPr>
    </w:p>
    <w:p w:rsidR="005B0CC4" w:rsidRDefault="00CF30FB" w:rsidP="006C5CAA">
      <w:pPr>
        <w:ind w:left="1440" w:hanging="720"/>
        <w:rPr>
          <w:b/>
        </w:rPr>
      </w:pPr>
      <w:r>
        <w:t>3</w:t>
      </w:r>
      <w:r w:rsidR="000037C8">
        <w:t>.2</w:t>
      </w:r>
      <w:r w:rsidR="00DA11D8">
        <w:t>0</w:t>
      </w:r>
      <w:r>
        <w:t xml:space="preserve">  </w:t>
      </w:r>
      <w:r w:rsidR="006C5CAA">
        <w:tab/>
      </w:r>
      <w:r w:rsidR="005B0CC4">
        <w:rPr>
          <w:b/>
        </w:rPr>
        <w:t>Any other situation where an individual is</w:t>
      </w:r>
      <w:r w:rsidR="00E86564">
        <w:rPr>
          <w:b/>
        </w:rPr>
        <w:t xml:space="preserve"> exposed to a fall distance of four</w:t>
      </w:r>
      <w:r w:rsidR="005B0CC4">
        <w:rPr>
          <w:b/>
        </w:rPr>
        <w:t xml:space="preserve"> feet or more</w:t>
      </w:r>
      <w:r w:rsidR="005779C7">
        <w:rPr>
          <w:b/>
        </w:rPr>
        <w:t>:</w:t>
      </w:r>
    </w:p>
    <w:p w:rsidR="00807208" w:rsidRPr="00285151" w:rsidRDefault="00807208" w:rsidP="002C4CED">
      <w:pPr>
        <w:numPr>
          <w:ilvl w:val="2"/>
          <w:numId w:val="8"/>
        </w:numPr>
        <w:rPr>
          <w:b/>
        </w:rPr>
      </w:pPr>
      <w:r w:rsidRPr="00E86564">
        <w:t xml:space="preserve">Fall hazards </w:t>
      </w:r>
      <w:r w:rsidR="0064779E">
        <w:t>shall</w:t>
      </w:r>
      <w:r w:rsidRPr="00E86564">
        <w:t xml:space="preserve"> be addressed by the installation of a standard </w:t>
      </w:r>
      <w:r w:rsidR="007F503C" w:rsidRPr="00E86564">
        <w:t>guardrail</w:t>
      </w:r>
      <w:r w:rsidR="00E86564">
        <w:t xml:space="preserve"> system</w:t>
      </w:r>
      <w:r w:rsidRPr="00E86564">
        <w:t>.</w:t>
      </w:r>
      <w:r w:rsidR="00E86564">
        <w:t xml:space="preserve">  </w:t>
      </w:r>
      <w:r w:rsidRPr="00E86564">
        <w:t xml:space="preserve">When this is </w:t>
      </w:r>
      <w:r w:rsidR="007F503C" w:rsidRPr="00E86564">
        <w:t>infeasible</w:t>
      </w:r>
      <w:r w:rsidR="00F843F7">
        <w:t>,</w:t>
      </w:r>
      <w:r w:rsidR="007F503C" w:rsidRPr="00E86564">
        <w:t xml:space="preserve"> other </w:t>
      </w:r>
      <w:r w:rsidR="00F843F7">
        <w:t>c</w:t>
      </w:r>
      <w:r w:rsidR="007F503C" w:rsidRPr="00E86564">
        <w:t xml:space="preserve">onventional </w:t>
      </w:r>
      <w:r w:rsidR="00F843F7">
        <w:t>or</w:t>
      </w:r>
      <w:r w:rsidR="007F503C" w:rsidRPr="00E86564">
        <w:t xml:space="preserve"> </w:t>
      </w:r>
      <w:r w:rsidR="00F843F7">
        <w:t>s</w:t>
      </w:r>
      <w:r w:rsidR="007F503C" w:rsidRPr="00E86564">
        <w:t xml:space="preserve">pecialized </w:t>
      </w:r>
      <w:r w:rsidR="00F843F7">
        <w:t>f</w:t>
      </w:r>
      <w:r w:rsidR="007F503C" w:rsidRPr="00E86564">
        <w:t xml:space="preserve">all </w:t>
      </w:r>
      <w:r w:rsidR="00F843F7" w:rsidRPr="00285151">
        <w:t>p</w:t>
      </w:r>
      <w:r w:rsidR="007F503C" w:rsidRPr="00285151">
        <w:t xml:space="preserve">rotection </w:t>
      </w:r>
      <w:r w:rsidR="00F843F7" w:rsidRPr="00285151">
        <w:t>s</w:t>
      </w:r>
      <w:r w:rsidR="007F503C" w:rsidRPr="00285151">
        <w:t>ystems can be utilized according to the hierarchy of controls list</w:t>
      </w:r>
      <w:r w:rsidR="00E86564" w:rsidRPr="00285151">
        <w:t>ed in the next section.</w:t>
      </w:r>
    </w:p>
    <w:p w:rsidR="005E57C6" w:rsidRPr="00285151" w:rsidRDefault="005E57C6" w:rsidP="005E57C6">
      <w:pPr>
        <w:ind w:left="1800"/>
        <w:rPr>
          <w:b/>
        </w:rPr>
      </w:pPr>
    </w:p>
    <w:p w:rsidR="00284492" w:rsidRPr="00285151" w:rsidRDefault="00DA11D8" w:rsidP="00DA11D8">
      <w:pPr>
        <w:numPr>
          <w:ilvl w:val="1"/>
          <w:numId w:val="33"/>
        </w:numPr>
        <w:tabs>
          <w:tab w:val="left" w:pos="1260"/>
        </w:tabs>
      </w:pPr>
      <w:r>
        <w:rPr>
          <w:b/>
        </w:rPr>
        <w:t xml:space="preserve"> </w:t>
      </w:r>
      <w:r w:rsidR="00284492" w:rsidRPr="00DA11D8">
        <w:rPr>
          <w:b/>
        </w:rPr>
        <w:t>Protection from falling objects</w:t>
      </w:r>
      <w:r w:rsidR="00284492" w:rsidRPr="00285151">
        <w:t>:</w:t>
      </w:r>
    </w:p>
    <w:p w:rsidR="001237BE" w:rsidRPr="00285151" w:rsidRDefault="00DA11D8" w:rsidP="00DA11D8">
      <w:pPr>
        <w:ind w:left="1350"/>
        <w:rPr>
          <w:b/>
        </w:rPr>
      </w:pPr>
      <w:r>
        <w:t xml:space="preserve">3.21.1  </w:t>
      </w:r>
      <w:r w:rsidR="001237BE" w:rsidRPr="00285151">
        <w:t>When an employee is exposed to falling objects a hard hat must be worn</w:t>
      </w:r>
      <w:r>
        <w:t>;</w:t>
      </w:r>
      <w:r w:rsidR="001237BE" w:rsidRPr="00285151">
        <w:t xml:space="preserve"> </w:t>
      </w:r>
    </w:p>
    <w:p w:rsidR="001237BE" w:rsidRPr="00285151" w:rsidRDefault="00BF3392" w:rsidP="00BF3392">
      <w:r w:rsidRPr="00285151">
        <w:t xml:space="preserve">                                 </w:t>
      </w:r>
      <w:r w:rsidR="00DA11D8">
        <w:rPr>
          <w:b/>
          <w:u w:val="single"/>
        </w:rPr>
        <w:t>AND</w:t>
      </w:r>
      <w:r w:rsidR="001237BE" w:rsidRPr="00285151">
        <w:rPr>
          <w:b/>
          <w:u w:val="single"/>
        </w:rPr>
        <w:t xml:space="preserve"> be protected by at least one of the following</w:t>
      </w:r>
      <w:r w:rsidR="001237BE" w:rsidRPr="00285151">
        <w:t>;</w:t>
      </w:r>
    </w:p>
    <w:p w:rsidR="007D0AC8" w:rsidRPr="00285151" w:rsidRDefault="006F5D7C" w:rsidP="00DA11D8">
      <w:pPr>
        <w:numPr>
          <w:ilvl w:val="0"/>
          <w:numId w:val="9"/>
        </w:numPr>
      </w:pPr>
      <w:r w:rsidRPr="00285151">
        <w:t>Toeboards, screens, or guardrail systems to prevent objects from falling to a lower level;</w:t>
      </w:r>
    </w:p>
    <w:p w:rsidR="006F5D7C" w:rsidRPr="00285151" w:rsidRDefault="006F5D7C" w:rsidP="00DA11D8">
      <w:pPr>
        <w:numPr>
          <w:ilvl w:val="0"/>
          <w:numId w:val="9"/>
        </w:numPr>
      </w:pPr>
      <w:r w:rsidRPr="00285151">
        <w:t>Erecting canopy structures and keeping potential falling objects far enough from an edge, hole, or opening to prevent them from falling to a lower level;</w:t>
      </w:r>
    </w:p>
    <w:p w:rsidR="006F5D7C" w:rsidRPr="00285151" w:rsidRDefault="006F5D7C" w:rsidP="00DA11D8">
      <w:pPr>
        <w:numPr>
          <w:ilvl w:val="0"/>
          <w:numId w:val="9"/>
        </w:numPr>
      </w:pPr>
      <w:r w:rsidRPr="00285151">
        <w:t xml:space="preserve">Barricading the area into which objects could fall, prohibiting employees from entering the barricade area, and keeping objects far enough from an edge or opening to prevent them from falling to a lower level. </w:t>
      </w:r>
    </w:p>
    <w:p w:rsidR="00A74BCA" w:rsidRDefault="00A74BCA" w:rsidP="00A74BCA">
      <w:pPr>
        <w:rPr>
          <w:b/>
        </w:rPr>
      </w:pPr>
    </w:p>
    <w:p w:rsidR="00ED027A" w:rsidRPr="00577461" w:rsidRDefault="00CF30FB" w:rsidP="00ED027A">
      <w:pPr>
        <w:rPr>
          <w:b/>
        </w:rPr>
      </w:pPr>
      <w:r>
        <w:rPr>
          <w:b/>
        </w:rPr>
        <w:t xml:space="preserve">4.0  </w:t>
      </w:r>
      <w:r w:rsidR="00E706E9">
        <w:rPr>
          <w:b/>
        </w:rPr>
        <w:tab/>
      </w:r>
      <w:r w:rsidR="00105DE1" w:rsidRPr="00577461">
        <w:rPr>
          <w:b/>
        </w:rPr>
        <w:t>H</w:t>
      </w:r>
      <w:r w:rsidR="003279E7" w:rsidRPr="00577461">
        <w:rPr>
          <w:b/>
        </w:rPr>
        <w:t>ierarchy</w:t>
      </w:r>
      <w:r w:rsidR="00105DE1" w:rsidRPr="00577461">
        <w:rPr>
          <w:b/>
        </w:rPr>
        <w:t xml:space="preserve"> of Controls</w:t>
      </w:r>
      <w:r w:rsidR="007C629F">
        <w:rPr>
          <w:b/>
        </w:rPr>
        <w:t xml:space="preserve"> </w:t>
      </w:r>
    </w:p>
    <w:p w:rsidR="00ED027A" w:rsidRPr="00ED027A" w:rsidRDefault="00ED027A" w:rsidP="00ED027A">
      <w:pPr>
        <w:ind w:left="720"/>
      </w:pPr>
      <w:r w:rsidRPr="00ED027A">
        <w:t>The hierarchy of control</w:t>
      </w:r>
      <w:r w:rsidR="00F843F7">
        <w:t>s</w:t>
      </w:r>
      <w:r w:rsidRPr="00ED027A">
        <w:t>, or preferred order of control</w:t>
      </w:r>
      <w:r w:rsidR="00F843F7">
        <w:t>s</w:t>
      </w:r>
      <w:r w:rsidRPr="00ED027A">
        <w:t>, shall be used to choose methods to eliminate or control fall hazards.  More than one control measure may be used to reduce the risk of a fall and/or control a hazard.  A summary of the hierarchy of control</w:t>
      </w:r>
      <w:r>
        <w:t>s is as follows</w:t>
      </w:r>
      <w:r w:rsidRPr="00ED027A">
        <w:t>:</w:t>
      </w:r>
    </w:p>
    <w:p w:rsidR="00C67268" w:rsidRDefault="00C67268" w:rsidP="00345F42">
      <w:pPr>
        <w:rPr>
          <w:b/>
        </w:rPr>
      </w:pPr>
    </w:p>
    <w:p w:rsidR="00345F42" w:rsidRPr="006439C8" w:rsidRDefault="003279E7" w:rsidP="006439C8">
      <w:pPr>
        <w:ind w:left="720"/>
        <w:rPr>
          <w:b/>
          <w:i/>
        </w:rPr>
      </w:pPr>
      <w:r w:rsidRPr="006439C8">
        <w:rPr>
          <w:b/>
          <w:i/>
        </w:rPr>
        <w:t>Conventional Fall Protection Systems</w:t>
      </w:r>
      <w:r w:rsidR="00345F42" w:rsidRPr="006439C8">
        <w:rPr>
          <w:b/>
          <w:i/>
        </w:rPr>
        <w:t xml:space="preserve"> </w:t>
      </w:r>
      <w:r w:rsidR="00137E21" w:rsidRPr="006439C8">
        <w:rPr>
          <w:b/>
          <w:i/>
        </w:rPr>
        <w:t xml:space="preserve">– </w:t>
      </w:r>
      <w:r w:rsidR="00345F42" w:rsidRPr="006439C8">
        <w:rPr>
          <w:b/>
          <w:i/>
          <w:u w:val="single"/>
        </w:rPr>
        <w:t xml:space="preserve">Fall protection systems must be </w:t>
      </w:r>
      <w:r w:rsidR="00F843F7">
        <w:rPr>
          <w:b/>
          <w:i/>
          <w:u w:val="single"/>
        </w:rPr>
        <w:t xml:space="preserve">considered </w:t>
      </w:r>
      <w:r w:rsidR="00345F42" w:rsidRPr="006439C8">
        <w:rPr>
          <w:b/>
          <w:i/>
          <w:u w:val="single"/>
        </w:rPr>
        <w:t xml:space="preserve"> according to the </w:t>
      </w:r>
      <w:r w:rsidR="008D278B">
        <w:rPr>
          <w:b/>
          <w:i/>
          <w:u w:val="single"/>
        </w:rPr>
        <w:t xml:space="preserve">following </w:t>
      </w:r>
      <w:r w:rsidR="00345F42" w:rsidRPr="006439C8">
        <w:rPr>
          <w:b/>
          <w:i/>
          <w:u w:val="single"/>
        </w:rPr>
        <w:t>hierarchy of controls</w:t>
      </w:r>
      <w:r w:rsidR="00BB2A4C" w:rsidRPr="006439C8">
        <w:rPr>
          <w:b/>
          <w:i/>
          <w:u w:val="single"/>
        </w:rPr>
        <w:t xml:space="preserve">.  Conventional </w:t>
      </w:r>
      <w:r w:rsidR="008D278B">
        <w:rPr>
          <w:b/>
          <w:i/>
          <w:u w:val="single"/>
        </w:rPr>
        <w:t>f</w:t>
      </w:r>
      <w:r w:rsidR="00BB2A4C" w:rsidRPr="006439C8">
        <w:rPr>
          <w:b/>
          <w:i/>
          <w:u w:val="single"/>
        </w:rPr>
        <w:t xml:space="preserve">all </w:t>
      </w:r>
      <w:r w:rsidR="008D278B">
        <w:rPr>
          <w:b/>
          <w:i/>
          <w:u w:val="single"/>
        </w:rPr>
        <w:t>p</w:t>
      </w:r>
      <w:r w:rsidR="00BB2A4C" w:rsidRPr="006439C8">
        <w:rPr>
          <w:b/>
          <w:i/>
          <w:u w:val="single"/>
        </w:rPr>
        <w:t xml:space="preserve">rotection </w:t>
      </w:r>
      <w:r w:rsidR="008D278B">
        <w:rPr>
          <w:b/>
          <w:i/>
          <w:u w:val="single"/>
        </w:rPr>
        <w:t>s</w:t>
      </w:r>
      <w:r w:rsidR="00BB2A4C" w:rsidRPr="006439C8">
        <w:rPr>
          <w:b/>
          <w:i/>
          <w:u w:val="single"/>
        </w:rPr>
        <w:t xml:space="preserve">ystems must be utilized/installed before a </w:t>
      </w:r>
      <w:r w:rsidR="008D278B">
        <w:rPr>
          <w:b/>
          <w:i/>
          <w:u w:val="single"/>
        </w:rPr>
        <w:t>s</w:t>
      </w:r>
      <w:r w:rsidR="00BB2A4C" w:rsidRPr="006439C8">
        <w:rPr>
          <w:b/>
          <w:i/>
          <w:u w:val="single"/>
        </w:rPr>
        <w:t xml:space="preserve">pecialized </w:t>
      </w:r>
      <w:r w:rsidR="008D278B">
        <w:rPr>
          <w:b/>
          <w:i/>
          <w:u w:val="single"/>
        </w:rPr>
        <w:t>f</w:t>
      </w:r>
      <w:r w:rsidR="00BB2A4C" w:rsidRPr="006439C8">
        <w:rPr>
          <w:b/>
          <w:i/>
          <w:u w:val="single"/>
        </w:rPr>
        <w:t xml:space="preserve">all </w:t>
      </w:r>
      <w:r w:rsidR="008D278B">
        <w:rPr>
          <w:b/>
          <w:i/>
          <w:u w:val="single"/>
        </w:rPr>
        <w:t>p</w:t>
      </w:r>
      <w:r w:rsidR="00BB2A4C" w:rsidRPr="006439C8">
        <w:rPr>
          <w:b/>
          <w:i/>
          <w:u w:val="single"/>
        </w:rPr>
        <w:t xml:space="preserve">rotection </w:t>
      </w:r>
      <w:r w:rsidR="008D278B">
        <w:rPr>
          <w:b/>
          <w:i/>
          <w:u w:val="single"/>
        </w:rPr>
        <w:t>s</w:t>
      </w:r>
      <w:r w:rsidR="00BB2A4C" w:rsidRPr="006439C8">
        <w:rPr>
          <w:b/>
          <w:i/>
          <w:u w:val="single"/>
        </w:rPr>
        <w:t>ystem can be considered.</w:t>
      </w:r>
    </w:p>
    <w:p w:rsidR="00A35EB6" w:rsidRPr="00285151" w:rsidRDefault="006439C8" w:rsidP="006439C8">
      <w:pPr>
        <w:ind w:left="720"/>
        <w:rPr>
          <w:i/>
        </w:rPr>
      </w:pPr>
      <w:r w:rsidRPr="00285151">
        <w:rPr>
          <w:i/>
        </w:rPr>
        <w:t xml:space="preserve">1.  </w:t>
      </w:r>
      <w:r w:rsidR="00A35EB6" w:rsidRPr="00285151">
        <w:rPr>
          <w:i/>
        </w:rPr>
        <w:t>Covers</w:t>
      </w:r>
    </w:p>
    <w:p w:rsidR="003279E7" w:rsidRPr="00285151" w:rsidRDefault="00A35EB6" w:rsidP="006439C8">
      <w:pPr>
        <w:ind w:left="720"/>
        <w:rPr>
          <w:i/>
        </w:rPr>
      </w:pPr>
      <w:r w:rsidRPr="00285151">
        <w:rPr>
          <w:i/>
        </w:rPr>
        <w:t xml:space="preserve">2.  </w:t>
      </w:r>
      <w:r w:rsidR="003279E7" w:rsidRPr="00285151">
        <w:rPr>
          <w:i/>
        </w:rPr>
        <w:t>Standard guardrail systems</w:t>
      </w:r>
    </w:p>
    <w:p w:rsidR="002633EB" w:rsidRPr="00285151" w:rsidRDefault="00A35EB6" w:rsidP="006439C8">
      <w:pPr>
        <w:ind w:left="720"/>
        <w:rPr>
          <w:i/>
        </w:rPr>
      </w:pPr>
      <w:r w:rsidRPr="00285151">
        <w:rPr>
          <w:i/>
        </w:rPr>
        <w:t>3</w:t>
      </w:r>
      <w:r w:rsidR="006439C8" w:rsidRPr="00285151">
        <w:rPr>
          <w:i/>
        </w:rPr>
        <w:t xml:space="preserve">.  </w:t>
      </w:r>
      <w:r w:rsidR="00D22834" w:rsidRPr="00285151">
        <w:rPr>
          <w:i/>
        </w:rPr>
        <w:t>Travel</w:t>
      </w:r>
      <w:r w:rsidR="002633EB" w:rsidRPr="00285151">
        <w:rPr>
          <w:i/>
        </w:rPr>
        <w:t xml:space="preserve"> </w:t>
      </w:r>
      <w:r w:rsidR="00F843F7" w:rsidRPr="00285151">
        <w:rPr>
          <w:i/>
        </w:rPr>
        <w:t>r</w:t>
      </w:r>
      <w:r w:rsidR="002633EB" w:rsidRPr="00285151">
        <w:rPr>
          <w:i/>
        </w:rPr>
        <w:t>estrain</w:t>
      </w:r>
      <w:r w:rsidR="003D3879" w:rsidRPr="00285151">
        <w:rPr>
          <w:i/>
        </w:rPr>
        <w:t>t</w:t>
      </w:r>
      <w:r w:rsidR="002633EB" w:rsidRPr="00285151">
        <w:rPr>
          <w:i/>
        </w:rPr>
        <w:t xml:space="preserve"> </w:t>
      </w:r>
      <w:r w:rsidR="00F843F7" w:rsidRPr="00285151">
        <w:rPr>
          <w:i/>
        </w:rPr>
        <w:t>s</w:t>
      </w:r>
      <w:r w:rsidR="002633EB" w:rsidRPr="00285151">
        <w:rPr>
          <w:i/>
        </w:rPr>
        <w:t>ystems</w:t>
      </w:r>
    </w:p>
    <w:p w:rsidR="00A955A5" w:rsidRPr="00285151" w:rsidRDefault="00A35EB6" w:rsidP="006457F9">
      <w:pPr>
        <w:ind w:left="720"/>
        <w:rPr>
          <w:i/>
        </w:rPr>
      </w:pPr>
      <w:r w:rsidRPr="00285151">
        <w:rPr>
          <w:i/>
        </w:rPr>
        <w:t>4</w:t>
      </w:r>
      <w:r w:rsidR="006439C8" w:rsidRPr="00285151">
        <w:rPr>
          <w:i/>
        </w:rPr>
        <w:t xml:space="preserve">.  </w:t>
      </w:r>
      <w:r w:rsidR="003279E7" w:rsidRPr="00285151">
        <w:rPr>
          <w:i/>
        </w:rPr>
        <w:t xml:space="preserve">Personal </w:t>
      </w:r>
      <w:r w:rsidR="00F843F7" w:rsidRPr="00285151">
        <w:rPr>
          <w:i/>
        </w:rPr>
        <w:t>f</w:t>
      </w:r>
      <w:r w:rsidR="003279E7" w:rsidRPr="00285151">
        <w:rPr>
          <w:i/>
        </w:rPr>
        <w:t xml:space="preserve">all </w:t>
      </w:r>
      <w:r w:rsidR="00F843F7" w:rsidRPr="00285151">
        <w:rPr>
          <w:i/>
        </w:rPr>
        <w:t>a</w:t>
      </w:r>
      <w:r w:rsidR="003279E7" w:rsidRPr="00285151">
        <w:rPr>
          <w:i/>
        </w:rPr>
        <w:t xml:space="preserve">rrest </w:t>
      </w:r>
      <w:r w:rsidR="00F843F7" w:rsidRPr="00285151">
        <w:rPr>
          <w:i/>
        </w:rPr>
        <w:t>s</w:t>
      </w:r>
      <w:r w:rsidR="003279E7" w:rsidRPr="00285151">
        <w:rPr>
          <w:i/>
        </w:rPr>
        <w:t>ystems</w:t>
      </w:r>
    </w:p>
    <w:p w:rsidR="003279E7" w:rsidRPr="006439C8" w:rsidRDefault="003279E7" w:rsidP="006439C8">
      <w:pPr>
        <w:ind w:left="720"/>
        <w:rPr>
          <w:b/>
          <w:i/>
        </w:rPr>
      </w:pPr>
      <w:r w:rsidRPr="006439C8">
        <w:rPr>
          <w:b/>
          <w:i/>
        </w:rPr>
        <w:t>Specialized Fall Protection Systems</w:t>
      </w:r>
      <w:r w:rsidR="00BB2A4C" w:rsidRPr="006439C8">
        <w:rPr>
          <w:b/>
          <w:i/>
        </w:rPr>
        <w:t xml:space="preserve"> – </w:t>
      </w:r>
      <w:r w:rsidR="00BB2A4C" w:rsidRPr="006439C8">
        <w:rPr>
          <w:b/>
          <w:i/>
          <w:u w:val="single"/>
        </w:rPr>
        <w:t xml:space="preserve">Specialized </w:t>
      </w:r>
      <w:r w:rsidR="008D278B">
        <w:rPr>
          <w:b/>
          <w:i/>
          <w:u w:val="single"/>
        </w:rPr>
        <w:t>f</w:t>
      </w:r>
      <w:r w:rsidR="00BB2A4C" w:rsidRPr="006439C8">
        <w:rPr>
          <w:b/>
          <w:i/>
          <w:u w:val="single"/>
        </w:rPr>
        <w:t xml:space="preserve">all </w:t>
      </w:r>
      <w:r w:rsidR="008D278B">
        <w:rPr>
          <w:b/>
          <w:i/>
          <w:u w:val="single"/>
        </w:rPr>
        <w:t>p</w:t>
      </w:r>
      <w:r w:rsidR="00BB2A4C" w:rsidRPr="006439C8">
        <w:rPr>
          <w:b/>
          <w:i/>
          <w:u w:val="single"/>
        </w:rPr>
        <w:t xml:space="preserve">rotection </w:t>
      </w:r>
      <w:r w:rsidR="008D278B">
        <w:rPr>
          <w:b/>
          <w:i/>
          <w:u w:val="single"/>
        </w:rPr>
        <w:t>s</w:t>
      </w:r>
      <w:r w:rsidR="00BB2A4C" w:rsidRPr="006439C8">
        <w:rPr>
          <w:b/>
          <w:i/>
          <w:u w:val="single"/>
        </w:rPr>
        <w:t xml:space="preserve">ystems are only permitted after </w:t>
      </w:r>
      <w:r w:rsidR="008D278B">
        <w:rPr>
          <w:b/>
          <w:i/>
          <w:u w:val="single"/>
        </w:rPr>
        <w:t>c</w:t>
      </w:r>
      <w:r w:rsidR="00BB2A4C" w:rsidRPr="006439C8">
        <w:rPr>
          <w:b/>
          <w:i/>
          <w:u w:val="single"/>
        </w:rPr>
        <w:t>onventional types of fall protection are found infeasible.</w:t>
      </w:r>
    </w:p>
    <w:p w:rsidR="007407EE" w:rsidRPr="006439C8" w:rsidRDefault="007407EE" w:rsidP="00AD7414">
      <w:pPr>
        <w:numPr>
          <w:ilvl w:val="0"/>
          <w:numId w:val="24"/>
        </w:numPr>
        <w:ind w:left="990" w:hanging="270"/>
        <w:rPr>
          <w:i/>
        </w:rPr>
      </w:pPr>
      <w:r w:rsidRPr="006439C8">
        <w:rPr>
          <w:i/>
        </w:rPr>
        <w:t>Controlled Access Zone</w:t>
      </w:r>
    </w:p>
    <w:p w:rsidR="002633EB" w:rsidRPr="006439C8" w:rsidRDefault="00A35EB6" w:rsidP="00AD7414">
      <w:pPr>
        <w:ind w:left="990" w:hanging="270"/>
        <w:rPr>
          <w:i/>
        </w:rPr>
      </w:pPr>
      <w:r>
        <w:rPr>
          <w:i/>
        </w:rPr>
        <w:t xml:space="preserve">2. </w:t>
      </w:r>
      <w:r w:rsidR="002633EB" w:rsidRPr="006439C8">
        <w:rPr>
          <w:i/>
        </w:rPr>
        <w:t xml:space="preserve">Safety </w:t>
      </w:r>
      <w:r w:rsidR="00F843F7">
        <w:rPr>
          <w:i/>
        </w:rPr>
        <w:t>m</w:t>
      </w:r>
      <w:r w:rsidR="002633EB" w:rsidRPr="006439C8">
        <w:rPr>
          <w:i/>
        </w:rPr>
        <w:t xml:space="preserve">onitor </w:t>
      </w:r>
      <w:r w:rsidR="00F843F7">
        <w:rPr>
          <w:i/>
        </w:rPr>
        <w:t>s</w:t>
      </w:r>
      <w:r w:rsidR="002633EB" w:rsidRPr="006439C8">
        <w:rPr>
          <w:i/>
        </w:rPr>
        <w:t>ystem</w:t>
      </w:r>
    </w:p>
    <w:p w:rsidR="003279E7" w:rsidRPr="00285151" w:rsidRDefault="00A35EB6" w:rsidP="00AD7414">
      <w:pPr>
        <w:ind w:left="990" w:hanging="270"/>
        <w:rPr>
          <w:i/>
        </w:rPr>
      </w:pPr>
      <w:r>
        <w:rPr>
          <w:i/>
        </w:rPr>
        <w:t xml:space="preserve">3. </w:t>
      </w:r>
      <w:r w:rsidR="002633EB" w:rsidRPr="00285151">
        <w:rPr>
          <w:i/>
        </w:rPr>
        <w:t xml:space="preserve">Fall </w:t>
      </w:r>
      <w:r w:rsidR="00F843F7" w:rsidRPr="00285151">
        <w:rPr>
          <w:i/>
        </w:rPr>
        <w:t>p</w:t>
      </w:r>
      <w:r w:rsidR="002633EB" w:rsidRPr="00285151">
        <w:rPr>
          <w:i/>
        </w:rPr>
        <w:t xml:space="preserve">rotection </w:t>
      </w:r>
      <w:r w:rsidR="00F843F7" w:rsidRPr="00285151">
        <w:rPr>
          <w:i/>
        </w:rPr>
        <w:t>p</w:t>
      </w:r>
      <w:r w:rsidR="002633EB" w:rsidRPr="00285151">
        <w:rPr>
          <w:i/>
        </w:rPr>
        <w:t>lans</w:t>
      </w:r>
    </w:p>
    <w:p w:rsidR="00F179D8" w:rsidRDefault="00F179D8" w:rsidP="00AD7414">
      <w:pPr>
        <w:numPr>
          <w:ilvl w:val="0"/>
          <w:numId w:val="25"/>
        </w:numPr>
        <w:ind w:left="990" w:hanging="270"/>
        <w:rPr>
          <w:i/>
        </w:rPr>
      </w:pPr>
      <w:r w:rsidRPr="00285151">
        <w:rPr>
          <w:i/>
        </w:rPr>
        <w:t>Positioning system</w:t>
      </w:r>
    </w:p>
    <w:p w:rsidR="006457F9" w:rsidRPr="00285151" w:rsidRDefault="006457F9" w:rsidP="006457F9">
      <w:pPr>
        <w:numPr>
          <w:ilvl w:val="0"/>
          <w:numId w:val="25"/>
        </w:numPr>
        <w:ind w:left="990" w:hanging="270"/>
        <w:rPr>
          <w:i/>
        </w:rPr>
      </w:pPr>
      <w:r w:rsidRPr="006457F9">
        <w:rPr>
          <w:i/>
        </w:rPr>
        <w:t>Designated area (warning line)</w:t>
      </w:r>
    </w:p>
    <w:p w:rsidR="00A35EB6" w:rsidRPr="00285151" w:rsidRDefault="00A35EB6" w:rsidP="00A35EB6">
      <w:pPr>
        <w:ind w:left="1350"/>
      </w:pPr>
    </w:p>
    <w:p w:rsidR="00A35EB6" w:rsidRPr="00285151" w:rsidRDefault="00A35EB6" w:rsidP="00A35EB6">
      <w:pPr>
        <w:tabs>
          <w:tab w:val="left" w:pos="1440"/>
        </w:tabs>
        <w:ind w:left="720"/>
      </w:pPr>
      <w:r w:rsidRPr="00285151">
        <w:t>4.1</w:t>
      </w:r>
      <w:r w:rsidRPr="00285151">
        <w:tab/>
      </w:r>
      <w:r w:rsidRPr="00C36A2E">
        <w:rPr>
          <w:b/>
        </w:rPr>
        <w:t>Conventional Fall Protection System – Covers</w:t>
      </w:r>
    </w:p>
    <w:p w:rsidR="00A35EB6" w:rsidRPr="00285151" w:rsidRDefault="00A35EB6" w:rsidP="00A35EB6">
      <w:pPr>
        <w:tabs>
          <w:tab w:val="left" w:pos="1440"/>
        </w:tabs>
        <w:ind w:left="1440"/>
      </w:pPr>
      <w:r w:rsidRPr="00285151">
        <w:t>4.1.1 Must be capable of supporting without failure, at least twice the maximum intended load that may be imposed on the cover at any one time; and</w:t>
      </w:r>
    </w:p>
    <w:p w:rsidR="00BB3CB4" w:rsidRDefault="00A35EB6" w:rsidP="00A35EB6">
      <w:pPr>
        <w:tabs>
          <w:tab w:val="left" w:pos="1440"/>
        </w:tabs>
        <w:ind w:left="1080"/>
      </w:pPr>
      <w:r w:rsidRPr="00285151">
        <w:tab/>
        <w:t>4.1.</w:t>
      </w:r>
      <w:r w:rsidRPr="00C36A2E">
        <w:t>2 Is secured to prevent accidental displacement.</w:t>
      </w:r>
    </w:p>
    <w:p w:rsidR="00C36A2E" w:rsidRPr="00C36A2E" w:rsidRDefault="00C36A2E" w:rsidP="00A35EB6">
      <w:pPr>
        <w:tabs>
          <w:tab w:val="left" w:pos="1440"/>
        </w:tabs>
        <w:ind w:left="1080"/>
      </w:pPr>
    </w:p>
    <w:p w:rsidR="00A35EB6" w:rsidRPr="00C36A2E" w:rsidRDefault="00A35EB6" w:rsidP="00BB3CB4">
      <w:pPr>
        <w:ind w:left="1440" w:hanging="720"/>
      </w:pPr>
    </w:p>
    <w:p w:rsidR="00D702E6" w:rsidRPr="00BB3CB4" w:rsidRDefault="002E29EE" w:rsidP="00BB3CB4">
      <w:pPr>
        <w:ind w:left="1440" w:hanging="720"/>
      </w:pPr>
      <w:r w:rsidRPr="00C36A2E">
        <w:t>4</w:t>
      </w:r>
      <w:r w:rsidR="00BB3CB4" w:rsidRPr="00C36A2E">
        <w:t>.</w:t>
      </w:r>
      <w:r w:rsidR="00AA1667" w:rsidRPr="00C36A2E">
        <w:t>2</w:t>
      </w:r>
      <w:r w:rsidR="00BB3CB4" w:rsidRPr="00C36A2E">
        <w:tab/>
      </w:r>
      <w:r w:rsidR="00A671B9" w:rsidRPr="00C36A2E">
        <w:rPr>
          <w:b/>
        </w:rPr>
        <w:t xml:space="preserve">Conventional Fall Protection System - </w:t>
      </w:r>
      <w:r w:rsidR="00D702E6" w:rsidRPr="00C36A2E">
        <w:rPr>
          <w:b/>
        </w:rPr>
        <w:t xml:space="preserve">Standard </w:t>
      </w:r>
      <w:r w:rsidR="005D7EF3" w:rsidRPr="00C36A2E">
        <w:rPr>
          <w:b/>
        </w:rPr>
        <w:t>guardrail system</w:t>
      </w:r>
      <w:r w:rsidR="00670E13" w:rsidRPr="00C36A2E">
        <w:rPr>
          <w:b/>
        </w:rPr>
        <w:t xml:space="preserve"> requirements</w:t>
      </w:r>
      <w:r w:rsidR="00670E13" w:rsidRPr="00C36A2E">
        <w:t>:</w:t>
      </w:r>
    </w:p>
    <w:p w:rsidR="00D702E6" w:rsidRPr="00EE5C52" w:rsidRDefault="002E29EE" w:rsidP="00BB3CB4">
      <w:pPr>
        <w:ind w:left="2160" w:hanging="720"/>
      </w:pPr>
      <w:r>
        <w:t>4</w:t>
      </w:r>
      <w:r w:rsidR="00BB3CB4">
        <w:t>.</w:t>
      </w:r>
      <w:r w:rsidR="00AA1667">
        <w:t>2</w:t>
      </w:r>
      <w:r w:rsidR="00BB3CB4">
        <w:t>.1</w:t>
      </w:r>
      <w:r w:rsidR="00BB3CB4">
        <w:tab/>
      </w:r>
      <w:r w:rsidR="00D702E6">
        <w:t xml:space="preserve">Top rails shall have a vertical height of 42 </w:t>
      </w:r>
      <w:r w:rsidR="00D702E6" w:rsidRPr="00285151">
        <w:t>inches</w:t>
      </w:r>
      <w:r w:rsidR="00186E52" w:rsidRPr="00285151">
        <w:t>, plus or minus 3 inches,</w:t>
      </w:r>
      <w:r w:rsidR="00D702E6">
        <w:t xml:space="preserve"> when measured from the upper surface of the rail to</w:t>
      </w:r>
      <w:r w:rsidR="008D278B">
        <w:t xml:space="preserve"> the </w:t>
      </w:r>
      <w:r w:rsidR="00F843F7">
        <w:t>working</w:t>
      </w:r>
      <w:r w:rsidR="008D278B">
        <w:t xml:space="preserve"> surface</w:t>
      </w:r>
      <w:r w:rsidR="00D702E6" w:rsidRPr="005C35D0">
        <w:t xml:space="preserve">.  </w:t>
      </w:r>
      <w:r w:rsidR="00D702E6">
        <w:rPr>
          <w:color w:val="FF0000"/>
        </w:rPr>
        <w:t xml:space="preserve">  </w:t>
      </w:r>
      <w:r w:rsidR="00D702E6">
        <w:rPr>
          <w:color w:val="00B0F0"/>
        </w:rPr>
        <w:t xml:space="preserve">  </w:t>
      </w:r>
    </w:p>
    <w:p w:rsidR="003B601A" w:rsidRDefault="002E29EE" w:rsidP="003B601A">
      <w:pPr>
        <w:ind w:left="1800" w:hanging="360"/>
      </w:pPr>
      <w:r>
        <w:t>4</w:t>
      </w:r>
      <w:r w:rsidR="00BB3CB4">
        <w:t>.</w:t>
      </w:r>
      <w:r w:rsidR="00AA1667">
        <w:t>2</w:t>
      </w:r>
      <w:r w:rsidR="00BB3CB4">
        <w:t>.2</w:t>
      </w:r>
      <w:r w:rsidR="00BB3CB4">
        <w:tab/>
      </w:r>
      <w:r w:rsidR="003B601A">
        <w:t xml:space="preserve">Midrail </w:t>
      </w:r>
      <w:r w:rsidR="00D702E6">
        <w:t>shall be halfway between the top rail and floor surface.</w:t>
      </w:r>
    </w:p>
    <w:p w:rsidR="0069472D" w:rsidRDefault="0069472D" w:rsidP="00285151">
      <w:pPr>
        <w:ind w:left="2160" w:hanging="720"/>
      </w:pPr>
      <w:r>
        <w:t>4.</w:t>
      </w:r>
      <w:r w:rsidR="00AA1667">
        <w:t>2</w:t>
      </w:r>
      <w:r>
        <w:t>.3</w:t>
      </w:r>
      <w:r>
        <w:tab/>
      </w:r>
      <w:r w:rsidR="002C41CC" w:rsidRPr="00285151">
        <w:rPr>
          <w:b/>
        </w:rPr>
        <w:t>Toe boards</w:t>
      </w:r>
      <w:r w:rsidR="00AE7AE5">
        <w:t>:</w:t>
      </w:r>
      <w:r>
        <w:t xml:space="preserve"> </w:t>
      </w:r>
    </w:p>
    <w:p w:rsidR="00AE7AE5" w:rsidRPr="00285151" w:rsidRDefault="00AE7AE5" w:rsidP="0069472D">
      <w:pPr>
        <w:ind w:left="2160" w:hanging="1440"/>
      </w:pPr>
      <w:r>
        <w:tab/>
      </w:r>
      <w:r w:rsidR="00A26EFF" w:rsidRPr="00285151">
        <w:t>-Shall have a minimum vertical height of 3.5 inches as measured from the top edge of the toeboard to the level of the walking-working surface.</w:t>
      </w:r>
    </w:p>
    <w:p w:rsidR="00A26EFF" w:rsidRPr="00285151" w:rsidRDefault="00A26EFF" w:rsidP="0069472D">
      <w:pPr>
        <w:ind w:left="2160" w:hanging="1440"/>
      </w:pPr>
      <w:r w:rsidRPr="00285151">
        <w:tab/>
        <w:t>-Shall not have more than .25 inch clearance or opening above the walking working surface.</w:t>
      </w:r>
    </w:p>
    <w:p w:rsidR="00D449DB" w:rsidRPr="00285151" w:rsidRDefault="00D449DB" w:rsidP="0069472D">
      <w:pPr>
        <w:ind w:left="2160" w:hanging="1440"/>
      </w:pPr>
      <w:r w:rsidRPr="00285151">
        <w:tab/>
        <w:t>-Shall be solid or do not have any opening that exceed 1 inch at its greatest dimension.</w:t>
      </w:r>
    </w:p>
    <w:p w:rsidR="00D449DB" w:rsidRPr="00285151" w:rsidRDefault="00D449DB" w:rsidP="0069472D">
      <w:pPr>
        <w:ind w:left="2160" w:hanging="1440"/>
      </w:pPr>
      <w:r w:rsidRPr="00285151">
        <w:tab/>
        <w:t xml:space="preserve">--Refer to OSHA regulation for additional requirements regarding toeboards: 1910.29(k).  </w:t>
      </w:r>
    </w:p>
    <w:p w:rsidR="003B389C" w:rsidRPr="00C2104E" w:rsidRDefault="002E29EE" w:rsidP="003B389C">
      <w:pPr>
        <w:ind w:left="2160" w:hanging="720"/>
        <w:rPr>
          <w:color w:val="FF0000"/>
        </w:rPr>
      </w:pPr>
      <w:r>
        <w:t>4</w:t>
      </w:r>
      <w:r w:rsidR="0069472D">
        <w:t>.</w:t>
      </w:r>
      <w:r w:rsidR="00AA1667">
        <w:t>2</w:t>
      </w:r>
      <w:r w:rsidR="0069472D">
        <w:t>.4</w:t>
      </w:r>
      <w:r w:rsidR="003B389C">
        <w:tab/>
      </w:r>
      <w:r w:rsidR="002160A6">
        <w:t>Refer to OSHA</w:t>
      </w:r>
      <w:r w:rsidR="00E714D1">
        <w:t xml:space="preserve"> regulation </w:t>
      </w:r>
      <w:r w:rsidR="002160A6">
        <w:t>for additional requirements</w:t>
      </w:r>
      <w:r w:rsidR="003B389C">
        <w:t xml:space="preserve"> </w:t>
      </w:r>
      <w:r w:rsidR="00E714D1">
        <w:t xml:space="preserve">regarding </w:t>
      </w:r>
      <w:r w:rsidR="008D278B">
        <w:t>s</w:t>
      </w:r>
      <w:r w:rsidR="003B389C">
        <w:t xml:space="preserve">tandard </w:t>
      </w:r>
      <w:r w:rsidR="008D278B">
        <w:t>g</w:t>
      </w:r>
      <w:r w:rsidR="003B389C">
        <w:t xml:space="preserve">uardrail </w:t>
      </w:r>
      <w:r w:rsidR="008D278B">
        <w:t>s</w:t>
      </w:r>
      <w:r w:rsidR="003B389C">
        <w:t>ystem</w:t>
      </w:r>
      <w:r w:rsidR="00E714D1">
        <w:t>s</w:t>
      </w:r>
      <w:r w:rsidR="003B389C" w:rsidRPr="00285151">
        <w:t xml:space="preserve">: </w:t>
      </w:r>
      <w:r w:rsidR="00285151" w:rsidRPr="00285151">
        <w:t>1910.</w:t>
      </w:r>
      <w:r w:rsidR="00C2104E" w:rsidRPr="00AE2282">
        <w:rPr>
          <w:rStyle w:val="Hyperlink"/>
          <w:color w:val="auto"/>
          <w:u w:val="none"/>
        </w:rPr>
        <w:t>29(b).</w:t>
      </w:r>
    </w:p>
    <w:p w:rsidR="002D77CE" w:rsidRDefault="002D77CE" w:rsidP="00855FCD">
      <w:pPr>
        <w:ind w:left="1800"/>
      </w:pPr>
    </w:p>
    <w:p w:rsidR="008C20B6" w:rsidRDefault="002E29EE" w:rsidP="00EC5142">
      <w:pPr>
        <w:ind w:left="1440" w:hanging="720"/>
        <w:rPr>
          <w:b/>
        </w:rPr>
      </w:pPr>
      <w:r>
        <w:rPr>
          <w:b/>
        </w:rPr>
        <w:t>4</w:t>
      </w:r>
      <w:r w:rsidR="00EC5142" w:rsidRPr="00C067A1">
        <w:rPr>
          <w:b/>
        </w:rPr>
        <w:t>.</w:t>
      </w:r>
      <w:r w:rsidR="00AA1667">
        <w:rPr>
          <w:b/>
        </w:rPr>
        <w:t>3</w:t>
      </w:r>
      <w:r w:rsidR="00EC5142" w:rsidRPr="00C067A1">
        <w:tab/>
      </w:r>
      <w:r w:rsidR="001418D2">
        <w:rPr>
          <w:b/>
        </w:rPr>
        <w:t xml:space="preserve">Conventional Fall Protection System - </w:t>
      </w:r>
      <w:r w:rsidR="00D22834">
        <w:rPr>
          <w:b/>
        </w:rPr>
        <w:t>Travel</w:t>
      </w:r>
      <w:r w:rsidR="001418D2">
        <w:rPr>
          <w:b/>
        </w:rPr>
        <w:t xml:space="preserve"> restraint system requirements:  </w:t>
      </w:r>
    </w:p>
    <w:p w:rsidR="001418D2" w:rsidRDefault="008C20B6" w:rsidP="00097A8E">
      <w:pPr>
        <w:ind w:left="1440" w:hanging="720"/>
      </w:pPr>
      <w:r>
        <w:rPr>
          <w:b/>
        </w:rPr>
        <w:tab/>
      </w:r>
      <w:r w:rsidR="001418D2" w:rsidRPr="007B27A2">
        <w:t xml:space="preserve">This system is used to </w:t>
      </w:r>
      <w:r w:rsidR="00A2612F">
        <w:t xml:space="preserve">prevent </w:t>
      </w:r>
      <w:r w:rsidR="001418D2" w:rsidRPr="007B27A2">
        <w:t xml:space="preserve">someone from falling </w:t>
      </w:r>
      <w:r w:rsidR="00A2612F">
        <w:t xml:space="preserve">off the edge of a walking/working surface </w:t>
      </w:r>
      <w:r w:rsidR="008D278B">
        <w:t xml:space="preserve">to a </w:t>
      </w:r>
      <w:r w:rsidR="001418D2" w:rsidRPr="007B27A2">
        <w:t>lower level.  The lanyard must be short enough to prevent a fall from occurring.</w:t>
      </w:r>
    </w:p>
    <w:p w:rsidR="00A2612F" w:rsidRPr="00FA7432" w:rsidRDefault="00A2612F" w:rsidP="00EC5142">
      <w:pPr>
        <w:ind w:left="1440" w:hanging="720"/>
        <w:rPr>
          <w:b/>
        </w:rPr>
      </w:pPr>
    </w:p>
    <w:p w:rsidR="001418D2" w:rsidRPr="007B27A2" w:rsidRDefault="002E29EE" w:rsidP="00EC5142">
      <w:pPr>
        <w:ind w:left="2160" w:hanging="720"/>
        <w:rPr>
          <w:b/>
          <w:strike/>
        </w:rPr>
      </w:pPr>
      <w:r>
        <w:t>4</w:t>
      </w:r>
      <w:r w:rsidR="00EC5142">
        <w:t>.</w:t>
      </w:r>
      <w:r w:rsidR="00AA1667">
        <w:t>3</w:t>
      </w:r>
      <w:r w:rsidR="00EC5142">
        <w:t>.1</w:t>
      </w:r>
      <w:r w:rsidR="00EC5142">
        <w:tab/>
      </w:r>
      <w:r w:rsidR="008D278B">
        <w:t>The a</w:t>
      </w:r>
      <w:r w:rsidR="001418D2" w:rsidRPr="007B27A2">
        <w:t xml:space="preserve">nchor point must be capable of </w:t>
      </w:r>
      <w:r w:rsidR="001418D2" w:rsidRPr="00285151">
        <w:t xml:space="preserve">supporting </w:t>
      </w:r>
      <w:r w:rsidR="00955AD8" w:rsidRPr="00285151">
        <w:t xml:space="preserve">5000 </w:t>
      </w:r>
      <w:r w:rsidR="001418D2" w:rsidRPr="00285151">
        <w:t xml:space="preserve">pounds or twice the maximum expected force </w:t>
      </w:r>
      <w:r w:rsidR="00955AD8" w:rsidRPr="00285151">
        <w:t>as determined by a qualified person</w:t>
      </w:r>
      <w:r w:rsidR="00285151">
        <w:t>.</w:t>
      </w:r>
    </w:p>
    <w:p w:rsidR="001418D2" w:rsidRPr="000C5317" w:rsidRDefault="002E29EE" w:rsidP="00EC5142">
      <w:pPr>
        <w:ind w:left="2160" w:hanging="720"/>
        <w:rPr>
          <w:b/>
        </w:rPr>
      </w:pPr>
      <w:r>
        <w:t>4</w:t>
      </w:r>
      <w:r w:rsidR="00EC5142">
        <w:t>.</w:t>
      </w:r>
      <w:r w:rsidR="00AA1667">
        <w:t>3</w:t>
      </w:r>
      <w:r w:rsidR="00285151">
        <w:t>.2</w:t>
      </w:r>
      <w:r w:rsidR="00EC5142">
        <w:tab/>
      </w:r>
      <w:r w:rsidR="001418D2">
        <w:t>Restraint lines must connect the harness directly to the anchorage independently of any other lines.</w:t>
      </w:r>
    </w:p>
    <w:p w:rsidR="001418D2" w:rsidRPr="000C5317" w:rsidRDefault="002E29EE" w:rsidP="00EC5142">
      <w:pPr>
        <w:ind w:left="2160" w:hanging="720"/>
        <w:rPr>
          <w:b/>
        </w:rPr>
      </w:pPr>
      <w:r>
        <w:t>4</w:t>
      </w:r>
      <w:r w:rsidR="00EC5142">
        <w:t>.</w:t>
      </w:r>
      <w:r w:rsidR="00AA1667">
        <w:t>3</w:t>
      </w:r>
      <w:r w:rsidR="00285151">
        <w:t>.3</w:t>
      </w:r>
      <w:r w:rsidR="00EC5142">
        <w:tab/>
      </w:r>
      <w:r w:rsidR="001418D2">
        <w:t>Knots shall not be made in lanyards or lifelines.</w:t>
      </w:r>
    </w:p>
    <w:p w:rsidR="001418D2" w:rsidRPr="00856131" w:rsidRDefault="002E29EE" w:rsidP="00EC5142">
      <w:pPr>
        <w:ind w:left="2160" w:hanging="720"/>
        <w:rPr>
          <w:b/>
        </w:rPr>
      </w:pPr>
      <w:r>
        <w:t>4</w:t>
      </w:r>
      <w:r w:rsidR="00EC5142">
        <w:t>.</w:t>
      </w:r>
      <w:r w:rsidR="00AA1667">
        <w:t>3</w:t>
      </w:r>
      <w:r w:rsidR="00285151">
        <w:t>.4</w:t>
      </w:r>
      <w:r w:rsidR="00EC5142">
        <w:tab/>
      </w:r>
      <w:r w:rsidR="001418D2">
        <w:t xml:space="preserve">Fall protection equipment shall only be </w:t>
      </w:r>
      <w:r w:rsidR="001418D2" w:rsidRPr="00856131">
        <w:t>used for employee protection</w:t>
      </w:r>
      <w:r w:rsidR="001418D2">
        <w:t xml:space="preserve"> and not to hoist equipment or tools.</w:t>
      </w:r>
    </w:p>
    <w:p w:rsidR="001418D2" w:rsidRPr="00895426" w:rsidRDefault="002E29EE" w:rsidP="00EC5142">
      <w:pPr>
        <w:ind w:left="2160" w:hanging="720"/>
        <w:rPr>
          <w:b/>
        </w:rPr>
      </w:pPr>
      <w:r>
        <w:t>4</w:t>
      </w:r>
      <w:r w:rsidR="00EC5142">
        <w:t>.</w:t>
      </w:r>
      <w:r w:rsidR="00AA1667">
        <w:t>3</w:t>
      </w:r>
      <w:r w:rsidR="00285151">
        <w:t>.5</w:t>
      </w:r>
      <w:r w:rsidR="00EC5142">
        <w:tab/>
      </w:r>
      <w:r w:rsidR="001418D2">
        <w:t>Restraint lines must be protected against cutting and abrasion.</w:t>
      </w:r>
    </w:p>
    <w:p w:rsidR="001418D2" w:rsidRDefault="002E29EE" w:rsidP="00EC5142">
      <w:pPr>
        <w:ind w:left="2160" w:hanging="720"/>
      </w:pPr>
      <w:r>
        <w:t>4</w:t>
      </w:r>
      <w:r w:rsidR="00EC5142">
        <w:t>.</w:t>
      </w:r>
      <w:r w:rsidR="00AA1667">
        <w:t>3</w:t>
      </w:r>
      <w:r w:rsidR="00285151">
        <w:t>.6</w:t>
      </w:r>
      <w:r w:rsidR="00EC5142">
        <w:tab/>
      </w:r>
      <w:r w:rsidR="001418D2">
        <w:t xml:space="preserve">Fall protection equipment </w:t>
      </w:r>
      <w:r w:rsidR="0064779E">
        <w:t>shall</w:t>
      </w:r>
      <w:r w:rsidR="001418D2">
        <w:t xml:space="preserve"> be stored in clean, dry areas that are free from exposure to fumes, corrosive elements, and temperature extremes.</w:t>
      </w:r>
    </w:p>
    <w:p w:rsidR="00114777" w:rsidRPr="00285151" w:rsidRDefault="00AA1667" w:rsidP="00114777">
      <w:pPr>
        <w:ind w:left="2160" w:hanging="720"/>
      </w:pPr>
      <w:r>
        <w:t>4.3.</w:t>
      </w:r>
      <w:r w:rsidR="00285151">
        <w:t>7</w:t>
      </w:r>
      <w:r w:rsidR="00114777">
        <w:tab/>
      </w:r>
      <w:r w:rsidR="00114777" w:rsidRPr="00285151">
        <w:t>The following OSHA regulation shall be consulted regarding all requirements for a restraint personal fall protection system:</w:t>
      </w:r>
    </w:p>
    <w:p w:rsidR="00114777" w:rsidRPr="00285151" w:rsidRDefault="00114777" w:rsidP="00114777">
      <w:pPr>
        <w:ind w:left="2160" w:hanging="720"/>
      </w:pPr>
      <w:r w:rsidRPr="00285151">
        <w:tab/>
        <w:t>OSHA's Work-Positioning System regulation: 1910.140 (c).</w:t>
      </w:r>
    </w:p>
    <w:p w:rsidR="001418D2" w:rsidRDefault="001418D2" w:rsidP="00E322C8">
      <w:pPr>
        <w:ind w:left="2160" w:hanging="720"/>
        <w:rPr>
          <w:b/>
        </w:rPr>
      </w:pPr>
    </w:p>
    <w:p w:rsidR="00D53BC1" w:rsidRDefault="002E29EE" w:rsidP="008C2C38">
      <w:pPr>
        <w:ind w:left="1440" w:hanging="720"/>
        <w:rPr>
          <w:b/>
        </w:rPr>
      </w:pPr>
      <w:r>
        <w:rPr>
          <w:b/>
        </w:rPr>
        <w:t>4</w:t>
      </w:r>
      <w:r w:rsidR="008C2C38">
        <w:rPr>
          <w:b/>
        </w:rPr>
        <w:t>.</w:t>
      </w:r>
      <w:r w:rsidR="00AA1667">
        <w:rPr>
          <w:b/>
        </w:rPr>
        <w:t>4</w:t>
      </w:r>
      <w:r w:rsidR="008C2C38">
        <w:rPr>
          <w:b/>
        </w:rPr>
        <w:tab/>
      </w:r>
      <w:r w:rsidR="00A671B9">
        <w:rPr>
          <w:b/>
        </w:rPr>
        <w:t xml:space="preserve">Conventional Fall Protection System - </w:t>
      </w:r>
      <w:r w:rsidR="003279E7" w:rsidRPr="00D53BC1">
        <w:rPr>
          <w:b/>
        </w:rPr>
        <w:t>Personal f</w:t>
      </w:r>
      <w:r w:rsidR="0025564E" w:rsidRPr="00D53BC1">
        <w:rPr>
          <w:b/>
        </w:rPr>
        <w:t>all</w:t>
      </w:r>
      <w:r w:rsidR="0025564E">
        <w:rPr>
          <w:b/>
        </w:rPr>
        <w:t xml:space="preserve"> arrest system requirements:</w:t>
      </w:r>
    </w:p>
    <w:p w:rsidR="009C46A5" w:rsidRPr="00285151" w:rsidRDefault="00A2612F" w:rsidP="00A2612F">
      <w:pPr>
        <w:ind w:left="1440" w:hanging="720"/>
      </w:pPr>
      <w:r>
        <w:rPr>
          <w:b/>
        </w:rPr>
        <w:tab/>
      </w:r>
      <w:r w:rsidRPr="00A2612F">
        <w:t>If a fall</w:t>
      </w:r>
      <w:r>
        <w:t xml:space="preserve"> occurs</w:t>
      </w:r>
      <w:r w:rsidR="008D278B">
        <w:t>,</w:t>
      </w:r>
      <w:r>
        <w:t xml:space="preserve"> this system stops the persons fall before they reach the next lower </w:t>
      </w:r>
      <w:r w:rsidRPr="00285151">
        <w:t>level</w:t>
      </w:r>
      <w:r w:rsidR="00670E13" w:rsidRPr="00285151">
        <w:t xml:space="preserve"> (s</w:t>
      </w:r>
      <w:r w:rsidRPr="00285151">
        <w:t>ee Appendix B</w:t>
      </w:r>
      <w:r w:rsidR="00670E13" w:rsidRPr="00285151">
        <w:t xml:space="preserve"> for further information).</w:t>
      </w:r>
    </w:p>
    <w:p w:rsidR="009C46A5" w:rsidRPr="00285151" w:rsidRDefault="009C46A5" w:rsidP="00A2612F">
      <w:pPr>
        <w:ind w:left="1440" w:hanging="720"/>
      </w:pPr>
      <w:r w:rsidRPr="00285151">
        <w:tab/>
        <w:t>Below are some key points regarding Personal Fall Arrest Systems.</w:t>
      </w:r>
    </w:p>
    <w:p w:rsidR="009C46A5" w:rsidRPr="00285151" w:rsidRDefault="009C46A5" w:rsidP="009C46A5">
      <w:pPr>
        <w:ind w:left="1440" w:hanging="720"/>
      </w:pPr>
      <w:r w:rsidRPr="00285151">
        <w:tab/>
        <w:t>The following OSHA regulation shall be consulted regarding all requirements for a personal fall arrest system:</w:t>
      </w:r>
    </w:p>
    <w:p w:rsidR="00A2612F" w:rsidRPr="009C46A5" w:rsidRDefault="009C46A5" w:rsidP="009C46A5">
      <w:pPr>
        <w:ind w:left="1440" w:hanging="720"/>
        <w:rPr>
          <w:b/>
          <w:color w:val="FF0000"/>
        </w:rPr>
      </w:pPr>
      <w:r w:rsidRPr="00285151">
        <w:tab/>
        <w:t>OSHA's Personal Fall Arrest System regulation: 1910.140 (d).</w:t>
      </w:r>
      <w:r w:rsidR="00A2612F" w:rsidRPr="00285151">
        <w:t xml:space="preserve">   </w:t>
      </w:r>
    </w:p>
    <w:p w:rsidR="00A2612F" w:rsidRDefault="00A2612F" w:rsidP="008C2C38">
      <w:pPr>
        <w:ind w:left="1440" w:hanging="720"/>
        <w:rPr>
          <w:b/>
        </w:rPr>
      </w:pPr>
    </w:p>
    <w:p w:rsidR="00D53BC1" w:rsidRPr="00D53BC1" w:rsidRDefault="002E29EE" w:rsidP="008C2C38">
      <w:pPr>
        <w:ind w:left="2160" w:hanging="720"/>
        <w:rPr>
          <w:b/>
        </w:rPr>
      </w:pPr>
      <w:r>
        <w:t>4</w:t>
      </w:r>
      <w:r w:rsidR="008C2C38">
        <w:t>.</w:t>
      </w:r>
      <w:r w:rsidR="00AA1667">
        <w:t>4</w:t>
      </w:r>
      <w:r w:rsidR="008C2C38">
        <w:t>.1</w:t>
      </w:r>
      <w:r w:rsidR="008C2C38">
        <w:tab/>
      </w:r>
      <w:r w:rsidR="00D53BC1">
        <w:t>Only commercially manufactured equipment specifically designed for fall protection may be used.</w:t>
      </w:r>
      <w:r w:rsidR="00241292">
        <w:t xml:space="preserve">  </w:t>
      </w:r>
    </w:p>
    <w:p w:rsidR="00D53BC1" w:rsidRPr="00D53BC1" w:rsidRDefault="002E29EE" w:rsidP="008C2C38">
      <w:pPr>
        <w:ind w:left="2160" w:hanging="720"/>
        <w:rPr>
          <w:b/>
        </w:rPr>
      </w:pPr>
      <w:r>
        <w:t>4</w:t>
      </w:r>
      <w:r w:rsidR="008C2C38">
        <w:t>.</w:t>
      </w:r>
      <w:r w:rsidR="00AA1667">
        <w:t>4</w:t>
      </w:r>
      <w:r w:rsidR="008C2C38">
        <w:t>.2</w:t>
      </w:r>
      <w:r w:rsidR="008C2C38">
        <w:tab/>
      </w:r>
      <w:r w:rsidR="00D53BC1">
        <w:t xml:space="preserve">Only </w:t>
      </w:r>
      <w:r w:rsidR="00FC03C0">
        <w:t xml:space="preserve">snaphooks with a </w:t>
      </w:r>
      <w:r w:rsidR="00FC03C0" w:rsidRPr="00285151">
        <w:t>self-closing and self-locking</w:t>
      </w:r>
      <w:r w:rsidR="00FC03C0">
        <w:t xml:space="preserve"> gate</w:t>
      </w:r>
      <w:r w:rsidR="00E50570">
        <w:t xml:space="preserve"> shall be used. </w:t>
      </w:r>
    </w:p>
    <w:p w:rsidR="00D53BC1" w:rsidRPr="00D53BC1" w:rsidRDefault="002E29EE" w:rsidP="008C2C38">
      <w:pPr>
        <w:ind w:left="2160" w:hanging="720"/>
        <w:rPr>
          <w:b/>
        </w:rPr>
      </w:pPr>
      <w:r>
        <w:t>4</w:t>
      </w:r>
      <w:r w:rsidR="008C2C38">
        <w:t>.</w:t>
      </w:r>
      <w:r w:rsidR="00AA1667">
        <w:t>4</w:t>
      </w:r>
      <w:r w:rsidR="008C2C38">
        <w:t>.3</w:t>
      </w:r>
      <w:r w:rsidR="008C2C38">
        <w:tab/>
      </w:r>
      <w:r w:rsidR="00D53BC1">
        <w:t>The attachment point of the body harness shall be located in the center of the wearer’s back near shoulder level.</w:t>
      </w:r>
    </w:p>
    <w:p w:rsidR="00AB5E0B" w:rsidRPr="00D53BC1" w:rsidRDefault="002E29EE" w:rsidP="008C2C38">
      <w:pPr>
        <w:ind w:left="2160" w:hanging="720"/>
        <w:rPr>
          <w:b/>
        </w:rPr>
      </w:pPr>
      <w:r>
        <w:t>4</w:t>
      </w:r>
      <w:r w:rsidR="008C2C38">
        <w:t>.</w:t>
      </w:r>
      <w:r w:rsidR="00AA1667">
        <w:t>4</w:t>
      </w:r>
      <w:r w:rsidR="008C2C38">
        <w:t>.4</w:t>
      </w:r>
      <w:r w:rsidR="008C2C38">
        <w:tab/>
      </w:r>
      <w:r w:rsidR="005C4074">
        <w:t>Body belts may not be used as part of a fall arrest system.  Only body harnesses may be used for this purpose.</w:t>
      </w:r>
    </w:p>
    <w:p w:rsidR="00D53BC1" w:rsidRPr="000C5317" w:rsidRDefault="002E29EE" w:rsidP="008C2C38">
      <w:pPr>
        <w:ind w:left="2160" w:hanging="720"/>
        <w:rPr>
          <w:b/>
        </w:rPr>
      </w:pPr>
      <w:r>
        <w:t>4</w:t>
      </w:r>
      <w:r w:rsidR="008C2C38">
        <w:t>.</w:t>
      </w:r>
      <w:r w:rsidR="00AA1667">
        <w:t>4</w:t>
      </w:r>
      <w:r w:rsidR="008C2C38">
        <w:t>.5</w:t>
      </w:r>
      <w:r w:rsidR="008C2C38">
        <w:tab/>
      </w:r>
      <w:r w:rsidR="00D53BC1">
        <w:t>Lifelines shall be protected against cutting and abrasion.</w:t>
      </w:r>
    </w:p>
    <w:p w:rsidR="000C5317" w:rsidRPr="000C5317" w:rsidRDefault="002E29EE" w:rsidP="008C2C38">
      <w:pPr>
        <w:ind w:left="2160" w:hanging="720"/>
        <w:rPr>
          <w:b/>
        </w:rPr>
      </w:pPr>
      <w:r>
        <w:t>4</w:t>
      </w:r>
      <w:r w:rsidR="008C2C38">
        <w:t>.</w:t>
      </w:r>
      <w:r w:rsidR="00AA1667">
        <w:t>4</w:t>
      </w:r>
      <w:r w:rsidR="008C2C38">
        <w:t>.6</w:t>
      </w:r>
      <w:r w:rsidR="008C2C38">
        <w:tab/>
      </w:r>
      <w:r w:rsidR="000C5317">
        <w:t>Knots shall not be made in lanyards or lifelines.</w:t>
      </w:r>
    </w:p>
    <w:p w:rsidR="00A671B9" w:rsidRPr="00B72162" w:rsidRDefault="002E29EE" w:rsidP="008C2C38">
      <w:pPr>
        <w:ind w:left="2160" w:hanging="720"/>
        <w:rPr>
          <w:b/>
        </w:rPr>
      </w:pPr>
      <w:r>
        <w:t>4</w:t>
      </w:r>
      <w:r w:rsidR="008C2C38">
        <w:t>.</w:t>
      </w:r>
      <w:r w:rsidR="00AA1667">
        <w:t>4</w:t>
      </w:r>
      <w:r w:rsidR="008C2C38">
        <w:t>.7</w:t>
      </w:r>
      <w:r w:rsidR="008C2C38">
        <w:tab/>
      </w:r>
      <w:r w:rsidR="00A671B9">
        <w:t>Lanyards are not permitted to be attached to e</w:t>
      </w:r>
      <w:r w:rsidR="006D4097">
        <w:t>ach</w:t>
      </w:r>
      <w:r w:rsidR="00A671B9">
        <w:t xml:space="preserve"> other in an attempt to increase length.</w:t>
      </w:r>
    </w:p>
    <w:p w:rsidR="00B72162" w:rsidRDefault="002E29EE" w:rsidP="008C2C38">
      <w:pPr>
        <w:ind w:left="2160" w:hanging="720"/>
      </w:pPr>
      <w:r>
        <w:t>4</w:t>
      </w:r>
      <w:r w:rsidR="008C2C38">
        <w:t>.</w:t>
      </w:r>
      <w:r w:rsidR="00AA1667">
        <w:t>4</w:t>
      </w:r>
      <w:r w:rsidR="008C2C38">
        <w:t>.8</w:t>
      </w:r>
      <w:r w:rsidR="008C2C38">
        <w:tab/>
      </w:r>
      <w:r w:rsidR="00B72162">
        <w:t xml:space="preserve">Fall arrest devices </w:t>
      </w:r>
      <w:r w:rsidR="0064779E">
        <w:t>shall</w:t>
      </w:r>
      <w:r w:rsidR="00C2691A">
        <w:t xml:space="preserve"> be connected in a manner, preferably above head</w:t>
      </w:r>
      <w:r w:rsidR="00670E13">
        <w:t xml:space="preserve"> level</w:t>
      </w:r>
      <w:r w:rsidR="00C2691A">
        <w:t xml:space="preserve">, </w:t>
      </w:r>
      <w:r w:rsidR="00B72162">
        <w:t>that minimizes the free fall distance and prevents any contact with lower levels in the event of a fall</w:t>
      </w:r>
      <w:r w:rsidR="001C5E96">
        <w:t xml:space="preserve"> (</w:t>
      </w:r>
      <w:r w:rsidR="00670E13">
        <w:t>s</w:t>
      </w:r>
      <w:r w:rsidR="001C5E96">
        <w:t>ee Appendix B</w:t>
      </w:r>
      <w:r w:rsidR="00670E13">
        <w:t xml:space="preserve"> for further information</w:t>
      </w:r>
      <w:r w:rsidR="001C5E96">
        <w:t>).</w:t>
      </w:r>
    </w:p>
    <w:p w:rsidR="005C4074" w:rsidRPr="005C4074" w:rsidRDefault="002E29EE" w:rsidP="008C2C38">
      <w:pPr>
        <w:ind w:left="2160" w:hanging="720"/>
        <w:rPr>
          <w:b/>
        </w:rPr>
      </w:pPr>
      <w:r>
        <w:t>4</w:t>
      </w:r>
      <w:r w:rsidR="008C2C38">
        <w:t>.</w:t>
      </w:r>
      <w:r w:rsidR="00AA1667">
        <w:t>4</w:t>
      </w:r>
      <w:r w:rsidR="008C2C38">
        <w:t>.9</w:t>
      </w:r>
      <w:r w:rsidR="008C2C38">
        <w:tab/>
      </w:r>
      <w:r w:rsidR="005C4074">
        <w:t>The maximum potential free fall distance is six feet</w:t>
      </w:r>
      <w:r w:rsidR="001C5E96" w:rsidRPr="001C5E96">
        <w:t xml:space="preserve"> </w:t>
      </w:r>
      <w:r w:rsidR="001C5E96">
        <w:t>(</w:t>
      </w:r>
      <w:r w:rsidR="00670E13">
        <w:t>s</w:t>
      </w:r>
      <w:r w:rsidR="001C5E96">
        <w:t>ee Appendix B</w:t>
      </w:r>
      <w:r w:rsidR="00670E13">
        <w:t xml:space="preserve"> for further information</w:t>
      </w:r>
      <w:r w:rsidR="001C5E96">
        <w:t>).</w:t>
      </w:r>
    </w:p>
    <w:p w:rsidR="005C4074" w:rsidRPr="005C4074" w:rsidRDefault="002E29EE" w:rsidP="008C2C38">
      <w:pPr>
        <w:ind w:left="2160" w:hanging="720"/>
        <w:rPr>
          <w:b/>
        </w:rPr>
      </w:pPr>
      <w:r>
        <w:t>4</w:t>
      </w:r>
      <w:r w:rsidR="008C2C38">
        <w:t>.</w:t>
      </w:r>
      <w:r w:rsidR="00AA1667">
        <w:t>4</w:t>
      </w:r>
      <w:r w:rsidR="008C2C38">
        <w:t>.10</w:t>
      </w:r>
      <w:r w:rsidR="008C2C38">
        <w:tab/>
      </w:r>
      <w:r w:rsidR="005C4074">
        <w:t>The maximum permissible deceleration distance is 3.5 feet</w:t>
      </w:r>
      <w:r w:rsidR="001C5E96" w:rsidRPr="001C5E96">
        <w:t xml:space="preserve"> </w:t>
      </w:r>
      <w:r w:rsidR="001C5E96">
        <w:t>(</w:t>
      </w:r>
      <w:r w:rsidR="00670E13">
        <w:t>s</w:t>
      </w:r>
      <w:r w:rsidR="001C5E96">
        <w:t>ee Appendix B</w:t>
      </w:r>
      <w:r w:rsidR="00670E13">
        <w:t xml:space="preserve"> for further information</w:t>
      </w:r>
      <w:r w:rsidR="001C5E96">
        <w:t>).</w:t>
      </w:r>
    </w:p>
    <w:p w:rsidR="005C4074" w:rsidRPr="005C4074" w:rsidRDefault="002E29EE" w:rsidP="008C2C38">
      <w:pPr>
        <w:ind w:left="2160" w:hanging="720"/>
        <w:rPr>
          <w:b/>
        </w:rPr>
      </w:pPr>
      <w:r>
        <w:t>4</w:t>
      </w:r>
      <w:r w:rsidR="008C2C38">
        <w:t>.</w:t>
      </w:r>
      <w:r w:rsidR="00AA1667">
        <w:t>4</w:t>
      </w:r>
      <w:r w:rsidR="008C2C38">
        <w:t>.11</w:t>
      </w:r>
      <w:r w:rsidR="008C2C38">
        <w:tab/>
      </w:r>
      <w:r w:rsidR="005C4074">
        <w:t>Horizontal lifelines shall be designed, installed, and used under the supervision of a qualified person as part of a complete fall arrest system which maintains a safety factor of at least two</w:t>
      </w:r>
      <w:r w:rsidR="00DE459A">
        <w:t xml:space="preserve"> times the intended load.</w:t>
      </w:r>
    </w:p>
    <w:p w:rsidR="00856131" w:rsidRPr="00856131" w:rsidRDefault="002E29EE" w:rsidP="008C2C38">
      <w:pPr>
        <w:ind w:left="2160" w:hanging="720"/>
        <w:rPr>
          <w:b/>
        </w:rPr>
      </w:pPr>
      <w:r>
        <w:t>4</w:t>
      </w:r>
      <w:r w:rsidR="008C2C38">
        <w:t>.</w:t>
      </w:r>
      <w:r w:rsidR="00AA1667">
        <w:t>4</w:t>
      </w:r>
      <w:r w:rsidR="008C2C38">
        <w:t>.12</w:t>
      </w:r>
      <w:r w:rsidR="008C2C38">
        <w:tab/>
      </w:r>
      <w:r w:rsidR="00856131">
        <w:t xml:space="preserve">Fall protection equipment shall only be used </w:t>
      </w:r>
      <w:r w:rsidR="00856131" w:rsidRPr="00856131">
        <w:t>for employee protection</w:t>
      </w:r>
      <w:r w:rsidR="00856131">
        <w:t xml:space="preserve"> and not to hoist equipment or tools.</w:t>
      </w:r>
    </w:p>
    <w:p w:rsidR="005C4074" w:rsidRPr="005C4074" w:rsidRDefault="002E29EE" w:rsidP="008C2C38">
      <w:pPr>
        <w:ind w:left="2160" w:hanging="720"/>
        <w:rPr>
          <w:b/>
        </w:rPr>
      </w:pPr>
      <w:r>
        <w:t>4</w:t>
      </w:r>
      <w:r w:rsidR="008C2C38">
        <w:t>.</w:t>
      </w:r>
      <w:r w:rsidR="00AA1667">
        <w:t>4</w:t>
      </w:r>
      <w:r w:rsidR="008C2C38">
        <w:t>.1</w:t>
      </w:r>
      <w:r w:rsidR="005E1C32">
        <w:t>3</w:t>
      </w:r>
      <w:r w:rsidR="008C2C38">
        <w:tab/>
      </w:r>
      <w:r w:rsidR="005C4074">
        <w:t>Anchorages used for attachment of fall protection equipment shall be independent of any anchorage being used to suspend platforms.</w:t>
      </w:r>
    </w:p>
    <w:p w:rsidR="005C4074" w:rsidRPr="00895426" w:rsidRDefault="002E29EE" w:rsidP="008C2C38">
      <w:pPr>
        <w:ind w:left="2160" w:hanging="720"/>
        <w:rPr>
          <w:b/>
        </w:rPr>
      </w:pPr>
      <w:r>
        <w:t>4</w:t>
      </w:r>
      <w:r w:rsidR="005E1C32">
        <w:t>.</w:t>
      </w:r>
      <w:r w:rsidR="00AA1667">
        <w:t>4</w:t>
      </w:r>
      <w:r w:rsidR="005E1C32">
        <w:t>.14</w:t>
      </w:r>
      <w:r w:rsidR="008C2C38">
        <w:tab/>
      </w:r>
      <w:r w:rsidR="005C4074">
        <w:t>Anchorages shall be capable of supporting at least 5000 pounds per individual attached or shall be designed, installed, and used under the supervision of a qualified person as part of a fall arrest system which maintains a safety factor of at least two</w:t>
      </w:r>
      <w:r w:rsidR="00DE459A">
        <w:t xml:space="preserve"> times the intended load</w:t>
      </w:r>
      <w:r w:rsidR="005C4074">
        <w:t>.</w:t>
      </w:r>
    </w:p>
    <w:p w:rsidR="00EE28DA" w:rsidRPr="000564A1" w:rsidRDefault="002E29EE" w:rsidP="008C2C38">
      <w:pPr>
        <w:ind w:left="2160" w:hanging="720"/>
        <w:rPr>
          <w:b/>
        </w:rPr>
      </w:pPr>
      <w:r>
        <w:t>4</w:t>
      </w:r>
      <w:r w:rsidR="008C2C38">
        <w:t>.</w:t>
      </w:r>
      <w:r w:rsidR="00AA1667">
        <w:t>4</w:t>
      </w:r>
      <w:r w:rsidR="008C2C38">
        <w:t>.1</w:t>
      </w:r>
      <w:r w:rsidR="005E1C32">
        <w:t>5</w:t>
      </w:r>
      <w:r w:rsidR="008C2C38">
        <w:tab/>
      </w:r>
      <w:r w:rsidR="00EE28DA">
        <w:t>Fall arrest systems and components subject to</w:t>
      </w:r>
      <w:r w:rsidR="001C5E96">
        <w:t xml:space="preserve"> a fall</w:t>
      </w:r>
      <w:r w:rsidR="00EE28DA">
        <w:t xml:space="preserve"> shall</w:t>
      </w:r>
      <w:r w:rsidR="001C5E96">
        <w:t xml:space="preserve"> </w:t>
      </w:r>
      <w:r w:rsidR="00EE28DA">
        <w:t xml:space="preserve">be immediately removed from service.  </w:t>
      </w:r>
      <w:r w:rsidR="001C5E96">
        <w:t>Such equipment must be d</w:t>
      </w:r>
      <w:r w:rsidR="00EE28DA">
        <w:t>estroy</w:t>
      </w:r>
      <w:r w:rsidR="001C5E96">
        <w:t>ed prior to</w:t>
      </w:r>
      <w:r w:rsidR="00EE28DA">
        <w:t xml:space="preserve"> disposal.</w:t>
      </w:r>
    </w:p>
    <w:p w:rsidR="00EE28DA" w:rsidRPr="00153BE4" w:rsidRDefault="002E29EE" w:rsidP="008C2C38">
      <w:pPr>
        <w:ind w:left="2160" w:hanging="720"/>
        <w:rPr>
          <w:b/>
        </w:rPr>
      </w:pPr>
      <w:r>
        <w:t>4</w:t>
      </w:r>
      <w:r w:rsidR="00E145C7">
        <w:t>.</w:t>
      </w:r>
      <w:r w:rsidR="00AA1667">
        <w:t>4</w:t>
      </w:r>
      <w:r w:rsidR="00E145C7">
        <w:t>.1</w:t>
      </w:r>
      <w:r w:rsidR="00AA1667">
        <w:t>6</w:t>
      </w:r>
      <w:r w:rsidR="008C2C38">
        <w:tab/>
      </w:r>
      <w:r w:rsidR="00EE28DA">
        <w:t>Fall arrest systems shall not be attached to:</w:t>
      </w:r>
    </w:p>
    <w:p w:rsidR="00EE28DA" w:rsidRPr="00153BE4" w:rsidRDefault="00EE28DA" w:rsidP="002C4CED">
      <w:pPr>
        <w:numPr>
          <w:ilvl w:val="0"/>
          <w:numId w:val="9"/>
        </w:numPr>
        <w:ind w:left="2520"/>
        <w:rPr>
          <w:b/>
        </w:rPr>
      </w:pPr>
      <w:r>
        <w:t>standard railing</w:t>
      </w:r>
      <w:r w:rsidR="006E4A3E">
        <w:t>s</w:t>
      </w:r>
      <w:r>
        <w:t xml:space="preserve">, </w:t>
      </w:r>
    </w:p>
    <w:p w:rsidR="00EE28DA" w:rsidRPr="00153BE4" w:rsidRDefault="00EE28DA" w:rsidP="002C4CED">
      <w:pPr>
        <w:numPr>
          <w:ilvl w:val="0"/>
          <w:numId w:val="9"/>
        </w:numPr>
        <w:ind w:left="2520"/>
        <w:rPr>
          <w:b/>
        </w:rPr>
      </w:pPr>
      <w:r>
        <w:t>standard guardrails,</w:t>
      </w:r>
    </w:p>
    <w:p w:rsidR="00EE28DA" w:rsidRPr="00153BE4" w:rsidRDefault="00EE28DA" w:rsidP="002C4CED">
      <w:pPr>
        <w:numPr>
          <w:ilvl w:val="0"/>
          <w:numId w:val="9"/>
        </w:numPr>
        <w:ind w:left="2520"/>
        <w:rPr>
          <w:b/>
        </w:rPr>
      </w:pPr>
      <w:r>
        <w:t xml:space="preserve">ladders/rungs, </w:t>
      </w:r>
    </w:p>
    <w:p w:rsidR="00EE28DA" w:rsidRPr="00153BE4" w:rsidRDefault="00EE28DA" w:rsidP="002C4CED">
      <w:pPr>
        <w:numPr>
          <w:ilvl w:val="0"/>
          <w:numId w:val="9"/>
        </w:numPr>
        <w:ind w:left="2520"/>
        <w:rPr>
          <w:b/>
        </w:rPr>
      </w:pPr>
      <w:r>
        <w:t xml:space="preserve">scaffolding, </w:t>
      </w:r>
    </w:p>
    <w:p w:rsidR="00EE28DA" w:rsidRPr="00153BE4" w:rsidRDefault="00EE28DA" w:rsidP="002C4CED">
      <w:pPr>
        <w:numPr>
          <w:ilvl w:val="0"/>
          <w:numId w:val="9"/>
        </w:numPr>
        <w:ind w:left="2520"/>
        <w:rPr>
          <w:b/>
        </w:rPr>
      </w:pPr>
      <w:r>
        <w:t>light fixtures,</w:t>
      </w:r>
    </w:p>
    <w:p w:rsidR="00EE28DA" w:rsidRPr="00153BE4" w:rsidRDefault="00EE28DA" w:rsidP="002C4CED">
      <w:pPr>
        <w:numPr>
          <w:ilvl w:val="0"/>
          <w:numId w:val="9"/>
        </w:numPr>
        <w:ind w:left="2520"/>
        <w:rPr>
          <w:b/>
        </w:rPr>
      </w:pPr>
      <w:r>
        <w:t>conduit or plumbing</w:t>
      </w:r>
      <w:r w:rsidR="005E1C32">
        <w:t>,</w:t>
      </w:r>
    </w:p>
    <w:p w:rsidR="00EE28DA" w:rsidRPr="00153BE4" w:rsidRDefault="00EE28DA" w:rsidP="002C4CED">
      <w:pPr>
        <w:numPr>
          <w:ilvl w:val="0"/>
          <w:numId w:val="9"/>
        </w:numPr>
        <w:ind w:left="2520"/>
        <w:rPr>
          <w:b/>
        </w:rPr>
      </w:pPr>
      <w:r>
        <w:t>wiring harness</w:t>
      </w:r>
      <w:r w:rsidR="006E4A3E">
        <w:t>es</w:t>
      </w:r>
      <w:r w:rsidR="005E1C32">
        <w:t>,</w:t>
      </w:r>
    </w:p>
    <w:p w:rsidR="00EE28DA" w:rsidRPr="00153BE4" w:rsidRDefault="00EE28DA" w:rsidP="002C4CED">
      <w:pPr>
        <w:numPr>
          <w:ilvl w:val="0"/>
          <w:numId w:val="9"/>
        </w:numPr>
        <w:ind w:left="2520"/>
        <w:rPr>
          <w:b/>
        </w:rPr>
      </w:pPr>
      <w:r>
        <w:t>other lanyard</w:t>
      </w:r>
      <w:r w:rsidR="006E4A3E">
        <w:t>s</w:t>
      </w:r>
      <w:r w:rsidR="005E1C32">
        <w:t>,</w:t>
      </w:r>
    </w:p>
    <w:p w:rsidR="00EE28DA" w:rsidRPr="00F663FC" w:rsidRDefault="00EE28DA" w:rsidP="002C4CED">
      <w:pPr>
        <w:numPr>
          <w:ilvl w:val="0"/>
          <w:numId w:val="9"/>
        </w:numPr>
        <w:ind w:left="2520"/>
        <w:rPr>
          <w:b/>
        </w:rPr>
      </w:pPr>
      <w:r>
        <w:t xml:space="preserve">roof stacks, vents, </w:t>
      </w:r>
      <w:r w:rsidR="006E4A3E">
        <w:t xml:space="preserve">or </w:t>
      </w:r>
      <w:r>
        <w:t>pipes</w:t>
      </w:r>
    </w:p>
    <w:p w:rsidR="00761401" w:rsidRPr="008B526C" w:rsidRDefault="002E29EE" w:rsidP="00A04033">
      <w:pPr>
        <w:ind w:left="2160" w:hanging="720"/>
        <w:rPr>
          <w:rStyle w:val="Hyperlink"/>
          <w:color w:val="auto"/>
          <w:u w:val="none"/>
        </w:rPr>
      </w:pPr>
      <w:r>
        <w:t>4</w:t>
      </w:r>
      <w:r w:rsidR="00AA1667">
        <w:t>.4</w:t>
      </w:r>
      <w:r w:rsidR="008C2C38">
        <w:t>.1</w:t>
      </w:r>
      <w:r w:rsidR="00AA1667">
        <w:t>7</w:t>
      </w:r>
      <w:r w:rsidR="008C2C38">
        <w:tab/>
      </w:r>
      <w:r w:rsidR="00F663FC">
        <w:t xml:space="preserve">Fall protection equipment </w:t>
      </w:r>
      <w:r w:rsidR="0064779E">
        <w:t>shall</w:t>
      </w:r>
      <w:r w:rsidR="00F663FC">
        <w:t xml:space="preserve"> be stored in clean, dry areas that are free </w:t>
      </w:r>
      <w:r w:rsidR="00F663FC" w:rsidRPr="008B526C">
        <w:t>from exposure to fumes, corrosive elements, and temperature extremes.</w:t>
      </w:r>
    </w:p>
    <w:p w:rsidR="008315B8" w:rsidRPr="008B526C" w:rsidRDefault="008315B8" w:rsidP="009C46A5">
      <w:pPr>
        <w:ind w:left="2160" w:hanging="720"/>
        <w:rPr>
          <w:rStyle w:val="Hyperlink"/>
          <w:color w:val="auto"/>
        </w:rPr>
      </w:pPr>
    </w:p>
    <w:p w:rsidR="00285151" w:rsidRPr="008B526C" w:rsidRDefault="00285151" w:rsidP="009C46A5">
      <w:pPr>
        <w:ind w:left="2160" w:hanging="720"/>
        <w:rPr>
          <w:rStyle w:val="Hyperlink"/>
          <w:color w:val="auto"/>
        </w:rPr>
      </w:pPr>
    </w:p>
    <w:p w:rsidR="005936C8" w:rsidRPr="009B64A3" w:rsidRDefault="00501295" w:rsidP="00F2258D">
      <w:pPr>
        <w:ind w:left="720"/>
        <w:rPr>
          <w:b/>
        </w:rPr>
      </w:pPr>
      <w:r>
        <w:rPr>
          <w:b/>
          <w:i/>
          <w:u w:val="single"/>
        </w:rPr>
        <w:t>Specialized Fall Protection Systems</w:t>
      </w:r>
      <w:r w:rsidR="005936C8" w:rsidRPr="005936C8">
        <w:rPr>
          <w:b/>
          <w:i/>
          <w:u w:val="single"/>
        </w:rPr>
        <w:t xml:space="preserve"> shall be used only if conventional fall protection systems </w:t>
      </w:r>
      <w:r w:rsidR="00181A7A">
        <w:rPr>
          <w:b/>
          <w:i/>
          <w:u w:val="single"/>
        </w:rPr>
        <w:t>are infeasible.</w:t>
      </w:r>
      <w:r w:rsidR="000612E1">
        <w:rPr>
          <w:b/>
          <w:i/>
          <w:u w:val="single"/>
        </w:rPr>
        <w:t xml:space="preserve"> </w:t>
      </w:r>
    </w:p>
    <w:p w:rsidR="00F2258D" w:rsidRPr="009B64A3" w:rsidRDefault="00F2258D" w:rsidP="00F2258D">
      <w:pPr>
        <w:ind w:left="1440"/>
      </w:pPr>
    </w:p>
    <w:p w:rsidR="00F2258D" w:rsidRPr="00E07501" w:rsidRDefault="002E29EE" w:rsidP="00E07501">
      <w:pPr>
        <w:ind w:left="1440" w:hanging="720"/>
        <w:rPr>
          <w:b/>
        </w:rPr>
      </w:pPr>
      <w:r w:rsidRPr="008B526C">
        <w:t>4</w:t>
      </w:r>
      <w:r w:rsidR="008B526C" w:rsidRPr="008B526C">
        <w:t>.6</w:t>
      </w:r>
      <w:r w:rsidR="009C3B9C">
        <w:rPr>
          <w:b/>
        </w:rPr>
        <w:tab/>
      </w:r>
      <w:r w:rsidR="00F2258D" w:rsidRPr="009B64A3">
        <w:rPr>
          <w:b/>
        </w:rPr>
        <w:t xml:space="preserve">Specialized Fall Protection </w:t>
      </w:r>
      <w:r w:rsidR="00F2258D">
        <w:rPr>
          <w:b/>
        </w:rPr>
        <w:t xml:space="preserve">- </w:t>
      </w:r>
      <w:r w:rsidR="00F2258D" w:rsidRPr="009B64A3">
        <w:rPr>
          <w:b/>
        </w:rPr>
        <w:t>Controlled Access Zone:</w:t>
      </w:r>
      <w:r w:rsidR="00F2258D" w:rsidRPr="009B64A3">
        <w:t xml:space="preserve"> </w:t>
      </w:r>
      <w:r w:rsidR="00016DED">
        <w:t>A Controlled Access Zone is an</w:t>
      </w:r>
      <w:r w:rsidR="00016DED" w:rsidRPr="006E4A64">
        <w:t xml:space="preserve"> area in which certain work may take place without the use of guardrail systems</w:t>
      </w:r>
      <w:r w:rsidR="00DE3BB5">
        <w:t xml:space="preserve"> or</w:t>
      </w:r>
      <w:r w:rsidR="00016DED" w:rsidRPr="006E4A64">
        <w:t xml:space="preserve"> personal fall arrest systems, and access to the zone is controlled</w:t>
      </w:r>
      <w:r w:rsidR="00016DED">
        <w:t xml:space="preserve">.  </w:t>
      </w:r>
      <w:r w:rsidR="00016DED" w:rsidRPr="009B64A3">
        <w:t xml:space="preserve">The use of this type of fall protection is only permitted when </w:t>
      </w:r>
      <w:r w:rsidR="00016DED">
        <w:t>conducting</w:t>
      </w:r>
      <w:r w:rsidR="00016DED" w:rsidRPr="009B64A3">
        <w:t xml:space="preserve"> </w:t>
      </w:r>
      <w:r w:rsidR="00E72453">
        <w:t>o</w:t>
      </w:r>
      <w:r w:rsidR="00016DED" w:rsidRPr="009B64A3">
        <w:t xml:space="preserve">verhand </w:t>
      </w:r>
      <w:r w:rsidR="00E72453">
        <w:t>b</w:t>
      </w:r>
      <w:r w:rsidR="00016DED" w:rsidRPr="009B64A3">
        <w:t xml:space="preserve">rick </w:t>
      </w:r>
      <w:r w:rsidR="00E72453">
        <w:t>l</w:t>
      </w:r>
      <w:r w:rsidR="00016DED" w:rsidRPr="009B64A3">
        <w:t>aying operations and related leading edge work.</w:t>
      </w:r>
      <w:r w:rsidR="00016DED">
        <w:t xml:space="preserve">  </w:t>
      </w:r>
      <w:r w:rsidR="00A66BF4" w:rsidRPr="00A66BF4">
        <w:rPr>
          <w:i/>
          <w:u w:val="single"/>
        </w:rPr>
        <w:t>Consult with EHS if this type of fall prevention is being considered.</w:t>
      </w:r>
    </w:p>
    <w:p w:rsidR="001C6605" w:rsidRPr="009B64A3" w:rsidRDefault="001C6605" w:rsidP="009C3B9C">
      <w:pPr>
        <w:ind w:left="1440" w:hanging="720"/>
      </w:pPr>
    </w:p>
    <w:p w:rsidR="00F2258D" w:rsidRPr="007849C7" w:rsidRDefault="002E29EE" w:rsidP="008B526C">
      <w:pPr>
        <w:ind w:left="1440" w:hanging="720"/>
      </w:pPr>
      <w:r w:rsidRPr="008B526C">
        <w:t>4</w:t>
      </w:r>
      <w:r w:rsidR="008B526C" w:rsidRPr="008B526C">
        <w:t>.7</w:t>
      </w:r>
      <w:r w:rsidR="009C3B9C">
        <w:rPr>
          <w:b/>
        </w:rPr>
        <w:tab/>
      </w:r>
      <w:r w:rsidR="00F2258D" w:rsidRPr="007614F2">
        <w:rPr>
          <w:b/>
        </w:rPr>
        <w:t xml:space="preserve">Specialized Fall Protection - Safety </w:t>
      </w:r>
      <w:r w:rsidR="006E4A3E">
        <w:rPr>
          <w:b/>
        </w:rPr>
        <w:t>m</w:t>
      </w:r>
      <w:r w:rsidR="00F2258D" w:rsidRPr="007614F2">
        <w:rPr>
          <w:b/>
        </w:rPr>
        <w:t xml:space="preserve">onitoring </w:t>
      </w:r>
      <w:r w:rsidR="006E4A3E">
        <w:rPr>
          <w:b/>
        </w:rPr>
        <w:t>s</w:t>
      </w:r>
      <w:r w:rsidR="00F2258D" w:rsidRPr="007849C7">
        <w:rPr>
          <w:b/>
        </w:rPr>
        <w:t>ystem</w:t>
      </w:r>
      <w:r w:rsidR="00F2258D" w:rsidRPr="007849C7">
        <w:t>:</w:t>
      </w:r>
      <w:bookmarkStart w:id="0" w:name="1926.502(h)(1)"/>
      <w:bookmarkEnd w:id="0"/>
      <w:r w:rsidR="00F2258D" w:rsidRPr="007849C7">
        <w:t xml:space="preserve">  </w:t>
      </w:r>
      <w:r w:rsidR="00016DED">
        <w:t xml:space="preserve">A </w:t>
      </w:r>
      <w:r w:rsidR="006E4A3E">
        <w:t>s</w:t>
      </w:r>
      <w:r w:rsidR="00016DED">
        <w:t xml:space="preserve">afety </w:t>
      </w:r>
      <w:r w:rsidR="006E4A3E">
        <w:t>m</w:t>
      </w:r>
      <w:r w:rsidR="00016DED">
        <w:t xml:space="preserve">onitoring </w:t>
      </w:r>
      <w:r w:rsidR="006E4A3E">
        <w:t>s</w:t>
      </w:r>
      <w:r w:rsidR="00016DED">
        <w:t>ystem is one</w:t>
      </w:r>
      <w:r w:rsidR="00016DED" w:rsidRPr="00AF2FAA">
        <w:t xml:space="preserve"> in which a trained worker is designated to monitor work activities in a control zone to ensure that work is done in a manner that minimizes the potential for a worker to fall</w:t>
      </w:r>
      <w:r w:rsidR="00016DED">
        <w:t xml:space="preserve">.  </w:t>
      </w:r>
      <w:r w:rsidR="00016DED" w:rsidRPr="00AF2FAA">
        <w:t>A</w:t>
      </w:r>
      <w:r w:rsidR="00016DED" w:rsidRPr="009F2046">
        <w:t xml:space="preserve"> safety monitoring system</w:t>
      </w:r>
      <w:r w:rsidR="00016DED">
        <w:t xml:space="preserve"> can only be utilized during low-sloped roof work when combined with a warning line system.  If the roof is 50-feet or less in width the use of a safety monitoring system alone is permitted.  </w:t>
      </w:r>
      <w:r w:rsidR="00A66BF4" w:rsidRPr="00A66BF4">
        <w:rPr>
          <w:i/>
          <w:u w:val="single"/>
        </w:rPr>
        <w:t>Consult with EHS if this type of fall prevention is being considered</w:t>
      </w:r>
      <w:r w:rsidR="00A66BF4" w:rsidRPr="00A66BF4">
        <w:rPr>
          <w:u w:val="single"/>
        </w:rPr>
        <w:t>.</w:t>
      </w:r>
    </w:p>
    <w:p w:rsidR="00EA3A1B" w:rsidRDefault="002E29EE" w:rsidP="001C6605">
      <w:pPr>
        <w:pStyle w:val="block1"/>
        <w:ind w:left="1440" w:hanging="720"/>
        <w:contextualSpacing/>
        <w:rPr>
          <w:sz w:val="24"/>
          <w:szCs w:val="24"/>
        </w:rPr>
      </w:pPr>
      <w:r w:rsidRPr="008B526C">
        <w:rPr>
          <w:sz w:val="24"/>
          <w:szCs w:val="24"/>
        </w:rPr>
        <w:t>4</w:t>
      </w:r>
      <w:r w:rsidR="00E24A01" w:rsidRPr="008B526C">
        <w:rPr>
          <w:sz w:val="24"/>
          <w:szCs w:val="24"/>
        </w:rPr>
        <w:t>.8</w:t>
      </w:r>
      <w:r w:rsidR="00E24A01">
        <w:rPr>
          <w:b/>
          <w:sz w:val="24"/>
          <w:szCs w:val="24"/>
        </w:rPr>
        <w:tab/>
      </w:r>
      <w:r w:rsidR="00F2258D" w:rsidRPr="007614F2">
        <w:rPr>
          <w:b/>
          <w:sz w:val="24"/>
          <w:szCs w:val="24"/>
        </w:rPr>
        <w:t xml:space="preserve">Specialized Fall </w:t>
      </w:r>
      <w:r w:rsidR="00F2258D" w:rsidRPr="00F2258D">
        <w:rPr>
          <w:b/>
          <w:sz w:val="24"/>
          <w:szCs w:val="24"/>
        </w:rPr>
        <w:t xml:space="preserve">Protection - Fall </w:t>
      </w:r>
      <w:r w:rsidR="006E4A3E">
        <w:rPr>
          <w:b/>
          <w:sz w:val="24"/>
          <w:szCs w:val="24"/>
        </w:rPr>
        <w:t>p</w:t>
      </w:r>
      <w:r w:rsidR="00F2258D" w:rsidRPr="00F2258D">
        <w:rPr>
          <w:b/>
          <w:sz w:val="24"/>
          <w:szCs w:val="24"/>
        </w:rPr>
        <w:t xml:space="preserve">rotection </w:t>
      </w:r>
      <w:r w:rsidR="006E4A3E">
        <w:rPr>
          <w:b/>
          <w:sz w:val="24"/>
          <w:szCs w:val="24"/>
        </w:rPr>
        <w:t>p</w:t>
      </w:r>
      <w:r w:rsidR="00F2258D" w:rsidRPr="00F2258D">
        <w:rPr>
          <w:b/>
          <w:sz w:val="24"/>
          <w:szCs w:val="24"/>
        </w:rPr>
        <w:t>lan</w:t>
      </w:r>
      <w:r w:rsidR="00F2258D" w:rsidRPr="009F2046">
        <w:rPr>
          <w:sz w:val="24"/>
          <w:szCs w:val="24"/>
        </w:rPr>
        <w:t xml:space="preserve">:  </w:t>
      </w:r>
      <w:r w:rsidR="00C059CA" w:rsidRPr="009F2046">
        <w:rPr>
          <w:sz w:val="24"/>
          <w:szCs w:val="24"/>
        </w:rPr>
        <w:t>This option is available only</w:t>
      </w:r>
      <w:r w:rsidR="00C059CA" w:rsidRPr="007849C7">
        <w:rPr>
          <w:sz w:val="24"/>
          <w:szCs w:val="24"/>
        </w:rPr>
        <w:t xml:space="preserve"> to employees engaged in leading edge work, precast concrete erection work, or residential construction work who can demonstrate that it is infeasible or it creates a greater hazard to use conventional fall </w:t>
      </w:r>
      <w:r w:rsidR="00C059CA" w:rsidRPr="003B1FFB">
        <w:rPr>
          <w:sz w:val="24"/>
          <w:szCs w:val="24"/>
        </w:rPr>
        <w:t xml:space="preserve">protection equipment.  </w:t>
      </w:r>
      <w:r w:rsidR="00A66BF4" w:rsidRPr="00A66BF4">
        <w:rPr>
          <w:i/>
          <w:sz w:val="24"/>
          <w:szCs w:val="24"/>
          <w:u w:val="single"/>
        </w:rPr>
        <w:t>Consult with EHS if this type of fall protection is being considered.</w:t>
      </w:r>
      <w:r w:rsidR="00F2258D" w:rsidRPr="009F2046">
        <w:rPr>
          <w:i/>
          <w:sz w:val="24"/>
          <w:szCs w:val="24"/>
        </w:rPr>
        <w:t xml:space="preserve">  </w:t>
      </w:r>
      <w:r w:rsidR="00F2258D" w:rsidRPr="003B1FFB">
        <w:rPr>
          <w:sz w:val="24"/>
          <w:szCs w:val="24"/>
        </w:rPr>
        <w:t xml:space="preserve"> </w:t>
      </w:r>
    </w:p>
    <w:p w:rsidR="00F179D8" w:rsidRDefault="00F179D8" w:rsidP="001C6605">
      <w:pPr>
        <w:pStyle w:val="block1"/>
        <w:ind w:left="1440" w:hanging="720"/>
        <w:contextualSpacing/>
        <w:rPr>
          <w:sz w:val="24"/>
          <w:szCs w:val="24"/>
        </w:rPr>
      </w:pPr>
    </w:p>
    <w:p w:rsidR="00F179D8" w:rsidRPr="008B526C" w:rsidRDefault="00F179D8" w:rsidP="001C6605">
      <w:pPr>
        <w:pStyle w:val="block1"/>
        <w:ind w:left="1440" w:hanging="720"/>
        <w:contextualSpacing/>
        <w:rPr>
          <w:sz w:val="24"/>
          <w:szCs w:val="24"/>
        </w:rPr>
      </w:pPr>
      <w:r>
        <w:rPr>
          <w:sz w:val="24"/>
          <w:szCs w:val="24"/>
        </w:rPr>
        <w:t>4.9</w:t>
      </w:r>
      <w:r>
        <w:rPr>
          <w:sz w:val="24"/>
          <w:szCs w:val="24"/>
        </w:rPr>
        <w:tab/>
      </w:r>
      <w:r w:rsidRPr="001B2ACF">
        <w:rPr>
          <w:b/>
          <w:sz w:val="24"/>
          <w:szCs w:val="24"/>
        </w:rPr>
        <w:t>Specialized Fall Protection – Positioning System</w:t>
      </w:r>
      <w:r w:rsidR="001B2ACF">
        <w:rPr>
          <w:sz w:val="24"/>
          <w:szCs w:val="24"/>
        </w:rPr>
        <w:t>:</w:t>
      </w:r>
    </w:p>
    <w:p w:rsidR="00F179D8" w:rsidRPr="008B526C" w:rsidRDefault="00F179D8" w:rsidP="001C6605">
      <w:pPr>
        <w:pStyle w:val="block1"/>
        <w:ind w:left="1440" w:hanging="720"/>
        <w:contextualSpacing/>
        <w:rPr>
          <w:sz w:val="24"/>
          <w:szCs w:val="24"/>
        </w:rPr>
      </w:pPr>
      <w:r w:rsidRPr="008B526C">
        <w:rPr>
          <w:sz w:val="24"/>
          <w:szCs w:val="24"/>
        </w:rPr>
        <w:tab/>
      </w:r>
      <w:r w:rsidR="00897466" w:rsidRPr="008B526C">
        <w:rPr>
          <w:sz w:val="24"/>
          <w:szCs w:val="24"/>
        </w:rPr>
        <w:t>“Positioning System” (work-positioning system) means a system of equipment and connectors that, when used with a body harness or body belt, allows an employee to be supported on an elevated vertical surface, such as a wall or window sill, and work with both hands free.</w:t>
      </w:r>
    </w:p>
    <w:p w:rsidR="00A94165" w:rsidRDefault="00897466" w:rsidP="001C6605">
      <w:pPr>
        <w:pStyle w:val="block1"/>
        <w:ind w:left="1440" w:hanging="720"/>
        <w:contextualSpacing/>
        <w:rPr>
          <w:i/>
          <w:sz w:val="24"/>
          <w:szCs w:val="24"/>
          <w:u w:val="single"/>
        </w:rPr>
      </w:pPr>
      <w:r w:rsidRPr="008B526C">
        <w:rPr>
          <w:sz w:val="24"/>
          <w:szCs w:val="24"/>
        </w:rPr>
        <w:tab/>
      </w:r>
      <w:r w:rsidRPr="008B526C">
        <w:rPr>
          <w:i/>
          <w:sz w:val="24"/>
          <w:szCs w:val="24"/>
          <w:u w:val="single"/>
        </w:rPr>
        <w:t>Consult with EHS if this type of fall protection is being considered.</w:t>
      </w:r>
    </w:p>
    <w:p w:rsidR="006E7D5F" w:rsidRDefault="006E7D5F" w:rsidP="001C6605">
      <w:pPr>
        <w:pStyle w:val="block1"/>
        <w:ind w:left="1440" w:hanging="720"/>
        <w:contextualSpacing/>
        <w:rPr>
          <w:i/>
          <w:sz w:val="24"/>
          <w:szCs w:val="24"/>
          <w:u w:val="single"/>
        </w:rPr>
      </w:pPr>
    </w:p>
    <w:p w:rsidR="00244053" w:rsidRPr="00244053" w:rsidRDefault="006E7D5F" w:rsidP="00244053">
      <w:pPr>
        <w:pStyle w:val="block1"/>
        <w:ind w:left="1440" w:hanging="720"/>
        <w:contextualSpacing/>
        <w:rPr>
          <w:sz w:val="24"/>
          <w:szCs w:val="24"/>
        </w:rPr>
      </w:pPr>
      <w:r>
        <w:rPr>
          <w:sz w:val="24"/>
          <w:szCs w:val="24"/>
        </w:rPr>
        <w:t>4.10</w:t>
      </w:r>
      <w:r>
        <w:rPr>
          <w:sz w:val="24"/>
          <w:szCs w:val="24"/>
        </w:rPr>
        <w:tab/>
      </w:r>
      <w:r w:rsidR="00244053" w:rsidRPr="00244053">
        <w:rPr>
          <w:b/>
          <w:sz w:val="24"/>
          <w:szCs w:val="24"/>
        </w:rPr>
        <w:t>Conventional Fall Protection System – Designated Area</w:t>
      </w:r>
      <w:r w:rsidR="00244053">
        <w:rPr>
          <w:b/>
          <w:sz w:val="24"/>
          <w:szCs w:val="24"/>
        </w:rPr>
        <w:t>:</w:t>
      </w:r>
    </w:p>
    <w:p w:rsidR="00637C17" w:rsidRPr="00316CE2" w:rsidRDefault="00637C17" w:rsidP="00637C17">
      <w:pPr>
        <w:pStyle w:val="block1"/>
        <w:numPr>
          <w:ilvl w:val="0"/>
          <w:numId w:val="34"/>
        </w:numPr>
        <w:contextualSpacing/>
        <w:rPr>
          <w:i/>
          <w:sz w:val="24"/>
          <w:szCs w:val="24"/>
        </w:rPr>
      </w:pPr>
      <w:r w:rsidRPr="00316CE2">
        <w:rPr>
          <w:i/>
          <w:sz w:val="24"/>
          <w:szCs w:val="24"/>
        </w:rPr>
        <w:t>Must be a purchased system and must conform to the requirements below.</w:t>
      </w:r>
    </w:p>
    <w:p w:rsidR="00244053" w:rsidRPr="00244053" w:rsidRDefault="00244053" w:rsidP="00316CE2">
      <w:pPr>
        <w:pStyle w:val="block1"/>
        <w:ind w:left="2160"/>
        <w:contextualSpacing/>
        <w:rPr>
          <w:sz w:val="24"/>
          <w:szCs w:val="24"/>
        </w:rPr>
      </w:pPr>
      <w:r w:rsidRPr="00316CE2">
        <w:rPr>
          <w:i/>
          <w:sz w:val="24"/>
          <w:szCs w:val="24"/>
        </w:rPr>
        <w:t>This type of fall protection shall only be utilized in situations noted in this program</w:t>
      </w:r>
      <w:r w:rsidRPr="00244053">
        <w:rPr>
          <w:sz w:val="24"/>
          <w:szCs w:val="24"/>
        </w:rPr>
        <w:t>.</w:t>
      </w:r>
    </w:p>
    <w:p w:rsidR="00244053" w:rsidRPr="00244053" w:rsidRDefault="00244053" w:rsidP="00244053">
      <w:pPr>
        <w:pStyle w:val="block1"/>
        <w:ind w:left="1440"/>
        <w:contextualSpacing/>
        <w:rPr>
          <w:sz w:val="24"/>
          <w:szCs w:val="24"/>
        </w:rPr>
      </w:pPr>
      <w:r w:rsidRPr="00244053">
        <w:rPr>
          <w:sz w:val="24"/>
          <w:szCs w:val="24"/>
        </w:rPr>
        <w:t>4.</w:t>
      </w:r>
      <w:r>
        <w:rPr>
          <w:sz w:val="24"/>
          <w:szCs w:val="24"/>
        </w:rPr>
        <w:t>10</w:t>
      </w:r>
      <w:r w:rsidRPr="00244053">
        <w:rPr>
          <w:sz w:val="24"/>
          <w:szCs w:val="24"/>
        </w:rPr>
        <w:t xml:space="preserve">.1  Employees remain within the designated area while work operations are underway; </w:t>
      </w:r>
    </w:p>
    <w:p w:rsidR="00244053" w:rsidRPr="00EC37F0" w:rsidRDefault="00EC37F0" w:rsidP="00244053">
      <w:pPr>
        <w:pStyle w:val="block1"/>
        <w:ind w:left="1440"/>
        <w:contextualSpacing/>
        <w:rPr>
          <w:b/>
          <w:sz w:val="24"/>
          <w:szCs w:val="24"/>
        </w:rPr>
      </w:pPr>
      <w:r>
        <w:rPr>
          <w:b/>
          <w:sz w:val="24"/>
          <w:szCs w:val="24"/>
        </w:rPr>
        <w:t>AND</w:t>
      </w:r>
      <w:r w:rsidR="00244053" w:rsidRPr="00EC37F0">
        <w:rPr>
          <w:b/>
          <w:sz w:val="24"/>
          <w:szCs w:val="24"/>
        </w:rPr>
        <w:t xml:space="preserve"> </w:t>
      </w:r>
    </w:p>
    <w:p w:rsidR="00244053" w:rsidRPr="00244053" w:rsidRDefault="00244053" w:rsidP="00244053">
      <w:pPr>
        <w:pStyle w:val="block1"/>
        <w:ind w:left="1440"/>
        <w:contextualSpacing/>
        <w:rPr>
          <w:sz w:val="24"/>
          <w:szCs w:val="24"/>
        </w:rPr>
      </w:pPr>
      <w:r w:rsidRPr="00244053">
        <w:rPr>
          <w:sz w:val="24"/>
          <w:szCs w:val="24"/>
        </w:rPr>
        <w:t xml:space="preserve">the perimeter of the designated area is delineated with a warning line consisting of a rope, wire, tape, or chain that meets the requirements below: </w:t>
      </w:r>
    </w:p>
    <w:p w:rsidR="00244053" w:rsidRPr="00244053" w:rsidRDefault="00244053" w:rsidP="00244053">
      <w:pPr>
        <w:pStyle w:val="block1"/>
        <w:ind w:left="1440"/>
        <w:contextualSpacing/>
        <w:rPr>
          <w:sz w:val="24"/>
          <w:szCs w:val="24"/>
        </w:rPr>
      </w:pPr>
      <w:r w:rsidRPr="00244053">
        <w:rPr>
          <w:sz w:val="24"/>
          <w:szCs w:val="24"/>
        </w:rPr>
        <w:t>4.</w:t>
      </w:r>
      <w:r>
        <w:rPr>
          <w:sz w:val="24"/>
          <w:szCs w:val="24"/>
        </w:rPr>
        <w:t>10</w:t>
      </w:r>
      <w:r w:rsidRPr="00244053">
        <w:rPr>
          <w:sz w:val="24"/>
          <w:szCs w:val="24"/>
        </w:rPr>
        <w:t>.2 Has a minimum breaking strength of 200 pounds;</w:t>
      </w:r>
    </w:p>
    <w:p w:rsidR="00244053" w:rsidRPr="00244053" w:rsidRDefault="00244053" w:rsidP="00244053">
      <w:pPr>
        <w:pStyle w:val="block1"/>
        <w:ind w:left="1440"/>
        <w:contextualSpacing/>
        <w:rPr>
          <w:sz w:val="24"/>
          <w:szCs w:val="24"/>
        </w:rPr>
      </w:pPr>
      <w:r w:rsidRPr="00244053">
        <w:rPr>
          <w:sz w:val="24"/>
          <w:szCs w:val="24"/>
        </w:rPr>
        <w:t>4.</w:t>
      </w:r>
      <w:r>
        <w:rPr>
          <w:sz w:val="24"/>
          <w:szCs w:val="24"/>
        </w:rPr>
        <w:t>10</w:t>
      </w:r>
      <w:r w:rsidRPr="00244053">
        <w:rPr>
          <w:sz w:val="24"/>
          <w:szCs w:val="24"/>
        </w:rPr>
        <w:t>.3 Is installed so its lowest point, including sag, is not less than 34 inches and;</w:t>
      </w:r>
    </w:p>
    <w:p w:rsidR="00244053" w:rsidRPr="00244053" w:rsidRDefault="00244053" w:rsidP="00244053">
      <w:pPr>
        <w:pStyle w:val="block1"/>
        <w:ind w:left="1440"/>
        <w:contextualSpacing/>
        <w:rPr>
          <w:sz w:val="24"/>
          <w:szCs w:val="24"/>
        </w:rPr>
      </w:pPr>
      <w:r w:rsidRPr="00244053">
        <w:rPr>
          <w:sz w:val="24"/>
          <w:szCs w:val="24"/>
        </w:rPr>
        <w:t>4.</w:t>
      </w:r>
      <w:r>
        <w:rPr>
          <w:sz w:val="24"/>
          <w:szCs w:val="24"/>
        </w:rPr>
        <w:t>10</w:t>
      </w:r>
      <w:r w:rsidRPr="00244053">
        <w:rPr>
          <w:sz w:val="24"/>
          <w:szCs w:val="24"/>
        </w:rPr>
        <w:t>.4 is not more than 39 inches above the walking-working surface;</w:t>
      </w:r>
    </w:p>
    <w:p w:rsidR="00244053" w:rsidRPr="00244053" w:rsidRDefault="00244053" w:rsidP="00244053">
      <w:pPr>
        <w:pStyle w:val="block1"/>
        <w:ind w:left="1440"/>
        <w:contextualSpacing/>
        <w:rPr>
          <w:sz w:val="24"/>
          <w:szCs w:val="24"/>
        </w:rPr>
      </w:pPr>
      <w:r w:rsidRPr="00244053">
        <w:rPr>
          <w:sz w:val="24"/>
          <w:szCs w:val="24"/>
        </w:rPr>
        <w:t>4.</w:t>
      </w:r>
      <w:r>
        <w:rPr>
          <w:sz w:val="24"/>
          <w:szCs w:val="24"/>
        </w:rPr>
        <w:t>10</w:t>
      </w:r>
      <w:r w:rsidR="00EC37F0">
        <w:rPr>
          <w:sz w:val="24"/>
          <w:szCs w:val="24"/>
        </w:rPr>
        <w:t>.5 I</w:t>
      </w:r>
      <w:r w:rsidRPr="00244053">
        <w:rPr>
          <w:sz w:val="24"/>
          <w:szCs w:val="24"/>
        </w:rPr>
        <w:t>s supported in such a manner that pulling on one section of the line will not result in slack being taken up in adjacent sections causing the line to fall below the limits above;</w:t>
      </w:r>
    </w:p>
    <w:p w:rsidR="00244053" w:rsidRPr="00244053" w:rsidRDefault="00244053" w:rsidP="00244053">
      <w:pPr>
        <w:pStyle w:val="block1"/>
        <w:ind w:left="1440"/>
        <w:contextualSpacing/>
        <w:rPr>
          <w:sz w:val="24"/>
          <w:szCs w:val="24"/>
        </w:rPr>
      </w:pPr>
      <w:r w:rsidRPr="00244053">
        <w:rPr>
          <w:sz w:val="24"/>
          <w:szCs w:val="24"/>
        </w:rPr>
        <w:t>4.</w:t>
      </w:r>
      <w:r>
        <w:rPr>
          <w:sz w:val="24"/>
          <w:szCs w:val="24"/>
        </w:rPr>
        <w:t>10</w:t>
      </w:r>
      <w:r w:rsidRPr="00244053">
        <w:rPr>
          <w:sz w:val="24"/>
          <w:szCs w:val="24"/>
        </w:rPr>
        <w:t xml:space="preserve">.6 Is clearly visible from a distance of 25 feet away, and anywhere within the </w:t>
      </w:r>
    </w:p>
    <w:p w:rsidR="00244053" w:rsidRPr="00244053" w:rsidRDefault="00244053" w:rsidP="00244053">
      <w:pPr>
        <w:pStyle w:val="block1"/>
        <w:ind w:left="1440"/>
        <w:contextualSpacing/>
        <w:rPr>
          <w:sz w:val="24"/>
          <w:szCs w:val="24"/>
        </w:rPr>
      </w:pPr>
      <w:r w:rsidRPr="00244053">
        <w:rPr>
          <w:sz w:val="24"/>
          <w:szCs w:val="24"/>
        </w:rPr>
        <w:t xml:space="preserve">designated area; </w:t>
      </w:r>
    </w:p>
    <w:p w:rsidR="00244053" w:rsidRPr="00244053" w:rsidRDefault="00244053" w:rsidP="00244053">
      <w:pPr>
        <w:pStyle w:val="block1"/>
        <w:ind w:left="1440"/>
        <w:contextualSpacing/>
        <w:rPr>
          <w:sz w:val="24"/>
          <w:szCs w:val="24"/>
        </w:rPr>
      </w:pPr>
      <w:r w:rsidRPr="00244053">
        <w:rPr>
          <w:sz w:val="24"/>
          <w:szCs w:val="24"/>
        </w:rPr>
        <w:t>4.</w:t>
      </w:r>
      <w:r>
        <w:rPr>
          <w:sz w:val="24"/>
          <w:szCs w:val="24"/>
        </w:rPr>
        <w:t>10</w:t>
      </w:r>
      <w:r w:rsidRPr="00244053">
        <w:rPr>
          <w:sz w:val="24"/>
          <w:szCs w:val="24"/>
        </w:rPr>
        <w:t>.7 Is erected as close to the work area as the task permits; and</w:t>
      </w:r>
    </w:p>
    <w:p w:rsidR="00244053" w:rsidRPr="00244053" w:rsidRDefault="00244053" w:rsidP="00244053">
      <w:pPr>
        <w:pStyle w:val="block1"/>
        <w:ind w:left="1440"/>
        <w:contextualSpacing/>
        <w:rPr>
          <w:sz w:val="24"/>
          <w:szCs w:val="24"/>
        </w:rPr>
      </w:pPr>
      <w:r w:rsidRPr="00244053">
        <w:rPr>
          <w:sz w:val="24"/>
          <w:szCs w:val="24"/>
        </w:rPr>
        <w:t>4.</w:t>
      </w:r>
      <w:r>
        <w:rPr>
          <w:sz w:val="24"/>
          <w:szCs w:val="24"/>
        </w:rPr>
        <w:t>10</w:t>
      </w:r>
      <w:r w:rsidRPr="00244053">
        <w:rPr>
          <w:sz w:val="24"/>
          <w:szCs w:val="24"/>
        </w:rPr>
        <w:t xml:space="preserve">.8 Is erected not less than 6 feet from the roof edge for work that is both </w:t>
      </w:r>
    </w:p>
    <w:p w:rsidR="00244053" w:rsidRPr="00244053" w:rsidRDefault="00244053" w:rsidP="00244053">
      <w:pPr>
        <w:pStyle w:val="block1"/>
        <w:ind w:left="1440"/>
        <w:contextualSpacing/>
        <w:rPr>
          <w:sz w:val="24"/>
          <w:szCs w:val="24"/>
        </w:rPr>
      </w:pPr>
      <w:r w:rsidRPr="00244053">
        <w:rPr>
          <w:sz w:val="24"/>
          <w:szCs w:val="24"/>
        </w:rPr>
        <w:t xml:space="preserve">temporary and infrequent, or not less than 15 feet for other work. </w:t>
      </w:r>
    </w:p>
    <w:p w:rsidR="00244053" w:rsidRPr="00244053" w:rsidRDefault="00244053" w:rsidP="00244053">
      <w:pPr>
        <w:pStyle w:val="block1"/>
        <w:ind w:left="1440" w:hanging="720"/>
        <w:contextualSpacing/>
        <w:rPr>
          <w:sz w:val="24"/>
          <w:szCs w:val="24"/>
        </w:rPr>
      </w:pPr>
    </w:p>
    <w:p w:rsidR="006E7D5F" w:rsidRPr="006E7D5F" w:rsidRDefault="00244053" w:rsidP="00244053">
      <w:pPr>
        <w:pStyle w:val="block1"/>
        <w:ind w:left="1440"/>
        <w:contextualSpacing/>
        <w:rPr>
          <w:sz w:val="24"/>
          <w:szCs w:val="24"/>
        </w:rPr>
      </w:pPr>
      <w:r w:rsidRPr="00244053">
        <w:rPr>
          <w:sz w:val="24"/>
          <w:szCs w:val="24"/>
        </w:rPr>
        <w:t>4.</w:t>
      </w:r>
      <w:r>
        <w:rPr>
          <w:sz w:val="24"/>
          <w:szCs w:val="24"/>
        </w:rPr>
        <w:t>10</w:t>
      </w:r>
      <w:r w:rsidRPr="00244053">
        <w:rPr>
          <w:sz w:val="24"/>
          <w:szCs w:val="24"/>
        </w:rPr>
        <w:t>.9 When mobile mechanical equipment is used to perform work that is both temporary and infrequent in a designated area, the employer must ensure the warning line is erected not less than 6 feet from the unprotected side or edge that is parallel to the direction in which the mechanical equipment is operated, and not less than 10 feet from the unprotected side or edge that is perpendicular to the direction in which the mechanical equipment is operated.</w:t>
      </w:r>
      <w:r w:rsidRPr="00244053">
        <w:rPr>
          <w:sz w:val="24"/>
          <w:szCs w:val="24"/>
        </w:rPr>
        <w:tab/>
      </w:r>
    </w:p>
    <w:p w:rsidR="00A94165" w:rsidRDefault="00A94165" w:rsidP="001C6605">
      <w:pPr>
        <w:pStyle w:val="block1"/>
        <w:ind w:left="1440" w:hanging="720"/>
        <w:contextualSpacing/>
        <w:rPr>
          <w:sz w:val="24"/>
          <w:szCs w:val="24"/>
        </w:rPr>
      </w:pPr>
    </w:p>
    <w:p w:rsidR="005C4074" w:rsidRDefault="002E29EE" w:rsidP="00174EDE">
      <w:pPr>
        <w:rPr>
          <w:b/>
        </w:rPr>
      </w:pPr>
      <w:r>
        <w:rPr>
          <w:b/>
        </w:rPr>
        <w:t>5</w:t>
      </w:r>
      <w:r w:rsidR="00174EDE">
        <w:rPr>
          <w:b/>
        </w:rPr>
        <w:t xml:space="preserve">.0 </w:t>
      </w:r>
      <w:r w:rsidR="00174EDE">
        <w:rPr>
          <w:b/>
        </w:rPr>
        <w:tab/>
      </w:r>
      <w:r w:rsidR="005C4074">
        <w:rPr>
          <w:b/>
        </w:rPr>
        <w:t>Training</w:t>
      </w:r>
    </w:p>
    <w:p w:rsidR="000564A1" w:rsidRDefault="000564A1" w:rsidP="000564A1">
      <w:pPr>
        <w:rPr>
          <w:b/>
        </w:rPr>
      </w:pPr>
    </w:p>
    <w:p w:rsidR="002D5ECC" w:rsidRDefault="002E29EE" w:rsidP="006F57B9">
      <w:pPr>
        <w:ind w:left="1440" w:hanging="720"/>
        <w:contextualSpacing/>
      </w:pPr>
      <w:r>
        <w:t>5</w:t>
      </w:r>
      <w:r w:rsidR="00750DD8">
        <w:t>.1</w:t>
      </w:r>
      <w:r w:rsidR="00750DD8">
        <w:tab/>
      </w:r>
      <w:r w:rsidR="006F57B9">
        <w:t>F</w:t>
      </w:r>
      <w:r w:rsidR="00936838" w:rsidRPr="001F0787">
        <w:t xml:space="preserve">all protection training </w:t>
      </w:r>
      <w:r w:rsidR="0064779E">
        <w:t>shall</w:t>
      </w:r>
      <w:r w:rsidR="00936838" w:rsidRPr="001F0787">
        <w:t xml:space="preserve"> be provided to all personnel </w:t>
      </w:r>
      <w:r w:rsidR="006E4A3E">
        <w:t xml:space="preserve">who </w:t>
      </w:r>
      <w:r w:rsidR="00B10C8E" w:rsidRPr="001F0787">
        <w:t>use fall protection devices</w:t>
      </w:r>
      <w:r w:rsidR="00E00DFC">
        <w:t xml:space="preserve"> at</w:t>
      </w:r>
      <w:r w:rsidR="00B10C8E" w:rsidRPr="001F0787">
        <w:t xml:space="preserve"> </w:t>
      </w:r>
      <w:r w:rsidR="00936838" w:rsidRPr="001F0787">
        <w:t>PSU</w:t>
      </w:r>
      <w:r w:rsidR="006F57B9">
        <w:t>.  Such training shall be provided</w:t>
      </w:r>
      <w:r w:rsidR="00BA56F5">
        <w:t xml:space="preserve"> before working in</w:t>
      </w:r>
      <w:r w:rsidR="002D5ECC">
        <w:t xml:space="preserve"> elevated locations</w:t>
      </w:r>
      <w:r w:rsidR="00936838" w:rsidRPr="001F0787">
        <w:t>.</w:t>
      </w:r>
      <w:r w:rsidR="00B10C8E" w:rsidRPr="001F0787">
        <w:t xml:space="preserve">  </w:t>
      </w:r>
    </w:p>
    <w:p w:rsidR="006F57B9" w:rsidRPr="00D7016D" w:rsidRDefault="002E29EE" w:rsidP="006F57B9">
      <w:pPr>
        <w:ind w:left="1440" w:hanging="720"/>
        <w:contextualSpacing/>
      </w:pPr>
      <w:r>
        <w:t>5</w:t>
      </w:r>
      <w:r w:rsidR="006F57B9">
        <w:t>.2</w:t>
      </w:r>
      <w:r w:rsidR="006F57B9">
        <w:tab/>
      </w:r>
      <w:r w:rsidR="00BA56F5">
        <w:t>Fall protection t</w:t>
      </w:r>
      <w:r w:rsidR="006F57B9">
        <w:t>rainers need to be approved by EHS.</w:t>
      </w:r>
    </w:p>
    <w:p w:rsidR="004953EF" w:rsidRPr="008B526C" w:rsidRDefault="002E29EE" w:rsidP="008B526C">
      <w:pPr>
        <w:ind w:left="1440" w:hanging="720"/>
        <w:contextualSpacing/>
      </w:pPr>
      <w:r>
        <w:t>5</w:t>
      </w:r>
      <w:r w:rsidR="00750DD8">
        <w:t>.</w:t>
      </w:r>
      <w:r w:rsidR="00FF2877">
        <w:t>3</w:t>
      </w:r>
      <w:r w:rsidR="00750DD8">
        <w:tab/>
      </w:r>
      <w:r w:rsidR="00F464BC">
        <w:t xml:space="preserve">Fall protection training </w:t>
      </w:r>
      <w:r w:rsidR="006F57B9">
        <w:t>includes</w:t>
      </w:r>
      <w:r w:rsidR="004953EF">
        <w:t>:</w:t>
      </w:r>
    </w:p>
    <w:p w:rsidR="006277B4" w:rsidRPr="008B526C" w:rsidRDefault="006277B4" w:rsidP="002C4CED">
      <w:pPr>
        <w:numPr>
          <w:ilvl w:val="0"/>
          <w:numId w:val="13"/>
        </w:numPr>
        <w:contextualSpacing/>
        <w:rPr>
          <w:b/>
          <w:strike/>
        </w:rPr>
      </w:pPr>
      <w:r w:rsidRPr="008B526C">
        <w:t xml:space="preserve">Nature </w:t>
      </w:r>
      <w:r w:rsidR="00E83BDA" w:rsidRPr="008B526C">
        <w:t>of the fall hazard in the work area and how to recognize it;</w:t>
      </w:r>
    </w:p>
    <w:p w:rsidR="00E83BDA" w:rsidRPr="008B526C" w:rsidRDefault="00E83BDA" w:rsidP="002C4CED">
      <w:pPr>
        <w:numPr>
          <w:ilvl w:val="0"/>
          <w:numId w:val="13"/>
        </w:numPr>
        <w:contextualSpacing/>
        <w:rPr>
          <w:b/>
          <w:strike/>
        </w:rPr>
      </w:pPr>
      <w:r w:rsidRPr="008B526C">
        <w:t>The procedures to follow to minimize those hazards;</w:t>
      </w:r>
    </w:p>
    <w:p w:rsidR="00E83BDA" w:rsidRPr="008B526C" w:rsidRDefault="00E83BDA" w:rsidP="00E83BDA">
      <w:pPr>
        <w:numPr>
          <w:ilvl w:val="0"/>
          <w:numId w:val="13"/>
        </w:numPr>
        <w:contextualSpacing/>
        <w:rPr>
          <w:b/>
          <w:strike/>
        </w:rPr>
      </w:pPr>
      <w:r w:rsidRPr="008B526C">
        <w:t>The correct procedures for installing, inspecting, operating, maintaining, and disassembling the personal fall protection systems that the employee uses;</w:t>
      </w:r>
      <w:r w:rsidRPr="008B526C">
        <w:rPr>
          <w:b/>
        </w:rPr>
        <w:t xml:space="preserve"> </w:t>
      </w:r>
      <w:r w:rsidRPr="008B526C">
        <w:t>and</w:t>
      </w:r>
    </w:p>
    <w:p w:rsidR="00E83BDA" w:rsidRPr="008B526C" w:rsidRDefault="00E83BDA" w:rsidP="00E83BDA">
      <w:pPr>
        <w:numPr>
          <w:ilvl w:val="0"/>
          <w:numId w:val="13"/>
        </w:numPr>
        <w:contextualSpacing/>
        <w:rPr>
          <w:b/>
          <w:strike/>
        </w:rPr>
      </w:pPr>
      <w:r w:rsidRPr="008B526C">
        <w:t>The correct use of personal fall protection systems including, but not limited to, proper hook-up, anchoring, and tie off techniques and methods of equipment inspection and storage, as specified by the manufacturer.</w:t>
      </w:r>
    </w:p>
    <w:p w:rsidR="00F464BC" w:rsidRPr="00F464BC" w:rsidRDefault="002E29EE" w:rsidP="00750DD8">
      <w:pPr>
        <w:ind w:left="1440" w:hanging="720"/>
        <w:contextualSpacing/>
        <w:rPr>
          <w:b/>
        </w:rPr>
      </w:pPr>
      <w:r>
        <w:t>5</w:t>
      </w:r>
      <w:r w:rsidR="00FF2877">
        <w:t>.4</w:t>
      </w:r>
      <w:r w:rsidR="00750DD8">
        <w:tab/>
      </w:r>
      <w:r w:rsidR="00F464BC">
        <w:t>Supervisors are responsible for ensuring that their employees receive fall protection training when required by their job duties</w:t>
      </w:r>
      <w:r w:rsidR="005072FB">
        <w:t xml:space="preserve"> b</w:t>
      </w:r>
      <w:r w:rsidR="004239A8">
        <w:t>efore they are exposed to the hazard</w:t>
      </w:r>
      <w:r w:rsidR="005072FB">
        <w:t>.</w:t>
      </w:r>
      <w:r w:rsidR="008D4FBA">
        <w:t xml:space="preserve">  </w:t>
      </w:r>
    </w:p>
    <w:p w:rsidR="00F464BC" w:rsidRPr="00F464BC" w:rsidRDefault="002E29EE" w:rsidP="00750DD8">
      <w:pPr>
        <w:ind w:left="1440" w:hanging="720"/>
        <w:contextualSpacing/>
        <w:rPr>
          <w:b/>
        </w:rPr>
      </w:pPr>
      <w:r>
        <w:t>5</w:t>
      </w:r>
      <w:r w:rsidR="00FF2877">
        <w:t>.5</w:t>
      </w:r>
      <w:r w:rsidR="00750DD8">
        <w:tab/>
      </w:r>
      <w:r w:rsidR="00F464BC">
        <w:t>Each work unit is responsible for maintaining records of fall protection training for their employees.  These records must be accessible to EHS upon request.</w:t>
      </w:r>
      <w:r w:rsidR="008D4FBA">
        <w:t xml:space="preserve">  </w:t>
      </w:r>
    </w:p>
    <w:p w:rsidR="00AA2D71" w:rsidRDefault="002E29EE" w:rsidP="00750DD8">
      <w:pPr>
        <w:ind w:left="1440" w:hanging="720"/>
        <w:contextualSpacing/>
        <w:rPr>
          <w:b/>
        </w:rPr>
      </w:pPr>
      <w:r>
        <w:t>5</w:t>
      </w:r>
      <w:r w:rsidR="00FF2877">
        <w:t>.6</w:t>
      </w:r>
      <w:r w:rsidR="00750DD8">
        <w:tab/>
      </w:r>
      <w:r w:rsidR="00AA2D71">
        <w:t>Re</w:t>
      </w:r>
      <w:r w:rsidR="008D4FBA">
        <w:t>-</w:t>
      </w:r>
      <w:r w:rsidR="00AA2D71">
        <w:t xml:space="preserve">training </w:t>
      </w:r>
      <w:r w:rsidR="0064779E">
        <w:t>shall</w:t>
      </w:r>
      <w:r w:rsidR="00AA2D71">
        <w:t xml:space="preserve"> be provided to employees under the following circumstances:</w:t>
      </w:r>
    </w:p>
    <w:p w:rsidR="00AA2D71" w:rsidRPr="00AA2D71" w:rsidRDefault="00AA2D71" w:rsidP="002C4CED">
      <w:pPr>
        <w:numPr>
          <w:ilvl w:val="0"/>
          <w:numId w:val="12"/>
        </w:numPr>
        <w:ind w:left="1710" w:hanging="270"/>
        <w:contextualSpacing/>
        <w:rPr>
          <w:b/>
        </w:rPr>
      </w:pPr>
      <w:r>
        <w:t>Changes in the workplace render previous training obsolete.</w:t>
      </w:r>
    </w:p>
    <w:p w:rsidR="00AA2D71" w:rsidRPr="00AA2D71" w:rsidRDefault="00AA2D71" w:rsidP="002C4CED">
      <w:pPr>
        <w:numPr>
          <w:ilvl w:val="0"/>
          <w:numId w:val="12"/>
        </w:numPr>
        <w:ind w:left="1710" w:hanging="270"/>
        <w:contextualSpacing/>
        <w:rPr>
          <w:b/>
        </w:rPr>
      </w:pPr>
      <w:r>
        <w:t>Changes in the type of fall protection systems or equipment used render previous training obsolete.</w:t>
      </w:r>
    </w:p>
    <w:p w:rsidR="00AA2D71" w:rsidRPr="004239A8" w:rsidRDefault="00AA2D71" w:rsidP="002C4CED">
      <w:pPr>
        <w:numPr>
          <w:ilvl w:val="0"/>
          <w:numId w:val="12"/>
        </w:numPr>
        <w:ind w:left="1710" w:hanging="270"/>
        <w:contextualSpacing/>
        <w:rPr>
          <w:b/>
        </w:rPr>
      </w:pPr>
      <w:r>
        <w:t>Inadequacies in an affected employee’s knowledge or use of fall protection systems or equipment indicate that the employee has not retained the requisite understanding or skills.</w:t>
      </w:r>
    </w:p>
    <w:p w:rsidR="00292E5B" w:rsidRDefault="00292E5B" w:rsidP="000564A1">
      <w:pPr>
        <w:rPr>
          <w:b/>
        </w:rPr>
      </w:pPr>
    </w:p>
    <w:p w:rsidR="008B526C" w:rsidRDefault="008B526C" w:rsidP="000564A1">
      <w:pPr>
        <w:rPr>
          <w:b/>
        </w:rPr>
      </w:pPr>
    </w:p>
    <w:p w:rsidR="008B526C" w:rsidRDefault="008B526C" w:rsidP="000564A1">
      <w:pPr>
        <w:rPr>
          <w:b/>
        </w:rPr>
      </w:pPr>
    </w:p>
    <w:p w:rsidR="002D39EA" w:rsidRDefault="002E29EE" w:rsidP="00BC4766">
      <w:pPr>
        <w:ind w:left="720" w:hanging="720"/>
        <w:rPr>
          <w:b/>
        </w:rPr>
      </w:pPr>
      <w:r>
        <w:rPr>
          <w:b/>
        </w:rPr>
        <w:t>6</w:t>
      </w:r>
      <w:r w:rsidR="00BC4766">
        <w:rPr>
          <w:b/>
        </w:rPr>
        <w:t>.0</w:t>
      </w:r>
      <w:r w:rsidR="00BC4766">
        <w:rPr>
          <w:b/>
        </w:rPr>
        <w:tab/>
      </w:r>
      <w:r w:rsidR="002D39EA" w:rsidRPr="00174EDE">
        <w:rPr>
          <w:b/>
        </w:rPr>
        <w:t>Inspection</w:t>
      </w:r>
    </w:p>
    <w:p w:rsidR="00BC4766" w:rsidRPr="00174EDE" w:rsidRDefault="00BC4766" w:rsidP="00BC4766">
      <w:pPr>
        <w:ind w:left="720" w:hanging="720"/>
        <w:rPr>
          <w:b/>
        </w:rPr>
      </w:pPr>
    </w:p>
    <w:p w:rsidR="004E6558" w:rsidRPr="001A16BD" w:rsidRDefault="002E29EE" w:rsidP="00A97252">
      <w:pPr>
        <w:ind w:left="1440" w:hanging="720"/>
      </w:pPr>
      <w:r>
        <w:t>6</w:t>
      </w:r>
      <w:r w:rsidR="00B3585D">
        <w:t>.1</w:t>
      </w:r>
      <w:r w:rsidR="00B3585D">
        <w:tab/>
      </w:r>
      <w:r w:rsidR="004E6558">
        <w:t>Pr</w:t>
      </w:r>
      <w:r w:rsidR="00D466D4">
        <w:t>e-Use</w:t>
      </w:r>
      <w:r w:rsidR="00BA56F5">
        <w:t xml:space="preserve"> </w:t>
      </w:r>
      <w:r w:rsidR="00BA56F5" w:rsidRPr="001A16BD">
        <w:t>Inspections</w:t>
      </w:r>
      <w:r w:rsidR="00974C44" w:rsidRPr="001A16BD">
        <w:t xml:space="preserve"> (Personal Fall Protection Systems)</w:t>
      </w:r>
      <w:r w:rsidR="00750DD8" w:rsidRPr="001A16BD">
        <w:tab/>
      </w:r>
    </w:p>
    <w:p w:rsidR="0013656B" w:rsidRPr="001A16BD" w:rsidRDefault="002E29EE" w:rsidP="003C68BF">
      <w:pPr>
        <w:tabs>
          <w:tab w:val="left" w:pos="2160"/>
        </w:tabs>
        <w:ind w:left="2160" w:hanging="720"/>
      </w:pPr>
      <w:r w:rsidRPr="001A16BD">
        <w:t>6</w:t>
      </w:r>
      <w:r w:rsidR="0013656B" w:rsidRPr="001A16BD">
        <w:t>.1.1</w:t>
      </w:r>
      <w:r w:rsidR="00531CF0" w:rsidRPr="001A16BD">
        <w:t xml:space="preserve">  </w:t>
      </w:r>
      <w:r w:rsidR="00E103CB" w:rsidRPr="001A16BD">
        <w:tab/>
      </w:r>
      <w:r w:rsidR="002D39EA" w:rsidRPr="001A16BD">
        <w:t xml:space="preserve">Fall protection equipment </w:t>
      </w:r>
      <w:r w:rsidR="0064779E" w:rsidRPr="001A16BD">
        <w:t>shall</w:t>
      </w:r>
      <w:r w:rsidR="002D39EA" w:rsidRPr="001A16BD">
        <w:t xml:space="preserve"> be visually inspected </w:t>
      </w:r>
      <w:r w:rsidR="00A734DB" w:rsidRPr="001A16BD">
        <w:t xml:space="preserve">prior to each use </w:t>
      </w:r>
      <w:r w:rsidR="00F7129E" w:rsidRPr="001A16BD">
        <w:t>by the</w:t>
      </w:r>
      <w:r w:rsidR="00D53FC1" w:rsidRPr="001A16BD">
        <w:t xml:space="preserve"> employee who uses the equipment</w:t>
      </w:r>
      <w:r w:rsidR="002D39EA" w:rsidRPr="001A16BD">
        <w:t xml:space="preserve"> for </w:t>
      </w:r>
      <w:r w:rsidR="003C68BF" w:rsidRPr="001A16BD">
        <w:t>any component with damage, such as a cut, tear, abrasion, mold, or evidence of undue stretching, an alteration or addition that might affect its effectiveness, damage due to deterioration, fire, acid, or other corrosive damage, distorted hooks or faulty hook springs, tongues that are unfitted to the shoulder of buckles, loose or damaged mountings, non-functioning parts, or wear, or internal deterioration.</w:t>
      </w:r>
    </w:p>
    <w:p w:rsidR="002D39EA" w:rsidRDefault="002E29EE" w:rsidP="00E103CB">
      <w:pPr>
        <w:ind w:left="2160" w:hanging="720"/>
      </w:pPr>
      <w:r>
        <w:t>6</w:t>
      </w:r>
      <w:r w:rsidR="0013656B">
        <w:t xml:space="preserve">.1.2 </w:t>
      </w:r>
      <w:r w:rsidR="005E7F1D">
        <w:t xml:space="preserve"> </w:t>
      </w:r>
      <w:r w:rsidR="00E103CB">
        <w:tab/>
      </w:r>
      <w:r w:rsidR="002D39EA" w:rsidRPr="00BC4766">
        <w:t xml:space="preserve">Defective </w:t>
      </w:r>
      <w:r w:rsidR="00C132B4" w:rsidRPr="00BC4766">
        <w:t>equipment</w:t>
      </w:r>
      <w:r w:rsidR="002D39EA" w:rsidRPr="00BC4766">
        <w:t xml:space="preserve"> </w:t>
      </w:r>
      <w:r w:rsidR="0064779E" w:rsidRPr="00BC4766">
        <w:t>shall</w:t>
      </w:r>
      <w:r w:rsidR="002D39EA" w:rsidRPr="00BC4766">
        <w:t xml:space="preserve"> be immediately removed from service</w:t>
      </w:r>
      <w:r w:rsidR="00E13927" w:rsidRPr="00BC4766">
        <w:t xml:space="preserve"> and destroyed</w:t>
      </w:r>
      <w:r w:rsidR="002D39EA" w:rsidRPr="00BC4766">
        <w:t xml:space="preserve">.  </w:t>
      </w:r>
    </w:p>
    <w:p w:rsidR="002D39EA" w:rsidRPr="001F0787" w:rsidRDefault="002D39EA" w:rsidP="003C68BF">
      <w:pPr>
        <w:ind w:left="2160" w:hanging="720"/>
        <w:rPr>
          <w:b/>
        </w:rPr>
      </w:pPr>
    </w:p>
    <w:p w:rsidR="004E6558" w:rsidRDefault="002E29EE" w:rsidP="00750DD8">
      <w:pPr>
        <w:ind w:left="1440" w:hanging="720"/>
      </w:pPr>
      <w:r>
        <w:t>6</w:t>
      </w:r>
      <w:r w:rsidR="00750DD8">
        <w:t>.2</w:t>
      </w:r>
      <w:r w:rsidR="00750DD8">
        <w:tab/>
      </w:r>
      <w:r w:rsidR="004E6558">
        <w:t xml:space="preserve">Annual </w:t>
      </w:r>
      <w:r w:rsidR="00BA56F5" w:rsidRPr="001A16BD">
        <w:t>Inspections</w:t>
      </w:r>
      <w:r w:rsidR="00974C44" w:rsidRPr="001A16BD">
        <w:t xml:space="preserve"> (Personal Fall Protection Systems</w:t>
      </w:r>
      <w:r w:rsidR="00A74CDC" w:rsidRPr="001A16BD">
        <w:t xml:space="preserve">-i.e. lanyards, </w:t>
      </w:r>
      <w:r w:rsidR="001A16BD" w:rsidRPr="001A16BD">
        <w:t>self</w:t>
      </w:r>
      <w:r w:rsidR="001A16BD">
        <w:t>-</w:t>
      </w:r>
      <w:r w:rsidR="001A16BD" w:rsidRPr="001A16BD">
        <w:t xml:space="preserve">retracting lifeline, </w:t>
      </w:r>
      <w:r w:rsidR="00A74CDC" w:rsidRPr="001A16BD">
        <w:t>harnesses, carabiners</w:t>
      </w:r>
      <w:r w:rsidR="00974C44" w:rsidRPr="001A16BD">
        <w:t>)</w:t>
      </w:r>
    </w:p>
    <w:p w:rsidR="004F4E9E" w:rsidRDefault="002E29EE" w:rsidP="00220068">
      <w:pPr>
        <w:ind w:left="2160" w:hanging="720"/>
      </w:pPr>
      <w:r>
        <w:t>6</w:t>
      </w:r>
      <w:r w:rsidR="004E6558">
        <w:t xml:space="preserve">.2.1 </w:t>
      </w:r>
      <w:r w:rsidR="004E6558">
        <w:tab/>
      </w:r>
      <w:r w:rsidR="002D39EA" w:rsidRPr="001F0787">
        <w:t xml:space="preserve">An annual inspection of </w:t>
      </w:r>
      <w:r w:rsidR="00220068">
        <w:t>this type of</w:t>
      </w:r>
      <w:r w:rsidR="002D39EA" w:rsidRPr="001F0787">
        <w:t xml:space="preserve"> fall protection equipment shall be made by a </w:t>
      </w:r>
      <w:r w:rsidR="005D134E">
        <w:t xml:space="preserve">competent </w:t>
      </w:r>
      <w:r w:rsidR="004F4E9E">
        <w:t xml:space="preserve">person who has </w:t>
      </w:r>
      <w:r w:rsidR="005D134E">
        <w:t>been trained to conduct such inspections.</w:t>
      </w:r>
      <w:r w:rsidR="0097547F">
        <w:t xml:space="preserve"> </w:t>
      </w:r>
      <w:r w:rsidR="002D39EA" w:rsidRPr="001F0787">
        <w:t xml:space="preserve">  </w:t>
      </w:r>
    </w:p>
    <w:p w:rsidR="002D39EA" w:rsidRDefault="002E29EE" w:rsidP="00750DD8">
      <w:pPr>
        <w:ind w:left="1440" w:hanging="720"/>
      </w:pPr>
      <w:r>
        <w:tab/>
        <w:t>6</w:t>
      </w:r>
      <w:r w:rsidR="004F4E9E">
        <w:t>.2.</w:t>
      </w:r>
      <w:r w:rsidR="004E6558">
        <w:t>2</w:t>
      </w:r>
      <w:r w:rsidR="004F4E9E">
        <w:tab/>
      </w:r>
      <w:r w:rsidR="002D39EA" w:rsidRPr="001F0787">
        <w:t xml:space="preserve">Annual inspection results </w:t>
      </w:r>
      <w:r w:rsidR="0064779E">
        <w:t>shall</w:t>
      </w:r>
      <w:r w:rsidR="002D39EA" w:rsidRPr="001F0787">
        <w:t xml:space="preserve"> be documented using Appendix A or </w:t>
      </w:r>
      <w:r w:rsidR="004F4E9E">
        <w:tab/>
      </w:r>
      <w:r w:rsidR="00BA56F5">
        <w:t xml:space="preserve">an </w:t>
      </w:r>
      <w:r w:rsidR="002D39EA" w:rsidRPr="001F0787">
        <w:t>equivalent</w:t>
      </w:r>
      <w:r w:rsidR="002A5403">
        <w:t xml:space="preserve"> (i.e. m</w:t>
      </w:r>
      <w:r w:rsidR="00B5585A">
        <w:t>anufacture</w:t>
      </w:r>
      <w:r w:rsidR="00BA56F5">
        <w:t>r’</w:t>
      </w:r>
      <w:r w:rsidR="00B5585A">
        <w:t xml:space="preserve">s </w:t>
      </w:r>
      <w:r w:rsidR="002D39EA" w:rsidRPr="001F0787">
        <w:t>inspection checklist</w:t>
      </w:r>
      <w:r w:rsidR="002A5403">
        <w:t>)</w:t>
      </w:r>
      <w:r w:rsidR="002D39EA" w:rsidRPr="001F0787">
        <w:t xml:space="preserve">. </w:t>
      </w:r>
    </w:p>
    <w:p w:rsidR="00DF1DEB" w:rsidRDefault="002E29EE" w:rsidP="00DF1DEB">
      <w:pPr>
        <w:ind w:left="2160" w:hanging="720"/>
      </w:pPr>
      <w:r>
        <w:t>6</w:t>
      </w:r>
      <w:r w:rsidR="00A734DB">
        <w:t>.2.3</w:t>
      </w:r>
      <w:r w:rsidR="00A734DB">
        <w:tab/>
      </w:r>
      <w:r w:rsidR="00A734DB" w:rsidRPr="001F0787">
        <w:t xml:space="preserve">Defective </w:t>
      </w:r>
      <w:r w:rsidR="00A734DB">
        <w:t>equipment</w:t>
      </w:r>
      <w:r w:rsidR="00A734DB" w:rsidRPr="001F0787">
        <w:t xml:space="preserve"> </w:t>
      </w:r>
      <w:r w:rsidR="00A734DB">
        <w:t>shall</w:t>
      </w:r>
      <w:r w:rsidR="00A734DB" w:rsidRPr="001F0787">
        <w:t xml:space="preserve"> be immediately removed from service</w:t>
      </w:r>
      <w:r w:rsidR="00A734DB">
        <w:t xml:space="preserve"> and destroyed</w:t>
      </w:r>
      <w:r w:rsidR="00A734DB" w:rsidRPr="001F0787">
        <w:t xml:space="preserve">.  </w:t>
      </w:r>
    </w:p>
    <w:p w:rsidR="00F97729" w:rsidRDefault="00F97729" w:rsidP="00DF1DEB">
      <w:pPr>
        <w:ind w:left="2160" w:hanging="720"/>
      </w:pPr>
    </w:p>
    <w:p w:rsidR="000912D8" w:rsidRPr="001A16BD" w:rsidRDefault="000912D8" w:rsidP="00EC2083">
      <w:pPr>
        <w:numPr>
          <w:ilvl w:val="0"/>
          <w:numId w:val="27"/>
        </w:numPr>
      </w:pPr>
      <w:r w:rsidRPr="001A16BD">
        <w:t>Additional inspect</w:t>
      </w:r>
      <w:r w:rsidR="00760859" w:rsidRPr="001A16BD">
        <w:t>ion frequencies</w:t>
      </w:r>
      <w:r w:rsidRPr="001A16BD">
        <w:t xml:space="preserve"> may be required by the manufacturer.  Refer to the equipment instruction/owner’s manual for complete details regarding inspection.</w:t>
      </w:r>
    </w:p>
    <w:p w:rsidR="00762487" w:rsidRPr="001A16BD" w:rsidRDefault="00762487" w:rsidP="00762487">
      <w:pPr>
        <w:ind w:left="1440" w:hanging="720"/>
      </w:pPr>
    </w:p>
    <w:p w:rsidR="00762487" w:rsidRPr="001A16BD" w:rsidRDefault="00B149F1" w:rsidP="00762487">
      <w:pPr>
        <w:ind w:left="1440" w:hanging="720"/>
      </w:pPr>
      <w:r w:rsidRPr="001A16BD">
        <w:t>6.</w:t>
      </w:r>
      <w:r w:rsidR="00EC2083" w:rsidRPr="001A16BD">
        <w:t>3</w:t>
      </w:r>
      <w:r w:rsidR="00762487" w:rsidRPr="001A16BD">
        <w:tab/>
        <w:t>Inspection of Horizontal Lifeline</w:t>
      </w:r>
      <w:r w:rsidR="00A74CDC" w:rsidRPr="001A16BD">
        <w:t xml:space="preserve"> Systems</w:t>
      </w:r>
      <w:r w:rsidR="00762487" w:rsidRPr="001A16BD">
        <w:t xml:space="preserve"> and Fixed Single Point Anchors</w:t>
      </w:r>
      <w:r w:rsidR="00046E44">
        <w:t xml:space="preserve"> (i.e. on roofs)</w:t>
      </w:r>
      <w:r w:rsidR="00762487" w:rsidRPr="001A16BD">
        <w:t xml:space="preserve">.  </w:t>
      </w:r>
    </w:p>
    <w:p w:rsidR="00762487" w:rsidRPr="001A16BD" w:rsidRDefault="002A12BF" w:rsidP="002A12BF">
      <w:pPr>
        <w:ind w:left="2160" w:hanging="720"/>
      </w:pPr>
      <w:r w:rsidRPr="001A16BD">
        <w:t>6.3.1</w:t>
      </w:r>
      <w:r w:rsidRPr="001A16BD">
        <w:tab/>
      </w:r>
      <w:r w:rsidR="00A74CDC" w:rsidRPr="001A16BD">
        <w:t>Installations shall be inspected by a competent person on a regular basis not to exceed one year, unless more frequently if required by manufacturer’s instructions.</w:t>
      </w:r>
    </w:p>
    <w:p w:rsidR="007A7DDC" w:rsidRPr="001A16BD" w:rsidRDefault="004D251D" w:rsidP="002A12BF">
      <w:pPr>
        <w:ind w:left="2880" w:hanging="720"/>
      </w:pPr>
      <w:r w:rsidRPr="001A16BD">
        <w:t>6.</w:t>
      </w:r>
      <w:r w:rsidR="002A12BF" w:rsidRPr="001A16BD">
        <w:t>3</w:t>
      </w:r>
      <w:r w:rsidRPr="001A16BD">
        <w:t>.</w:t>
      </w:r>
      <w:r w:rsidR="002A12BF" w:rsidRPr="001A16BD">
        <w:t>2</w:t>
      </w:r>
      <w:r w:rsidRPr="001A16BD">
        <w:tab/>
      </w:r>
      <w:r w:rsidR="007A7DDC" w:rsidRPr="001A16BD">
        <w:t xml:space="preserve">To be considered competent to inspect these systems </w:t>
      </w:r>
      <w:r w:rsidRPr="001A16BD">
        <w:t xml:space="preserve">training </w:t>
      </w:r>
      <w:r w:rsidR="007A7DDC" w:rsidRPr="001A16BD">
        <w:t xml:space="preserve">must </w:t>
      </w:r>
      <w:r w:rsidRPr="001A16BD">
        <w:t>be obtained from manufacture rep</w:t>
      </w:r>
      <w:r w:rsidR="007A7DDC" w:rsidRPr="001A16BD">
        <w:t>resentative</w:t>
      </w:r>
      <w:r w:rsidRPr="001A16BD">
        <w:t xml:space="preserve">/or </w:t>
      </w:r>
      <w:r w:rsidR="007A7DDC" w:rsidRPr="001A16BD">
        <w:t xml:space="preserve">a </w:t>
      </w:r>
      <w:r w:rsidRPr="001A16BD">
        <w:t>3</w:t>
      </w:r>
      <w:r w:rsidR="007A7DDC" w:rsidRPr="001A16BD">
        <w:rPr>
          <w:vertAlign w:val="superscript"/>
        </w:rPr>
        <w:t>rd</w:t>
      </w:r>
      <w:r w:rsidR="007A7DDC" w:rsidRPr="001A16BD">
        <w:t xml:space="preserve"> </w:t>
      </w:r>
      <w:r w:rsidRPr="001A16BD">
        <w:t xml:space="preserve">party familiar with these types of systems and </w:t>
      </w:r>
      <w:r w:rsidR="007A7DDC" w:rsidRPr="001A16BD">
        <w:t xml:space="preserve">their </w:t>
      </w:r>
      <w:r w:rsidRPr="001A16BD">
        <w:t>inspection requirements.  A designer (3rd party) may also be able to provide this training.</w:t>
      </w:r>
    </w:p>
    <w:p w:rsidR="004D251D" w:rsidRPr="001A16BD" w:rsidRDefault="004D251D" w:rsidP="002A12BF">
      <w:pPr>
        <w:ind w:left="1440" w:firstLine="720"/>
        <w:rPr>
          <w:u w:val="single"/>
        </w:rPr>
      </w:pPr>
      <w:r w:rsidRPr="001A16BD">
        <w:rPr>
          <w:u w:val="single"/>
        </w:rPr>
        <w:t>OR</w:t>
      </w:r>
    </w:p>
    <w:p w:rsidR="004D251D" w:rsidRPr="00BB78C7" w:rsidRDefault="004D251D" w:rsidP="002A12BF">
      <w:pPr>
        <w:ind w:left="2160" w:firstLine="720"/>
      </w:pPr>
      <w:r w:rsidRPr="00BB78C7">
        <w:t>A 3</w:t>
      </w:r>
      <w:r w:rsidR="007A7DDC" w:rsidRPr="00BB78C7">
        <w:rPr>
          <w:vertAlign w:val="superscript"/>
        </w:rPr>
        <w:t>rd</w:t>
      </w:r>
      <w:r w:rsidR="007A7DDC" w:rsidRPr="00BB78C7">
        <w:t xml:space="preserve"> </w:t>
      </w:r>
      <w:r w:rsidRPr="00BB78C7">
        <w:t>party can be utilized to conduct the inspections.</w:t>
      </w:r>
    </w:p>
    <w:p w:rsidR="00FA4FD9" w:rsidRPr="00BB78C7" w:rsidRDefault="00FA4FD9" w:rsidP="000912D8">
      <w:pPr>
        <w:ind w:left="1440" w:hanging="720"/>
      </w:pPr>
    </w:p>
    <w:p w:rsidR="00486384" w:rsidRPr="00BB78C7" w:rsidRDefault="003C68BF" w:rsidP="003C68BF">
      <w:pPr>
        <w:ind w:left="1440" w:hanging="720"/>
      </w:pPr>
      <w:r w:rsidRPr="00BB78C7">
        <w:t>6.</w:t>
      </w:r>
      <w:r w:rsidR="00EC2083" w:rsidRPr="00BB78C7">
        <w:t>4</w:t>
      </w:r>
      <w:r w:rsidRPr="00BB78C7">
        <w:tab/>
      </w:r>
      <w:r w:rsidR="00486384" w:rsidRPr="00BB78C7">
        <w:t>P</w:t>
      </w:r>
      <w:r w:rsidRPr="00BB78C7">
        <w:t xml:space="preserve">ersonal fall protection </w:t>
      </w:r>
      <w:r w:rsidR="00486384" w:rsidRPr="00BB78C7">
        <w:t>equipment such as</w:t>
      </w:r>
      <w:r w:rsidRPr="00BB78C7">
        <w:t>,</w:t>
      </w:r>
      <w:r w:rsidR="00486384" w:rsidRPr="00BB78C7">
        <w:t xml:space="preserve"> lanyards, harnesses</w:t>
      </w:r>
      <w:r w:rsidRPr="00BB78C7">
        <w:t>,</w:t>
      </w:r>
      <w:r w:rsidR="00486384" w:rsidRPr="00BB78C7">
        <w:t xml:space="preserve"> and car</w:t>
      </w:r>
      <w:r w:rsidR="001D7133" w:rsidRPr="00BB78C7">
        <w:t>a</w:t>
      </w:r>
      <w:r w:rsidR="00486384" w:rsidRPr="00BB78C7">
        <w:t>b</w:t>
      </w:r>
      <w:r w:rsidR="001D7133" w:rsidRPr="00BB78C7">
        <w:t>iner</w:t>
      </w:r>
      <w:r w:rsidR="00486384" w:rsidRPr="00BB78C7">
        <w:t>s</w:t>
      </w:r>
      <w:r w:rsidRPr="00BB78C7">
        <w:t xml:space="preserve"> subjected to impact loading must be removed from service immediately and </w:t>
      </w:r>
      <w:r w:rsidR="00B00B5E" w:rsidRPr="00BB78C7">
        <w:t xml:space="preserve">destroyed.  </w:t>
      </w:r>
    </w:p>
    <w:p w:rsidR="00486384" w:rsidRPr="00BB78C7" w:rsidRDefault="00486384" w:rsidP="00B754D9">
      <w:pPr>
        <w:ind w:left="2160" w:hanging="720"/>
      </w:pPr>
      <w:r w:rsidRPr="00BB78C7">
        <w:t>6.</w:t>
      </w:r>
      <w:r w:rsidR="009C5C1C" w:rsidRPr="00BB78C7">
        <w:t>4</w:t>
      </w:r>
      <w:r w:rsidRPr="00BB78C7">
        <w:t>.1</w:t>
      </w:r>
      <w:r w:rsidRPr="00BB78C7">
        <w:tab/>
      </w:r>
      <w:r w:rsidR="00B244D9" w:rsidRPr="00BB78C7">
        <w:t>Horizontal Lifeline Systems and Fixed Single Point Anchors</w:t>
      </w:r>
      <w:r w:rsidR="00B654ED" w:rsidRPr="00BB78C7">
        <w:t xml:space="preserve"> (i.e. on roofs) must be visibly marked out of service and not put back in service until a </w:t>
      </w:r>
      <w:r w:rsidR="009C5C1C" w:rsidRPr="00BB78C7">
        <w:t>3</w:t>
      </w:r>
      <w:r w:rsidR="009C5C1C" w:rsidRPr="00BB78C7">
        <w:rPr>
          <w:vertAlign w:val="superscript"/>
        </w:rPr>
        <w:t>rd</w:t>
      </w:r>
      <w:r w:rsidR="009C5C1C" w:rsidRPr="00BB78C7">
        <w:t xml:space="preserve"> party</w:t>
      </w:r>
      <w:r w:rsidR="001B2C64">
        <w:t xml:space="preserve"> whom is familiar with horizontal lifeline systems and single point anchors</w:t>
      </w:r>
      <w:r w:rsidR="00B654ED" w:rsidRPr="00BB78C7">
        <w:t xml:space="preserve"> inspects the system.</w:t>
      </w:r>
      <w:r w:rsidR="001F60BC" w:rsidRPr="00BB78C7">
        <w:t xml:space="preserve"> </w:t>
      </w:r>
    </w:p>
    <w:p w:rsidR="003C68BF" w:rsidRPr="003277A4" w:rsidRDefault="00486384" w:rsidP="003C68BF">
      <w:pPr>
        <w:ind w:left="1440" w:hanging="720"/>
        <w:rPr>
          <w:b/>
          <w:color w:val="FF0000"/>
        </w:rPr>
      </w:pPr>
      <w:r>
        <w:rPr>
          <w:color w:val="FF0000"/>
        </w:rPr>
        <w:tab/>
      </w:r>
      <w:r w:rsidR="003C68BF">
        <w:rPr>
          <w:color w:val="FF0000"/>
        </w:rPr>
        <w:tab/>
      </w:r>
    </w:p>
    <w:p w:rsidR="00B754D9" w:rsidRPr="00BB78C7" w:rsidRDefault="003123AB" w:rsidP="00B754D9">
      <w:pPr>
        <w:ind w:left="720"/>
      </w:pPr>
      <w:r>
        <w:t>6.5</w:t>
      </w:r>
      <w:r w:rsidR="00B754D9">
        <w:rPr>
          <w:b/>
        </w:rPr>
        <w:tab/>
      </w:r>
      <w:r w:rsidR="00B754D9" w:rsidRPr="00BB78C7">
        <w:t>Inspections (Walking-Working Surfaces)</w:t>
      </w:r>
    </w:p>
    <w:p w:rsidR="00B754D9" w:rsidRPr="00BB78C7" w:rsidRDefault="00B754D9" w:rsidP="00B754D9">
      <w:pPr>
        <w:ind w:left="2160" w:hanging="720"/>
      </w:pPr>
      <w:r w:rsidRPr="00BB78C7">
        <w:t>6.</w:t>
      </w:r>
      <w:r w:rsidR="003123AB" w:rsidRPr="00BB78C7">
        <w:t>5</w:t>
      </w:r>
      <w:r w:rsidRPr="00BB78C7">
        <w:t>.1</w:t>
      </w:r>
      <w:r w:rsidRPr="00BB78C7">
        <w:tab/>
        <w:t>Walking-working surfaces shall be inspected, regularly and as necessary, and maintained in a safe condition.</w:t>
      </w:r>
    </w:p>
    <w:p w:rsidR="00A94871" w:rsidRPr="00BB78C7" w:rsidRDefault="00B754D9" w:rsidP="003123AB">
      <w:pPr>
        <w:ind w:left="2160"/>
      </w:pPr>
      <w:r w:rsidRPr="00BB78C7">
        <w:t>6.</w:t>
      </w:r>
      <w:r w:rsidR="003123AB" w:rsidRPr="00BB78C7">
        <w:t>5</w:t>
      </w:r>
      <w:r w:rsidRPr="00BB78C7">
        <w:t>.1</w:t>
      </w:r>
      <w:r w:rsidR="003123AB" w:rsidRPr="00BB78C7">
        <w:t>.1</w:t>
      </w:r>
      <w:r w:rsidRPr="00BB78C7">
        <w:t xml:space="preserve"> If corrective actions or repairs cannot be made immediately the hazard shall be guarded until corrected.</w:t>
      </w:r>
    </w:p>
    <w:p w:rsidR="00B754D9" w:rsidRDefault="00B754D9" w:rsidP="00C132B4">
      <w:pPr>
        <w:ind w:left="720"/>
        <w:rPr>
          <w:b/>
        </w:rPr>
      </w:pPr>
    </w:p>
    <w:p w:rsidR="000564A1" w:rsidRDefault="002E29EE" w:rsidP="00C132B4">
      <w:pPr>
        <w:rPr>
          <w:b/>
        </w:rPr>
      </w:pPr>
      <w:r>
        <w:rPr>
          <w:b/>
        </w:rPr>
        <w:t>7</w:t>
      </w:r>
      <w:r w:rsidR="00C132B4">
        <w:rPr>
          <w:b/>
        </w:rPr>
        <w:t>.0</w:t>
      </w:r>
      <w:r w:rsidR="00C132B4">
        <w:rPr>
          <w:b/>
        </w:rPr>
        <w:tab/>
      </w:r>
      <w:r w:rsidR="000564A1">
        <w:rPr>
          <w:b/>
        </w:rPr>
        <w:t>Recordkeeping</w:t>
      </w:r>
    </w:p>
    <w:p w:rsidR="00AA2D71" w:rsidRDefault="00AA2D71" w:rsidP="00AA2D71">
      <w:pPr>
        <w:rPr>
          <w:b/>
        </w:rPr>
      </w:pPr>
    </w:p>
    <w:p w:rsidR="007D738F" w:rsidRPr="007D738F" w:rsidRDefault="002E29EE" w:rsidP="00BA56F5">
      <w:pPr>
        <w:ind w:left="1440" w:hanging="720"/>
        <w:rPr>
          <w:b/>
        </w:rPr>
      </w:pPr>
      <w:r>
        <w:t>7</w:t>
      </w:r>
      <w:r w:rsidR="00EB2F69">
        <w:t>.1</w:t>
      </w:r>
      <w:r w:rsidR="00EB2F69">
        <w:tab/>
      </w:r>
      <w:r w:rsidR="008270B9">
        <w:t>Each work unit is responsible for maintaining the following:</w:t>
      </w:r>
    </w:p>
    <w:p w:rsidR="000E0B0A" w:rsidRDefault="002E29EE" w:rsidP="00EB2F69">
      <w:pPr>
        <w:ind w:left="2160" w:hanging="720"/>
      </w:pPr>
      <w:r>
        <w:t>7</w:t>
      </w:r>
      <w:r w:rsidR="00EB2F69">
        <w:t>.1.1</w:t>
      </w:r>
      <w:r w:rsidR="00EB2F69">
        <w:tab/>
      </w:r>
      <w:r w:rsidR="007D738F">
        <w:t>Records of all fall protection training provided to employees within the work unit.</w:t>
      </w:r>
    </w:p>
    <w:p w:rsidR="007D738F" w:rsidRDefault="002E29EE" w:rsidP="00EB2F69">
      <w:pPr>
        <w:ind w:left="2160" w:hanging="720"/>
      </w:pPr>
      <w:r>
        <w:t>7</w:t>
      </w:r>
      <w:r w:rsidR="00EB2F69">
        <w:t>.1.</w:t>
      </w:r>
      <w:r w:rsidR="004D09AE">
        <w:t>2</w:t>
      </w:r>
      <w:r w:rsidR="00EB2F69">
        <w:tab/>
      </w:r>
      <w:r w:rsidR="007D738F">
        <w:t>Records of annual fall protection equipment inspections.</w:t>
      </w:r>
      <w:r w:rsidR="00CE39BD">
        <w:t xml:space="preserve">  Records shall be kept for the life of the equipment.</w:t>
      </w:r>
    </w:p>
    <w:p w:rsidR="00EA5763" w:rsidRDefault="00EA5763" w:rsidP="00EB2F69">
      <w:pPr>
        <w:ind w:left="2160" w:hanging="720"/>
      </w:pPr>
      <w:r>
        <w:tab/>
        <w:t>7.1.2.1  If additional inspection frequencies are required by the manufacturer, those records must also be kept for the life of the equipment.</w:t>
      </w:r>
    </w:p>
    <w:p w:rsidR="00171722" w:rsidRDefault="00171722" w:rsidP="00BB78C7">
      <w:pPr>
        <w:ind w:left="2160" w:hanging="720"/>
      </w:pPr>
    </w:p>
    <w:p w:rsidR="00350C3E" w:rsidRPr="00174EDE" w:rsidRDefault="002E29EE" w:rsidP="00A92F30">
      <w:pPr>
        <w:rPr>
          <w:b/>
        </w:rPr>
      </w:pPr>
      <w:r>
        <w:rPr>
          <w:b/>
        </w:rPr>
        <w:t>8</w:t>
      </w:r>
      <w:r w:rsidR="00A92F30" w:rsidRPr="00174EDE">
        <w:rPr>
          <w:b/>
        </w:rPr>
        <w:t xml:space="preserve">.0 </w:t>
      </w:r>
      <w:r w:rsidR="00A92F30" w:rsidRPr="00174EDE">
        <w:rPr>
          <w:b/>
        </w:rPr>
        <w:tab/>
      </w:r>
      <w:r w:rsidR="00350C3E" w:rsidRPr="00174EDE">
        <w:rPr>
          <w:b/>
        </w:rPr>
        <w:t>Contractors</w:t>
      </w:r>
    </w:p>
    <w:p w:rsidR="00EB2F69" w:rsidRDefault="00EB2F69" w:rsidP="003B1FFB">
      <w:pPr>
        <w:ind w:left="720"/>
      </w:pPr>
    </w:p>
    <w:p w:rsidR="00350C3E" w:rsidRDefault="002E29EE" w:rsidP="003B1FFB">
      <w:pPr>
        <w:ind w:left="720"/>
      </w:pPr>
      <w:r>
        <w:t>8</w:t>
      </w:r>
      <w:r w:rsidR="0062619A">
        <w:t>.1</w:t>
      </w:r>
      <w:r w:rsidR="0062619A">
        <w:tab/>
      </w:r>
      <w:r w:rsidR="003B1FFB">
        <w:t xml:space="preserve">Contractors </w:t>
      </w:r>
      <w:r w:rsidR="003B1FFB" w:rsidRPr="003B1FFB">
        <w:t xml:space="preserve">engaged in activities </w:t>
      </w:r>
      <w:r w:rsidR="003B1FFB">
        <w:t xml:space="preserve">that require working at heights </w:t>
      </w:r>
      <w:r w:rsidR="0064779E">
        <w:t>shall</w:t>
      </w:r>
      <w:r w:rsidR="003B1FFB">
        <w:t xml:space="preserve"> comply </w:t>
      </w:r>
      <w:r w:rsidR="0062619A">
        <w:tab/>
      </w:r>
      <w:r w:rsidR="003B1FFB">
        <w:t>with all applicable OSHA regulations regarding fall protection.</w:t>
      </w:r>
    </w:p>
    <w:p w:rsidR="0062619A" w:rsidRPr="003B1FFB" w:rsidRDefault="002E29EE" w:rsidP="003B1FFB">
      <w:pPr>
        <w:ind w:left="720"/>
      </w:pPr>
      <w:r>
        <w:t>8</w:t>
      </w:r>
      <w:r w:rsidR="0062619A">
        <w:t>.2</w:t>
      </w:r>
      <w:r w:rsidR="0062619A">
        <w:tab/>
        <w:t>Contractors are responsible for providing their own fall protection equipment.</w:t>
      </w:r>
    </w:p>
    <w:p w:rsidR="00A92767" w:rsidRPr="00BA2B76" w:rsidRDefault="00A92767" w:rsidP="00BF41CD">
      <w:pPr>
        <w:rPr>
          <w:color w:val="00B0F0"/>
        </w:rPr>
      </w:pPr>
    </w:p>
    <w:p w:rsidR="0045337E" w:rsidRPr="00FB60C0" w:rsidRDefault="002E29EE" w:rsidP="00432A28">
      <w:pPr>
        <w:rPr>
          <w:b/>
        </w:rPr>
      </w:pPr>
      <w:r>
        <w:rPr>
          <w:b/>
        </w:rPr>
        <w:t>9</w:t>
      </w:r>
      <w:r w:rsidR="00432A28" w:rsidRPr="00FB60C0">
        <w:rPr>
          <w:b/>
        </w:rPr>
        <w:t xml:space="preserve">.0 </w:t>
      </w:r>
      <w:r w:rsidR="00432A28" w:rsidRPr="00FB60C0">
        <w:rPr>
          <w:b/>
        </w:rPr>
        <w:tab/>
      </w:r>
      <w:r w:rsidR="007F241C" w:rsidRPr="00FB60C0">
        <w:rPr>
          <w:b/>
        </w:rPr>
        <w:t>Rescue</w:t>
      </w:r>
    </w:p>
    <w:p w:rsidR="001B31E6" w:rsidRDefault="001B31E6" w:rsidP="001B31E6">
      <w:pPr>
        <w:ind w:left="720"/>
      </w:pPr>
    </w:p>
    <w:p w:rsidR="005D5799" w:rsidRDefault="002E29EE" w:rsidP="00BA56F5">
      <w:pPr>
        <w:ind w:left="1440" w:hanging="720"/>
      </w:pPr>
      <w:r>
        <w:t>9</w:t>
      </w:r>
      <w:r w:rsidR="00BA56F5">
        <w:t>.1</w:t>
      </w:r>
      <w:r w:rsidR="00BA56F5">
        <w:tab/>
      </w:r>
      <w:r w:rsidR="005D5799">
        <w:t>When a personal fall arrest system is utilized</w:t>
      </w:r>
      <w:r w:rsidR="0034532E">
        <w:t>,</w:t>
      </w:r>
      <w:r w:rsidR="005D5799">
        <w:t xml:space="preserve"> procedures shall be in place to provide prompt rescue in the event of a fall.</w:t>
      </w:r>
    </w:p>
    <w:p w:rsidR="005D5799" w:rsidRPr="00FB60C0" w:rsidRDefault="005D5799" w:rsidP="001B31E6">
      <w:pPr>
        <w:ind w:left="720"/>
      </w:pPr>
    </w:p>
    <w:p w:rsidR="00A511D6" w:rsidRPr="00FB60C0" w:rsidRDefault="002E29EE" w:rsidP="009C5A11">
      <w:pPr>
        <w:ind w:left="1440" w:hanging="720"/>
      </w:pPr>
      <w:r>
        <w:t>9</w:t>
      </w:r>
      <w:r w:rsidR="00BA56F5">
        <w:t>.2</w:t>
      </w:r>
      <w:r w:rsidR="0034532E">
        <w:tab/>
        <w:t xml:space="preserve">There are a variety </w:t>
      </w:r>
      <w:r w:rsidR="005D5799">
        <w:t xml:space="preserve">of ways in which this </w:t>
      </w:r>
      <w:r w:rsidR="0034532E">
        <w:t xml:space="preserve">requirement </w:t>
      </w:r>
      <w:r w:rsidR="005D5799">
        <w:t>can be met, depending on the particular circumstances of the work site</w:t>
      </w:r>
      <w:r w:rsidR="0034532E">
        <w:t xml:space="preserve">.  </w:t>
      </w:r>
      <w:r w:rsidR="005D5799">
        <w:t>Some examples include</w:t>
      </w:r>
      <w:r w:rsidR="00C51FE6">
        <w:t>,</w:t>
      </w:r>
      <w:r w:rsidR="005D5799">
        <w:t xml:space="preserve"> but are</w:t>
      </w:r>
      <w:r w:rsidR="0034532E">
        <w:t xml:space="preserve"> no</w:t>
      </w:r>
      <w:r w:rsidR="005D5799">
        <w:t>t limited to</w:t>
      </w:r>
      <w:r w:rsidR="0034532E">
        <w:t>, ensuring that at least one</w:t>
      </w:r>
      <w:r w:rsidR="00BC4440">
        <w:t xml:space="preserve"> other designated </w:t>
      </w:r>
      <w:r w:rsidR="00F23077" w:rsidRPr="00FB60C0">
        <w:t xml:space="preserve">employee </w:t>
      </w:r>
      <w:r w:rsidR="00BC4440">
        <w:t>shall be available to monitor ongoing operations</w:t>
      </w:r>
      <w:r w:rsidR="0036543E">
        <w:t>,</w:t>
      </w:r>
      <w:r w:rsidR="00BC4440">
        <w:t xml:space="preserve"> equipping the employee utilizing the fall arrest system with communication equipment that enables the worker to obtain help promptly</w:t>
      </w:r>
      <w:r w:rsidR="0036543E">
        <w:t xml:space="preserve"> or by calling 911 or </w:t>
      </w:r>
      <w:r w:rsidR="00B1405D">
        <w:t xml:space="preserve">local </w:t>
      </w:r>
      <w:r w:rsidR="0036543E">
        <w:t>emergency services</w:t>
      </w:r>
      <w:r w:rsidR="00F23077" w:rsidRPr="00FB60C0">
        <w:t>.</w:t>
      </w:r>
    </w:p>
    <w:p w:rsidR="00886E20" w:rsidRDefault="00886E20" w:rsidP="009C5A11">
      <w:pPr>
        <w:ind w:left="1440" w:hanging="720"/>
      </w:pPr>
    </w:p>
    <w:p w:rsidR="00A06631" w:rsidRDefault="002E29EE" w:rsidP="009C5A11">
      <w:pPr>
        <w:ind w:left="1440" w:hanging="720"/>
      </w:pPr>
      <w:r>
        <w:t>9</w:t>
      </w:r>
      <w:r w:rsidR="00BA56F5">
        <w:t>.3</w:t>
      </w:r>
      <w:r w:rsidR="009C5A11">
        <w:tab/>
      </w:r>
      <w:r w:rsidR="00F23077" w:rsidRPr="00FB60C0">
        <w:t>All personal fall arrest system</w:t>
      </w:r>
      <w:r w:rsidR="00560FB0">
        <w:t>s</w:t>
      </w:r>
      <w:r w:rsidR="008C5D04">
        <w:t xml:space="preserve"> (harness)</w:t>
      </w:r>
      <w:r w:rsidR="00F23077" w:rsidRPr="00FB60C0">
        <w:t xml:space="preserve"> </w:t>
      </w:r>
      <w:r w:rsidR="003171BE">
        <w:t>must</w:t>
      </w:r>
      <w:r w:rsidR="00483B30">
        <w:t xml:space="preserve"> </w:t>
      </w:r>
      <w:r w:rsidR="000408A4">
        <w:t xml:space="preserve">be equipped with at least one </w:t>
      </w:r>
      <w:r w:rsidR="00A06631" w:rsidRPr="00FB60C0">
        <w:t>“</w:t>
      </w:r>
      <w:r w:rsidR="00A511D6" w:rsidRPr="00FB60C0">
        <w:t>R</w:t>
      </w:r>
      <w:r w:rsidR="00A06631" w:rsidRPr="00FB60C0">
        <w:t xml:space="preserve">elief Step Safety Device” </w:t>
      </w:r>
      <w:r w:rsidR="00F23077" w:rsidRPr="00FB60C0">
        <w:t>manufactured by</w:t>
      </w:r>
      <w:r w:rsidR="00E16EA4" w:rsidRPr="00FB60C0">
        <w:t xml:space="preserve"> Miller </w:t>
      </w:r>
      <w:r w:rsidR="00A06631" w:rsidRPr="00FB60C0">
        <w:t xml:space="preserve">or </w:t>
      </w:r>
      <w:r w:rsidR="00E16EA4" w:rsidRPr="00FB60C0">
        <w:t xml:space="preserve">an </w:t>
      </w:r>
      <w:r w:rsidR="00B84A70" w:rsidRPr="00FB60C0">
        <w:t>equivalent</w:t>
      </w:r>
      <w:r w:rsidR="00E16EA4" w:rsidRPr="00FB60C0">
        <w:t xml:space="preserve"> device</w:t>
      </w:r>
      <w:r w:rsidR="00483B30">
        <w:t xml:space="preserve"> (Appendix </w:t>
      </w:r>
      <w:r w:rsidR="00A53C5F">
        <w:t>F</w:t>
      </w:r>
      <w:r w:rsidR="00483B30">
        <w:t>).</w:t>
      </w:r>
      <w:r w:rsidR="00E16EA4" w:rsidRPr="00FB60C0">
        <w:t xml:space="preserve">  This device alleviates the effects of orthostatic intolerance (pooling of blood in the legs which restricts blood flow to the brain and other organs), also known as suspension trauma.</w:t>
      </w:r>
    </w:p>
    <w:p w:rsidR="00D741B8" w:rsidRPr="00FB60C0" w:rsidRDefault="00483B30" w:rsidP="00483B30">
      <w:pPr>
        <w:ind w:left="1440" w:hanging="720"/>
      </w:pPr>
      <w:r>
        <w:tab/>
        <w:t xml:space="preserve">   </w:t>
      </w:r>
    </w:p>
    <w:p w:rsidR="002656EA" w:rsidRPr="00C27709" w:rsidRDefault="00273354" w:rsidP="00E16A03">
      <w:pPr>
        <w:jc w:val="center"/>
        <w:rPr>
          <w:b/>
        </w:rPr>
      </w:pPr>
      <w:r>
        <w:rPr>
          <w:b/>
          <w:color w:val="00B0F0"/>
        </w:rPr>
        <w:br w:type="page"/>
      </w:r>
      <w:r w:rsidR="002656EA" w:rsidRPr="00C27709">
        <w:rPr>
          <w:b/>
        </w:rPr>
        <w:t>Appendix A</w:t>
      </w:r>
    </w:p>
    <w:p w:rsidR="002656EA" w:rsidRPr="00C27709" w:rsidRDefault="002656EA" w:rsidP="00E16A03">
      <w:pPr>
        <w:ind w:left="720"/>
        <w:jc w:val="center"/>
        <w:rPr>
          <w:b/>
        </w:rPr>
      </w:pPr>
      <w:r w:rsidRPr="00C27709">
        <w:rPr>
          <w:b/>
        </w:rPr>
        <w:t xml:space="preserve">Fall </w:t>
      </w:r>
      <w:r w:rsidR="0034532E">
        <w:rPr>
          <w:b/>
        </w:rPr>
        <w:t>P</w:t>
      </w:r>
      <w:r w:rsidRPr="00C27709">
        <w:rPr>
          <w:b/>
        </w:rPr>
        <w:t xml:space="preserve">rotection </w:t>
      </w:r>
      <w:r w:rsidR="0034532E">
        <w:rPr>
          <w:b/>
        </w:rPr>
        <w:t>A</w:t>
      </w:r>
      <w:r w:rsidRPr="00C27709">
        <w:rPr>
          <w:b/>
        </w:rPr>
        <w:t xml:space="preserve">nnual </w:t>
      </w:r>
      <w:r w:rsidR="0034532E">
        <w:rPr>
          <w:b/>
        </w:rPr>
        <w:t>I</w:t>
      </w:r>
      <w:r w:rsidRPr="00C27709">
        <w:rPr>
          <w:b/>
        </w:rPr>
        <w:t xml:space="preserve">nspection </w:t>
      </w:r>
      <w:r w:rsidR="0034532E">
        <w:rPr>
          <w:b/>
        </w:rPr>
        <w:t>C</w:t>
      </w:r>
      <w:r w:rsidRPr="00C27709">
        <w:rPr>
          <w:b/>
        </w:rPr>
        <w:t>hecklist</w:t>
      </w:r>
    </w:p>
    <w:p w:rsidR="002656EA" w:rsidRPr="00C27709" w:rsidRDefault="002656EA" w:rsidP="00DA2060">
      <w:pPr>
        <w:ind w:left="-630"/>
        <w:rPr>
          <w:b/>
        </w:rPr>
      </w:pPr>
      <w:r w:rsidRPr="00C27709">
        <w:rPr>
          <w:b/>
          <w:u w:val="single"/>
        </w:rPr>
        <w:t>User</w:t>
      </w:r>
      <w:r w:rsidRPr="00C27709">
        <w:rPr>
          <w:b/>
        </w:rPr>
        <w:t>: ____________________________________</w:t>
      </w:r>
      <w:r w:rsidR="00DA2060">
        <w:rPr>
          <w:b/>
        </w:rPr>
        <w:t>________________________________</w:t>
      </w:r>
      <w:r w:rsidRPr="00C27709">
        <w:rPr>
          <w:b/>
        </w:rPr>
        <w:t>__________</w:t>
      </w:r>
    </w:p>
    <w:p w:rsidR="002656EA" w:rsidRPr="00C27709" w:rsidRDefault="002656EA" w:rsidP="00DA2060">
      <w:pPr>
        <w:ind w:left="-630"/>
        <w:rPr>
          <w:b/>
        </w:rPr>
      </w:pPr>
      <w:r w:rsidRPr="00C27709">
        <w:rPr>
          <w:b/>
          <w:u w:val="single"/>
        </w:rPr>
        <w:t>Type of Equipment</w:t>
      </w:r>
      <w:r w:rsidRPr="00C27709">
        <w:rPr>
          <w:b/>
        </w:rPr>
        <w:t xml:space="preserve">: Harness / Lanyard / Self-Retracting Lifeline / </w:t>
      </w:r>
      <w:r w:rsidR="002C41CC" w:rsidRPr="00C27709">
        <w:rPr>
          <w:b/>
        </w:rPr>
        <w:t>Carabiner</w:t>
      </w:r>
      <w:r w:rsidRPr="00C27709">
        <w:rPr>
          <w:b/>
        </w:rPr>
        <w:t xml:space="preserve"> / OTHER (specify)__________________________________________________________________</w:t>
      </w:r>
      <w:r w:rsidR="00DA2060">
        <w:rPr>
          <w:b/>
        </w:rPr>
        <w:t>___</w:t>
      </w:r>
      <w:r w:rsidRPr="00C27709">
        <w:rPr>
          <w:b/>
        </w:rPr>
        <w:t>_______</w:t>
      </w:r>
    </w:p>
    <w:p w:rsidR="002656EA" w:rsidRPr="00C27709" w:rsidRDefault="002656EA" w:rsidP="00DA2060">
      <w:pPr>
        <w:ind w:left="-630"/>
        <w:rPr>
          <w:b/>
        </w:rPr>
      </w:pPr>
      <w:r w:rsidRPr="00C27709">
        <w:rPr>
          <w:b/>
          <w:u w:val="single"/>
        </w:rPr>
        <w:t>Make and Model</w:t>
      </w:r>
      <w:r w:rsidRPr="00C27709">
        <w:rPr>
          <w:b/>
        </w:rPr>
        <w:t>: _________________________</w:t>
      </w:r>
      <w:r w:rsidR="00DA2060">
        <w:rPr>
          <w:b/>
        </w:rPr>
        <w:t>________________________________</w:t>
      </w:r>
      <w:r w:rsidRPr="00C27709">
        <w:rPr>
          <w:b/>
        </w:rPr>
        <w:t>__________</w:t>
      </w:r>
    </w:p>
    <w:p w:rsidR="002656EA" w:rsidRPr="00C27709" w:rsidRDefault="002656EA" w:rsidP="00DA2060">
      <w:pPr>
        <w:ind w:left="-630"/>
        <w:rPr>
          <w:b/>
        </w:rPr>
      </w:pPr>
      <w:r w:rsidRPr="00C27709">
        <w:rPr>
          <w:b/>
          <w:u w:val="single"/>
        </w:rPr>
        <w:t>Serial Number</w:t>
      </w:r>
      <w:r w:rsidRPr="00C27709">
        <w:rPr>
          <w:b/>
        </w:rPr>
        <w:t>: _____________________________________</w:t>
      </w:r>
      <w:r w:rsidR="00DA2060">
        <w:rPr>
          <w:b/>
        </w:rPr>
        <w:t>________________________________</w:t>
      </w:r>
    </w:p>
    <w:p w:rsidR="002656EA" w:rsidRPr="00C27709" w:rsidRDefault="002656EA" w:rsidP="00DA2060">
      <w:pPr>
        <w:ind w:left="-630"/>
        <w:rPr>
          <w:b/>
        </w:rPr>
      </w:pPr>
      <w:r w:rsidRPr="00C27709">
        <w:rPr>
          <w:b/>
          <w:u w:val="single"/>
        </w:rPr>
        <w:t>Competent Person conducting the inspection</w:t>
      </w:r>
      <w:r w:rsidRPr="00C27709">
        <w:rPr>
          <w:b/>
        </w:rPr>
        <w:t>: (PRINT)________________________________</w:t>
      </w:r>
      <w:r w:rsidR="00DA2060">
        <w:rPr>
          <w:b/>
        </w:rPr>
        <w:t>___</w:t>
      </w:r>
      <w:r w:rsidRPr="00C27709">
        <w:rPr>
          <w:b/>
        </w:rPr>
        <w:t>_</w:t>
      </w:r>
    </w:p>
    <w:p w:rsidR="002656EA" w:rsidRPr="00C27709" w:rsidRDefault="002656EA" w:rsidP="002656EA">
      <w:pPr>
        <w:ind w:left="720"/>
        <w:jc w:val="center"/>
        <w:rPr>
          <w:b/>
          <w:i/>
        </w:rPr>
      </w:pPr>
      <w:r w:rsidRPr="00C27709">
        <w:rPr>
          <w:b/>
          <w:i/>
        </w:rPr>
        <w:t>If any failures are found the unit must be removed from service</w:t>
      </w:r>
    </w:p>
    <w:tbl>
      <w:tblPr>
        <w:tblW w:w="10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3780"/>
        <w:gridCol w:w="810"/>
        <w:gridCol w:w="1440"/>
        <w:gridCol w:w="630"/>
        <w:gridCol w:w="1890"/>
      </w:tblGrid>
      <w:tr w:rsidR="002656EA" w:rsidRPr="00C27709" w:rsidTr="002656EA">
        <w:trPr>
          <w:jc w:val="center"/>
        </w:trPr>
        <w:tc>
          <w:tcPr>
            <w:tcW w:w="1980" w:type="dxa"/>
          </w:tcPr>
          <w:p w:rsidR="002656EA" w:rsidRPr="00FD3F7E" w:rsidRDefault="002656EA" w:rsidP="00E51352">
            <w:pPr>
              <w:jc w:val="center"/>
              <w:rPr>
                <w:b/>
                <w:i/>
              </w:rPr>
            </w:pPr>
            <w:r w:rsidRPr="00FD3F7E">
              <w:rPr>
                <w:b/>
                <w:i/>
              </w:rPr>
              <w:t>Part</w:t>
            </w:r>
          </w:p>
        </w:tc>
        <w:tc>
          <w:tcPr>
            <w:tcW w:w="3780" w:type="dxa"/>
          </w:tcPr>
          <w:p w:rsidR="002656EA" w:rsidRPr="00FD3F7E" w:rsidRDefault="002656EA" w:rsidP="00E51352">
            <w:pPr>
              <w:jc w:val="center"/>
              <w:rPr>
                <w:b/>
                <w:i/>
              </w:rPr>
            </w:pPr>
            <w:r w:rsidRPr="00FD3F7E">
              <w:rPr>
                <w:b/>
                <w:i/>
              </w:rPr>
              <w:t>Criteria</w:t>
            </w:r>
          </w:p>
        </w:tc>
        <w:tc>
          <w:tcPr>
            <w:tcW w:w="810" w:type="dxa"/>
          </w:tcPr>
          <w:p w:rsidR="002656EA" w:rsidRPr="00FD3F7E" w:rsidRDefault="002656EA" w:rsidP="00E51352">
            <w:pPr>
              <w:jc w:val="center"/>
              <w:rPr>
                <w:b/>
                <w:i/>
              </w:rPr>
            </w:pPr>
            <w:r w:rsidRPr="00FD3F7E">
              <w:rPr>
                <w:b/>
                <w:i/>
              </w:rPr>
              <w:t>Pass</w:t>
            </w:r>
          </w:p>
        </w:tc>
        <w:tc>
          <w:tcPr>
            <w:tcW w:w="1440" w:type="dxa"/>
          </w:tcPr>
          <w:p w:rsidR="002656EA" w:rsidRPr="00FD3F7E" w:rsidRDefault="002656EA" w:rsidP="00E51352">
            <w:pPr>
              <w:jc w:val="center"/>
              <w:rPr>
                <w:b/>
                <w:i/>
              </w:rPr>
            </w:pPr>
            <w:r w:rsidRPr="00FD3F7E">
              <w:rPr>
                <w:b/>
                <w:i/>
              </w:rPr>
              <w:t>Fail</w:t>
            </w:r>
          </w:p>
        </w:tc>
        <w:tc>
          <w:tcPr>
            <w:tcW w:w="630" w:type="dxa"/>
          </w:tcPr>
          <w:p w:rsidR="002656EA" w:rsidRPr="00FD3F7E" w:rsidRDefault="002656EA" w:rsidP="00E51352">
            <w:pPr>
              <w:jc w:val="center"/>
              <w:rPr>
                <w:b/>
                <w:i/>
              </w:rPr>
            </w:pPr>
            <w:r w:rsidRPr="00FD3F7E">
              <w:rPr>
                <w:b/>
                <w:i/>
              </w:rPr>
              <w:t>N/A</w:t>
            </w:r>
          </w:p>
        </w:tc>
        <w:tc>
          <w:tcPr>
            <w:tcW w:w="1890" w:type="dxa"/>
          </w:tcPr>
          <w:p w:rsidR="002656EA" w:rsidRPr="00FD3F7E" w:rsidRDefault="002656EA" w:rsidP="00E51352">
            <w:pPr>
              <w:jc w:val="center"/>
              <w:rPr>
                <w:b/>
                <w:i/>
              </w:rPr>
            </w:pPr>
            <w:r w:rsidRPr="00FD3F7E">
              <w:rPr>
                <w:b/>
                <w:i/>
              </w:rPr>
              <w:t>Comment</w:t>
            </w:r>
          </w:p>
        </w:tc>
      </w:tr>
      <w:tr w:rsidR="002656EA" w:rsidRPr="00C27709" w:rsidTr="002656EA">
        <w:trPr>
          <w:jc w:val="center"/>
        </w:trPr>
        <w:tc>
          <w:tcPr>
            <w:tcW w:w="1980" w:type="dxa"/>
            <w:vMerge w:val="restart"/>
            <w:vAlign w:val="center"/>
          </w:tcPr>
          <w:p w:rsidR="002656EA" w:rsidRPr="00FD3F7E" w:rsidRDefault="002656EA" w:rsidP="00E51352">
            <w:pPr>
              <w:jc w:val="center"/>
              <w:rPr>
                <w:b/>
              </w:rPr>
            </w:pPr>
            <w:r w:rsidRPr="00FD3F7E">
              <w:rPr>
                <w:b/>
              </w:rPr>
              <w:t>Label</w:t>
            </w:r>
          </w:p>
        </w:tc>
        <w:tc>
          <w:tcPr>
            <w:tcW w:w="3780" w:type="dxa"/>
          </w:tcPr>
          <w:p w:rsidR="002656EA" w:rsidRPr="00C27709" w:rsidRDefault="002656EA" w:rsidP="00E51352">
            <w:pPr>
              <w:jc w:val="center"/>
            </w:pPr>
            <w:r w:rsidRPr="00C27709">
              <w:t>Label present</w:t>
            </w:r>
          </w:p>
        </w:tc>
        <w:tc>
          <w:tcPr>
            <w:tcW w:w="810" w:type="dxa"/>
          </w:tcPr>
          <w:p w:rsidR="002656EA" w:rsidRPr="00C27709" w:rsidRDefault="002656EA" w:rsidP="00E51352">
            <w:pPr>
              <w:jc w:val="center"/>
            </w:pPr>
          </w:p>
        </w:tc>
        <w:tc>
          <w:tcPr>
            <w:tcW w:w="1440" w:type="dxa"/>
          </w:tcPr>
          <w:p w:rsidR="002656EA" w:rsidRPr="00C27709" w:rsidRDefault="002656EA" w:rsidP="00E51352">
            <w:pPr>
              <w:jc w:val="center"/>
            </w:pPr>
          </w:p>
        </w:tc>
        <w:tc>
          <w:tcPr>
            <w:tcW w:w="630" w:type="dxa"/>
          </w:tcPr>
          <w:p w:rsidR="002656EA" w:rsidRPr="00C27709" w:rsidRDefault="002656EA" w:rsidP="00E51352">
            <w:pPr>
              <w:jc w:val="center"/>
            </w:pPr>
          </w:p>
        </w:tc>
        <w:tc>
          <w:tcPr>
            <w:tcW w:w="1890" w:type="dxa"/>
          </w:tcPr>
          <w:p w:rsidR="002656EA" w:rsidRPr="00C27709" w:rsidRDefault="002656EA" w:rsidP="00E51352">
            <w:pPr>
              <w:jc w:val="center"/>
            </w:pPr>
          </w:p>
        </w:tc>
      </w:tr>
      <w:tr w:rsidR="002656EA" w:rsidRPr="00C27709" w:rsidTr="002656EA">
        <w:trPr>
          <w:jc w:val="center"/>
        </w:trPr>
        <w:tc>
          <w:tcPr>
            <w:tcW w:w="1980" w:type="dxa"/>
            <w:vMerge/>
          </w:tcPr>
          <w:p w:rsidR="002656EA" w:rsidRPr="00FD3F7E" w:rsidRDefault="002656EA" w:rsidP="00E51352">
            <w:pPr>
              <w:jc w:val="center"/>
              <w:rPr>
                <w:b/>
              </w:rPr>
            </w:pPr>
          </w:p>
        </w:tc>
        <w:tc>
          <w:tcPr>
            <w:tcW w:w="3780" w:type="dxa"/>
          </w:tcPr>
          <w:p w:rsidR="002656EA" w:rsidRPr="00C27709" w:rsidRDefault="002656EA" w:rsidP="00E51352">
            <w:pPr>
              <w:jc w:val="center"/>
            </w:pPr>
            <w:r w:rsidRPr="00C27709">
              <w:t>Legible</w:t>
            </w:r>
          </w:p>
        </w:tc>
        <w:tc>
          <w:tcPr>
            <w:tcW w:w="810" w:type="dxa"/>
          </w:tcPr>
          <w:p w:rsidR="002656EA" w:rsidRPr="00C27709" w:rsidRDefault="002656EA" w:rsidP="00E51352">
            <w:pPr>
              <w:jc w:val="center"/>
            </w:pPr>
          </w:p>
        </w:tc>
        <w:tc>
          <w:tcPr>
            <w:tcW w:w="1440" w:type="dxa"/>
          </w:tcPr>
          <w:p w:rsidR="002656EA" w:rsidRPr="00C27709" w:rsidRDefault="002656EA" w:rsidP="00E51352">
            <w:pPr>
              <w:jc w:val="center"/>
            </w:pPr>
          </w:p>
        </w:tc>
        <w:tc>
          <w:tcPr>
            <w:tcW w:w="630" w:type="dxa"/>
          </w:tcPr>
          <w:p w:rsidR="002656EA" w:rsidRPr="00C27709" w:rsidRDefault="002656EA" w:rsidP="00E51352">
            <w:pPr>
              <w:jc w:val="center"/>
            </w:pPr>
          </w:p>
        </w:tc>
        <w:tc>
          <w:tcPr>
            <w:tcW w:w="1890" w:type="dxa"/>
          </w:tcPr>
          <w:p w:rsidR="002656EA" w:rsidRPr="00C27709" w:rsidRDefault="002656EA" w:rsidP="00E51352">
            <w:pPr>
              <w:jc w:val="center"/>
            </w:pPr>
          </w:p>
        </w:tc>
      </w:tr>
      <w:tr w:rsidR="002656EA" w:rsidRPr="00C27709" w:rsidTr="002656EA">
        <w:trPr>
          <w:jc w:val="center"/>
        </w:trPr>
        <w:tc>
          <w:tcPr>
            <w:tcW w:w="1980" w:type="dxa"/>
            <w:vMerge/>
          </w:tcPr>
          <w:p w:rsidR="002656EA" w:rsidRPr="00FD3F7E" w:rsidRDefault="002656EA" w:rsidP="00E51352">
            <w:pPr>
              <w:jc w:val="center"/>
              <w:rPr>
                <w:b/>
              </w:rPr>
            </w:pPr>
          </w:p>
        </w:tc>
        <w:tc>
          <w:tcPr>
            <w:tcW w:w="3780" w:type="dxa"/>
          </w:tcPr>
          <w:p w:rsidR="002656EA" w:rsidRPr="00C27709" w:rsidRDefault="002656EA" w:rsidP="00E51352">
            <w:pPr>
              <w:jc w:val="center"/>
            </w:pPr>
            <w:r w:rsidRPr="00C27709">
              <w:t>Less than 5 years old (If not=fail)</w:t>
            </w:r>
          </w:p>
        </w:tc>
        <w:tc>
          <w:tcPr>
            <w:tcW w:w="810" w:type="dxa"/>
          </w:tcPr>
          <w:p w:rsidR="002656EA" w:rsidRPr="00C27709" w:rsidRDefault="002656EA" w:rsidP="00E51352">
            <w:pPr>
              <w:jc w:val="center"/>
            </w:pPr>
          </w:p>
        </w:tc>
        <w:tc>
          <w:tcPr>
            <w:tcW w:w="1440" w:type="dxa"/>
          </w:tcPr>
          <w:p w:rsidR="002656EA" w:rsidRPr="00C27709" w:rsidRDefault="002656EA" w:rsidP="00E51352">
            <w:pPr>
              <w:jc w:val="center"/>
            </w:pPr>
          </w:p>
        </w:tc>
        <w:tc>
          <w:tcPr>
            <w:tcW w:w="630" w:type="dxa"/>
          </w:tcPr>
          <w:p w:rsidR="002656EA" w:rsidRPr="00C27709" w:rsidRDefault="002656EA" w:rsidP="00E51352">
            <w:pPr>
              <w:jc w:val="center"/>
            </w:pPr>
          </w:p>
        </w:tc>
        <w:tc>
          <w:tcPr>
            <w:tcW w:w="1890" w:type="dxa"/>
          </w:tcPr>
          <w:p w:rsidR="002656EA" w:rsidRPr="00C27709" w:rsidRDefault="002656EA" w:rsidP="00E51352">
            <w:pPr>
              <w:jc w:val="center"/>
            </w:pPr>
          </w:p>
        </w:tc>
      </w:tr>
      <w:tr w:rsidR="002656EA" w:rsidRPr="00C27709" w:rsidTr="002656EA">
        <w:trPr>
          <w:jc w:val="center"/>
        </w:trPr>
        <w:tc>
          <w:tcPr>
            <w:tcW w:w="1980" w:type="dxa"/>
          </w:tcPr>
          <w:p w:rsidR="002656EA" w:rsidRPr="00FD3F7E" w:rsidRDefault="002656EA" w:rsidP="00E51352">
            <w:pPr>
              <w:jc w:val="center"/>
              <w:rPr>
                <w:b/>
              </w:rPr>
            </w:pPr>
            <w:r w:rsidRPr="00FD3F7E">
              <w:rPr>
                <w:b/>
              </w:rPr>
              <w:t>Fabric</w:t>
            </w:r>
          </w:p>
        </w:tc>
        <w:tc>
          <w:tcPr>
            <w:tcW w:w="3780" w:type="dxa"/>
          </w:tcPr>
          <w:p w:rsidR="002656EA" w:rsidRPr="00C27709" w:rsidRDefault="002656EA" w:rsidP="00E51352">
            <w:pPr>
              <w:jc w:val="center"/>
            </w:pPr>
            <w:r w:rsidRPr="00C27709">
              <w:t>Cut, torn, holes</w:t>
            </w:r>
          </w:p>
        </w:tc>
        <w:tc>
          <w:tcPr>
            <w:tcW w:w="810" w:type="dxa"/>
          </w:tcPr>
          <w:p w:rsidR="002656EA" w:rsidRPr="00C27709" w:rsidRDefault="002656EA" w:rsidP="00E51352">
            <w:pPr>
              <w:jc w:val="center"/>
            </w:pPr>
          </w:p>
        </w:tc>
        <w:tc>
          <w:tcPr>
            <w:tcW w:w="1440" w:type="dxa"/>
          </w:tcPr>
          <w:p w:rsidR="002656EA" w:rsidRPr="00C27709" w:rsidRDefault="002656EA" w:rsidP="00E51352">
            <w:pPr>
              <w:jc w:val="center"/>
            </w:pPr>
          </w:p>
        </w:tc>
        <w:tc>
          <w:tcPr>
            <w:tcW w:w="630" w:type="dxa"/>
          </w:tcPr>
          <w:p w:rsidR="002656EA" w:rsidRPr="00C27709" w:rsidRDefault="002656EA" w:rsidP="00E51352">
            <w:pPr>
              <w:jc w:val="center"/>
            </w:pPr>
          </w:p>
        </w:tc>
        <w:tc>
          <w:tcPr>
            <w:tcW w:w="1890" w:type="dxa"/>
          </w:tcPr>
          <w:p w:rsidR="002656EA" w:rsidRPr="00C27709" w:rsidRDefault="002656EA" w:rsidP="00E51352">
            <w:pPr>
              <w:jc w:val="center"/>
            </w:pPr>
          </w:p>
        </w:tc>
      </w:tr>
      <w:tr w:rsidR="002656EA" w:rsidRPr="00C27709" w:rsidTr="002656EA">
        <w:trPr>
          <w:jc w:val="center"/>
        </w:trPr>
        <w:tc>
          <w:tcPr>
            <w:tcW w:w="1980" w:type="dxa"/>
          </w:tcPr>
          <w:p w:rsidR="002656EA" w:rsidRPr="00FD3F7E" w:rsidRDefault="002656EA" w:rsidP="00E51352">
            <w:pPr>
              <w:jc w:val="center"/>
              <w:rPr>
                <w:b/>
              </w:rPr>
            </w:pPr>
          </w:p>
        </w:tc>
        <w:tc>
          <w:tcPr>
            <w:tcW w:w="3780" w:type="dxa"/>
          </w:tcPr>
          <w:p w:rsidR="002656EA" w:rsidRPr="00C27709" w:rsidRDefault="002656EA" w:rsidP="00E51352">
            <w:pPr>
              <w:jc w:val="center"/>
            </w:pPr>
            <w:r w:rsidRPr="00C27709">
              <w:t>Mildew</w:t>
            </w:r>
          </w:p>
        </w:tc>
        <w:tc>
          <w:tcPr>
            <w:tcW w:w="810" w:type="dxa"/>
          </w:tcPr>
          <w:p w:rsidR="002656EA" w:rsidRPr="00C27709" w:rsidRDefault="002656EA" w:rsidP="00E51352">
            <w:pPr>
              <w:jc w:val="center"/>
            </w:pPr>
          </w:p>
        </w:tc>
        <w:tc>
          <w:tcPr>
            <w:tcW w:w="1440" w:type="dxa"/>
          </w:tcPr>
          <w:p w:rsidR="002656EA" w:rsidRPr="00C27709" w:rsidRDefault="002656EA" w:rsidP="00E51352">
            <w:pPr>
              <w:jc w:val="center"/>
            </w:pPr>
          </w:p>
        </w:tc>
        <w:tc>
          <w:tcPr>
            <w:tcW w:w="630" w:type="dxa"/>
          </w:tcPr>
          <w:p w:rsidR="002656EA" w:rsidRPr="00C27709" w:rsidRDefault="002656EA" w:rsidP="00E51352">
            <w:pPr>
              <w:jc w:val="center"/>
            </w:pPr>
          </w:p>
        </w:tc>
        <w:tc>
          <w:tcPr>
            <w:tcW w:w="1890" w:type="dxa"/>
          </w:tcPr>
          <w:p w:rsidR="002656EA" w:rsidRPr="00C27709" w:rsidRDefault="002656EA" w:rsidP="00E51352">
            <w:pPr>
              <w:jc w:val="center"/>
            </w:pPr>
          </w:p>
        </w:tc>
      </w:tr>
      <w:tr w:rsidR="002656EA" w:rsidRPr="00C27709" w:rsidTr="002656EA">
        <w:trPr>
          <w:jc w:val="center"/>
        </w:trPr>
        <w:tc>
          <w:tcPr>
            <w:tcW w:w="1980" w:type="dxa"/>
          </w:tcPr>
          <w:p w:rsidR="002656EA" w:rsidRPr="00FD3F7E" w:rsidRDefault="002656EA" w:rsidP="00E51352">
            <w:pPr>
              <w:jc w:val="center"/>
              <w:rPr>
                <w:b/>
              </w:rPr>
            </w:pPr>
          </w:p>
        </w:tc>
        <w:tc>
          <w:tcPr>
            <w:tcW w:w="3780" w:type="dxa"/>
          </w:tcPr>
          <w:p w:rsidR="002656EA" w:rsidRPr="00C27709" w:rsidRDefault="002656EA" w:rsidP="00E51352">
            <w:pPr>
              <w:jc w:val="center"/>
            </w:pPr>
            <w:r w:rsidRPr="00C27709">
              <w:t>Fraying</w:t>
            </w:r>
          </w:p>
        </w:tc>
        <w:tc>
          <w:tcPr>
            <w:tcW w:w="810" w:type="dxa"/>
          </w:tcPr>
          <w:p w:rsidR="002656EA" w:rsidRPr="00C27709" w:rsidRDefault="002656EA" w:rsidP="00E51352">
            <w:pPr>
              <w:jc w:val="center"/>
            </w:pPr>
          </w:p>
        </w:tc>
        <w:tc>
          <w:tcPr>
            <w:tcW w:w="1440" w:type="dxa"/>
          </w:tcPr>
          <w:p w:rsidR="002656EA" w:rsidRPr="00C27709" w:rsidRDefault="002656EA" w:rsidP="00E51352">
            <w:pPr>
              <w:jc w:val="center"/>
            </w:pPr>
          </w:p>
        </w:tc>
        <w:tc>
          <w:tcPr>
            <w:tcW w:w="630" w:type="dxa"/>
          </w:tcPr>
          <w:p w:rsidR="002656EA" w:rsidRPr="00C27709" w:rsidRDefault="002656EA" w:rsidP="00E51352">
            <w:pPr>
              <w:jc w:val="center"/>
            </w:pPr>
          </w:p>
        </w:tc>
        <w:tc>
          <w:tcPr>
            <w:tcW w:w="1890" w:type="dxa"/>
          </w:tcPr>
          <w:p w:rsidR="002656EA" w:rsidRPr="00C27709" w:rsidRDefault="002656EA" w:rsidP="00E51352">
            <w:pPr>
              <w:jc w:val="center"/>
            </w:pPr>
          </w:p>
        </w:tc>
      </w:tr>
      <w:tr w:rsidR="002656EA" w:rsidRPr="00C27709" w:rsidTr="002656EA">
        <w:trPr>
          <w:jc w:val="center"/>
        </w:trPr>
        <w:tc>
          <w:tcPr>
            <w:tcW w:w="1980" w:type="dxa"/>
          </w:tcPr>
          <w:p w:rsidR="002656EA" w:rsidRPr="00FD3F7E" w:rsidRDefault="002656EA" w:rsidP="00E51352">
            <w:pPr>
              <w:jc w:val="center"/>
              <w:rPr>
                <w:b/>
              </w:rPr>
            </w:pPr>
          </w:p>
        </w:tc>
        <w:tc>
          <w:tcPr>
            <w:tcW w:w="3780" w:type="dxa"/>
          </w:tcPr>
          <w:p w:rsidR="002656EA" w:rsidRPr="00C27709" w:rsidRDefault="002656EA" w:rsidP="00E51352">
            <w:pPr>
              <w:jc w:val="center"/>
            </w:pPr>
            <w:r w:rsidRPr="00C27709">
              <w:t>Heat or chemical damage (discoloration)</w:t>
            </w:r>
          </w:p>
        </w:tc>
        <w:tc>
          <w:tcPr>
            <w:tcW w:w="810" w:type="dxa"/>
          </w:tcPr>
          <w:p w:rsidR="002656EA" w:rsidRPr="00C27709" w:rsidRDefault="002656EA" w:rsidP="00E51352">
            <w:pPr>
              <w:jc w:val="center"/>
            </w:pPr>
          </w:p>
        </w:tc>
        <w:tc>
          <w:tcPr>
            <w:tcW w:w="1440" w:type="dxa"/>
          </w:tcPr>
          <w:p w:rsidR="002656EA" w:rsidRPr="00C27709" w:rsidRDefault="002656EA" w:rsidP="00E51352">
            <w:pPr>
              <w:jc w:val="center"/>
            </w:pPr>
          </w:p>
        </w:tc>
        <w:tc>
          <w:tcPr>
            <w:tcW w:w="630" w:type="dxa"/>
          </w:tcPr>
          <w:p w:rsidR="002656EA" w:rsidRPr="00C27709" w:rsidRDefault="002656EA" w:rsidP="00E51352">
            <w:pPr>
              <w:jc w:val="center"/>
            </w:pPr>
          </w:p>
        </w:tc>
        <w:tc>
          <w:tcPr>
            <w:tcW w:w="1890" w:type="dxa"/>
          </w:tcPr>
          <w:p w:rsidR="002656EA" w:rsidRPr="00C27709" w:rsidRDefault="002656EA" w:rsidP="00E51352">
            <w:pPr>
              <w:jc w:val="center"/>
            </w:pPr>
          </w:p>
        </w:tc>
      </w:tr>
      <w:tr w:rsidR="002656EA" w:rsidRPr="00C27709" w:rsidTr="002656EA">
        <w:trPr>
          <w:jc w:val="center"/>
        </w:trPr>
        <w:tc>
          <w:tcPr>
            <w:tcW w:w="1980" w:type="dxa"/>
          </w:tcPr>
          <w:p w:rsidR="002656EA" w:rsidRPr="00FD3F7E" w:rsidRDefault="002656EA" w:rsidP="00E51352">
            <w:pPr>
              <w:jc w:val="center"/>
              <w:rPr>
                <w:b/>
              </w:rPr>
            </w:pPr>
          </w:p>
        </w:tc>
        <w:tc>
          <w:tcPr>
            <w:tcW w:w="3780" w:type="dxa"/>
          </w:tcPr>
          <w:p w:rsidR="002656EA" w:rsidRPr="00C27709" w:rsidRDefault="002656EA" w:rsidP="00E51352">
            <w:pPr>
              <w:jc w:val="center"/>
            </w:pPr>
            <w:r w:rsidRPr="00C27709">
              <w:t>Hardening</w:t>
            </w:r>
          </w:p>
        </w:tc>
        <w:tc>
          <w:tcPr>
            <w:tcW w:w="810" w:type="dxa"/>
          </w:tcPr>
          <w:p w:rsidR="002656EA" w:rsidRPr="00C27709" w:rsidRDefault="002656EA" w:rsidP="00E51352">
            <w:pPr>
              <w:jc w:val="center"/>
            </w:pPr>
          </w:p>
        </w:tc>
        <w:tc>
          <w:tcPr>
            <w:tcW w:w="1440" w:type="dxa"/>
          </w:tcPr>
          <w:p w:rsidR="002656EA" w:rsidRPr="00C27709" w:rsidRDefault="002656EA" w:rsidP="00E51352">
            <w:pPr>
              <w:jc w:val="center"/>
            </w:pPr>
          </w:p>
        </w:tc>
        <w:tc>
          <w:tcPr>
            <w:tcW w:w="630" w:type="dxa"/>
          </w:tcPr>
          <w:p w:rsidR="002656EA" w:rsidRPr="00C27709" w:rsidRDefault="002656EA" w:rsidP="00E51352">
            <w:pPr>
              <w:jc w:val="center"/>
            </w:pPr>
          </w:p>
        </w:tc>
        <w:tc>
          <w:tcPr>
            <w:tcW w:w="1890" w:type="dxa"/>
          </w:tcPr>
          <w:p w:rsidR="002656EA" w:rsidRPr="00C27709" w:rsidRDefault="002656EA" w:rsidP="00E51352">
            <w:pPr>
              <w:jc w:val="center"/>
            </w:pPr>
          </w:p>
        </w:tc>
      </w:tr>
      <w:tr w:rsidR="002656EA" w:rsidRPr="00C27709" w:rsidTr="002656EA">
        <w:trPr>
          <w:jc w:val="center"/>
        </w:trPr>
        <w:tc>
          <w:tcPr>
            <w:tcW w:w="1980" w:type="dxa"/>
          </w:tcPr>
          <w:p w:rsidR="002656EA" w:rsidRPr="00FD3F7E" w:rsidRDefault="002656EA" w:rsidP="00E51352">
            <w:pPr>
              <w:jc w:val="center"/>
              <w:rPr>
                <w:b/>
              </w:rPr>
            </w:pPr>
          </w:p>
        </w:tc>
        <w:tc>
          <w:tcPr>
            <w:tcW w:w="3780" w:type="dxa"/>
          </w:tcPr>
          <w:p w:rsidR="002656EA" w:rsidRPr="00C27709" w:rsidRDefault="002656EA" w:rsidP="00E51352">
            <w:pPr>
              <w:jc w:val="center"/>
            </w:pPr>
            <w:r w:rsidRPr="00C27709">
              <w:t xml:space="preserve">User </w:t>
            </w:r>
            <w:r w:rsidR="00B62DF0" w:rsidRPr="00C27709">
              <w:t>self-repaired</w:t>
            </w:r>
            <w:r w:rsidRPr="00C27709">
              <w:t xml:space="preserve"> (if yes=fail)</w:t>
            </w:r>
          </w:p>
        </w:tc>
        <w:tc>
          <w:tcPr>
            <w:tcW w:w="810" w:type="dxa"/>
          </w:tcPr>
          <w:p w:rsidR="002656EA" w:rsidRPr="00C27709" w:rsidRDefault="002656EA" w:rsidP="00E51352">
            <w:pPr>
              <w:jc w:val="center"/>
            </w:pPr>
          </w:p>
        </w:tc>
        <w:tc>
          <w:tcPr>
            <w:tcW w:w="1440" w:type="dxa"/>
          </w:tcPr>
          <w:p w:rsidR="002656EA" w:rsidRPr="00C27709" w:rsidRDefault="002656EA" w:rsidP="00E51352">
            <w:pPr>
              <w:jc w:val="center"/>
            </w:pPr>
          </w:p>
        </w:tc>
        <w:tc>
          <w:tcPr>
            <w:tcW w:w="630" w:type="dxa"/>
          </w:tcPr>
          <w:p w:rsidR="002656EA" w:rsidRPr="00C27709" w:rsidRDefault="002656EA" w:rsidP="00E51352">
            <w:pPr>
              <w:jc w:val="center"/>
            </w:pPr>
          </w:p>
        </w:tc>
        <w:tc>
          <w:tcPr>
            <w:tcW w:w="1890" w:type="dxa"/>
          </w:tcPr>
          <w:p w:rsidR="002656EA" w:rsidRPr="00C27709" w:rsidRDefault="002656EA" w:rsidP="00E51352">
            <w:pPr>
              <w:jc w:val="center"/>
            </w:pPr>
          </w:p>
        </w:tc>
      </w:tr>
      <w:tr w:rsidR="002656EA" w:rsidRPr="00C27709" w:rsidTr="002656EA">
        <w:trPr>
          <w:trHeight w:val="206"/>
          <w:jc w:val="center"/>
        </w:trPr>
        <w:tc>
          <w:tcPr>
            <w:tcW w:w="1980" w:type="dxa"/>
          </w:tcPr>
          <w:p w:rsidR="002656EA" w:rsidRPr="00FD3F7E" w:rsidRDefault="002656EA" w:rsidP="00E51352">
            <w:pPr>
              <w:jc w:val="center"/>
              <w:rPr>
                <w:b/>
              </w:rPr>
            </w:pPr>
            <w:r w:rsidRPr="00FD3F7E">
              <w:rPr>
                <w:b/>
              </w:rPr>
              <w:t>Hardware</w:t>
            </w:r>
          </w:p>
        </w:tc>
        <w:tc>
          <w:tcPr>
            <w:tcW w:w="3780" w:type="dxa"/>
          </w:tcPr>
          <w:p w:rsidR="002656EA" w:rsidRPr="00C27709" w:rsidRDefault="002656EA" w:rsidP="00E51352">
            <w:pPr>
              <w:jc w:val="center"/>
            </w:pPr>
            <w:r w:rsidRPr="00C27709">
              <w:t>Corroded</w:t>
            </w:r>
          </w:p>
        </w:tc>
        <w:tc>
          <w:tcPr>
            <w:tcW w:w="810" w:type="dxa"/>
          </w:tcPr>
          <w:p w:rsidR="002656EA" w:rsidRPr="00C27709" w:rsidRDefault="002656EA" w:rsidP="00E51352">
            <w:pPr>
              <w:jc w:val="center"/>
            </w:pPr>
          </w:p>
        </w:tc>
        <w:tc>
          <w:tcPr>
            <w:tcW w:w="1440" w:type="dxa"/>
          </w:tcPr>
          <w:p w:rsidR="002656EA" w:rsidRPr="00C27709" w:rsidRDefault="002656EA" w:rsidP="00E51352">
            <w:pPr>
              <w:jc w:val="center"/>
            </w:pPr>
          </w:p>
        </w:tc>
        <w:tc>
          <w:tcPr>
            <w:tcW w:w="630" w:type="dxa"/>
          </w:tcPr>
          <w:p w:rsidR="002656EA" w:rsidRPr="00C27709" w:rsidRDefault="002656EA" w:rsidP="00E51352">
            <w:pPr>
              <w:jc w:val="center"/>
            </w:pPr>
          </w:p>
        </w:tc>
        <w:tc>
          <w:tcPr>
            <w:tcW w:w="1890" w:type="dxa"/>
          </w:tcPr>
          <w:p w:rsidR="002656EA" w:rsidRPr="00C27709" w:rsidRDefault="002656EA" w:rsidP="00E51352">
            <w:pPr>
              <w:jc w:val="center"/>
            </w:pPr>
          </w:p>
        </w:tc>
      </w:tr>
      <w:tr w:rsidR="002656EA" w:rsidRPr="00C27709" w:rsidTr="002656EA">
        <w:trPr>
          <w:jc w:val="center"/>
        </w:trPr>
        <w:tc>
          <w:tcPr>
            <w:tcW w:w="1980" w:type="dxa"/>
          </w:tcPr>
          <w:p w:rsidR="002656EA" w:rsidRPr="00FD3F7E" w:rsidRDefault="002656EA" w:rsidP="00E51352">
            <w:pPr>
              <w:jc w:val="center"/>
              <w:rPr>
                <w:b/>
              </w:rPr>
            </w:pPr>
          </w:p>
        </w:tc>
        <w:tc>
          <w:tcPr>
            <w:tcW w:w="3780" w:type="dxa"/>
          </w:tcPr>
          <w:p w:rsidR="002656EA" w:rsidRPr="00C27709" w:rsidRDefault="002656EA" w:rsidP="00E51352">
            <w:pPr>
              <w:jc w:val="center"/>
            </w:pPr>
            <w:r w:rsidRPr="00C27709">
              <w:t>Bent</w:t>
            </w:r>
          </w:p>
        </w:tc>
        <w:tc>
          <w:tcPr>
            <w:tcW w:w="810" w:type="dxa"/>
          </w:tcPr>
          <w:p w:rsidR="002656EA" w:rsidRPr="00C27709" w:rsidRDefault="002656EA" w:rsidP="00E51352">
            <w:pPr>
              <w:jc w:val="center"/>
            </w:pPr>
          </w:p>
        </w:tc>
        <w:tc>
          <w:tcPr>
            <w:tcW w:w="1440" w:type="dxa"/>
          </w:tcPr>
          <w:p w:rsidR="002656EA" w:rsidRPr="00C27709" w:rsidRDefault="002656EA" w:rsidP="00E51352">
            <w:pPr>
              <w:jc w:val="center"/>
            </w:pPr>
          </w:p>
        </w:tc>
        <w:tc>
          <w:tcPr>
            <w:tcW w:w="630" w:type="dxa"/>
          </w:tcPr>
          <w:p w:rsidR="002656EA" w:rsidRPr="00C27709" w:rsidRDefault="002656EA" w:rsidP="00E51352">
            <w:pPr>
              <w:jc w:val="center"/>
            </w:pPr>
          </w:p>
        </w:tc>
        <w:tc>
          <w:tcPr>
            <w:tcW w:w="1890" w:type="dxa"/>
          </w:tcPr>
          <w:p w:rsidR="002656EA" w:rsidRPr="00C27709" w:rsidRDefault="002656EA" w:rsidP="00E51352">
            <w:pPr>
              <w:jc w:val="center"/>
            </w:pPr>
          </w:p>
        </w:tc>
      </w:tr>
      <w:tr w:rsidR="002656EA" w:rsidRPr="00C27709" w:rsidTr="002656EA">
        <w:trPr>
          <w:jc w:val="center"/>
        </w:trPr>
        <w:tc>
          <w:tcPr>
            <w:tcW w:w="1980" w:type="dxa"/>
          </w:tcPr>
          <w:p w:rsidR="002656EA" w:rsidRPr="00FD3F7E" w:rsidRDefault="002656EA" w:rsidP="00E51352">
            <w:pPr>
              <w:jc w:val="center"/>
              <w:rPr>
                <w:b/>
              </w:rPr>
            </w:pPr>
          </w:p>
        </w:tc>
        <w:tc>
          <w:tcPr>
            <w:tcW w:w="3780" w:type="dxa"/>
          </w:tcPr>
          <w:p w:rsidR="002656EA" w:rsidRPr="00C27709" w:rsidRDefault="002656EA" w:rsidP="00E51352">
            <w:pPr>
              <w:jc w:val="center"/>
            </w:pPr>
            <w:r w:rsidRPr="00C27709">
              <w:t>Cracked</w:t>
            </w:r>
          </w:p>
        </w:tc>
        <w:tc>
          <w:tcPr>
            <w:tcW w:w="810" w:type="dxa"/>
          </w:tcPr>
          <w:p w:rsidR="002656EA" w:rsidRPr="00C27709" w:rsidRDefault="002656EA" w:rsidP="00E51352">
            <w:pPr>
              <w:jc w:val="center"/>
            </w:pPr>
          </w:p>
        </w:tc>
        <w:tc>
          <w:tcPr>
            <w:tcW w:w="1440" w:type="dxa"/>
          </w:tcPr>
          <w:p w:rsidR="002656EA" w:rsidRPr="00C27709" w:rsidRDefault="002656EA" w:rsidP="00E51352">
            <w:pPr>
              <w:jc w:val="center"/>
            </w:pPr>
          </w:p>
        </w:tc>
        <w:tc>
          <w:tcPr>
            <w:tcW w:w="630" w:type="dxa"/>
          </w:tcPr>
          <w:p w:rsidR="002656EA" w:rsidRPr="00C27709" w:rsidRDefault="002656EA" w:rsidP="00E51352">
            <w:pPr>
              <w:jc w:val="center"/>
            </w:pPr>
          </w:p>
        </w:tc>
        <w:tc>
          <w:tcPr>
            <w:tcW w:w="1890" w:type="dxa"/>
          </w:tcPr>
          <w:p w:rsidR="002656EA" w:rsidRPr="00C27709" w:rsidRDefault="002656EA" w:rsidP="00E51352">
            <w:pPr>
              <w:jc w:val="center"/>
            </w:pPr>
          </w:p>
        </w:tc>
      </w:tr>
      <w:tr w:rsidR="00B86937" w:rsidRPr="00C27709" w:rsidTr="002656EA">
        <w:trPr>
          <w:jc w:val="center"/>
        </w:trPr>
        <w:tc>
          <w:tcPr>
            <w:tcW w:w="1980" w:type="dxa"/>
          </w:tcPr>
          <w:p w:rsidR="00B86937" w:rsidRPr="00FD3F7E" w:rsidRDefault="00B86937" w:rsidP="00E51352">
            <w:pPr>
              <w:jc w:val="center"/>
              <w:rPr>
                <w:b/>
              </w:rPr>
            </w:pPr>
          </w:p>
        </w:tc>
        <w:tc>
          <w:tcPr>
            <w:tcW w:w="3780" w:type="dxa"/>
          </w:tcPr>
          <w:p w:rsidR="00B86937" w:rsidRPr="00C27709" w:rsidRDefault="00B86937" w:rsidP="00E51352">
            <w:pPr>
              <w:jc w:val="center"/>
            </w:pPr>
            <w:r>
              <w:t>Any alteration or absence of parts</w:t>
            </w:r>
          </w:p>
        </w:tc>
        <w:tc>
          <w:tcPr>
            <w:tcW w:w="810" w:type="dxa"/>
          </w:tcPr>
          <w:p w:rsidR="00B86937" w:rsidRPr="00C27709" w:rsidRDefault="00B86937" w:rsidP="00E51352">
            <w:pPr>
              <w:jc w:val="center"/>
            </w:pPr>
          </w:p>
        </w:tc>
        <w:tc>
          <w:tcPr>
            <w:tcW w:w="1440" w:type="dxa"/>
          </w:tcPr>
          <w:p w:rsidR="00B86937" w:rsidRPr="00C27709" w:rsidRDefault="00B86937" w:rsidP="00E51352">
            <w:pPr>
              <w:jc w:val="center"/>
            </w:pPr>
          </w:p>
        </w:tc>
        <w:tc>
          <w:tcPr>
            <w:tcW w:w="630" w:type="dxa"/>
          </w:tcPr>
          <w:p w:rsidR="00B86937" w:rsidRPr="00C27709" w:rsidRDefault="00B86937" w:rsidP="00E51352">
            <w:pPr>
              <w:jc w:val="center"/>
            </w:pPr>
          </w:p>
        </w:tc>
        <w:tc>
          <w:tcPr>
            <w:tcW w:w="1890" w:type="dxa"/>
          </w:tcPr>
          <w:p w:rsidR="00B86937" w:rsidRPr="00C27709" w:rsidRDefault="00B86937" w:rsidP="00E51352">
            <w:pPr>
              <w:jc w:val="center"/>
            </w:pPr>
          </w:p>
        </w:tc>
      </w:tr>
      <w:tr w:rsidR="002656EA" w:rsidRPr="00C27709" w:rsidTr="002656EA">
        <w:trPr>
          <w:jc w:val="center"/>
        </w:trPr>
        <w:tc>
          <w:tcPr>
            <w:tcW w:w="1980" w:type="dxa"/>
          </w:tcPr>
          <w:p w:rsidR="002656EA" w:rsidRPr="00FD3F7E" w:rsidRDefault="002656EA" w:rsidP="00E51352">
            <w:pPr>
              <w:jc w:val="center"/>
              <w:rPr>
                <w:b/>
              </w:rPr>
            </w:pPr>
            <w:r w:rsidRPr="00FD3F7E">
              <w:rPr>
                <w:b/>
              </w:rPr>
              <w:t>D-Ring</w:t>
            </w:r>
          </w:p>
        </w:tc>
        <w:tc>
          <w:tcPr>
            <w:tcW w:w="3780" w:type="dxa"/>
          </w:tcPr>
          <w:p w:rsidR="002656EA" w:rsidRPr="00C27709" w:rsidRDefault="002656EA" w:rsidP="00E51352">
            <w:pPr>
              <w:jc w:val="center"/>
            </w:pPr>
            <w:r w:rsidRPr="00C27709">
              <w:t>Cross-section cracked</w:t>
            </w:r>
          </w:p>
        </w:tc>
        <w:tc>
          <w:tcPr>
            <w:tcW w:w="810" w:type="dxa"/>
          </w:tcPr>
          <w:p w:rsidR="002656EA" w:rsidRPr="00C27709" w:rsidRDefault="002656EA" w:rsidP="00E51352">
            <w:pPr>
              <w:jc w:val="center"/>
            </w:pPr>
          </w:p>
        </w:tc>
        <w:tc>
          <w:tcPr>
            <w:tcW w:w="1440" w:type="dxa"/>
          </w:tcPr>
          <w:p w:rsidR="002656EA" w:rsidRPr="00C27709" w:rsidRDefault="002656EA" w:rsidP="00E51352">
            <w:pPr>
              <w:jc w:val="center"/>
            </w:pPr>
          </w:p>
        </w:tc>
        <w:tc>
          <w:tcPr>
            <w:tcW w:w="630" w:type="dxa"/>
          </w:tcPr>
          <w:p w:rsidR="002656EA" w:rsidRPr="00C27709" w:rsidRDefault="002656EA" w:rsidP="00E51352">
            <w:pPr>
              <w:jc w:val="center"/>
            </w:pPr>
          </w:p>
        </w:tc>
        <w:tc>
          <w:tcPr>
            <w:tcW w:w="1890" w:type="dxa"/>
          </w:tcPr>
          <w:p w:rsidR="002656EA" w:rsidRPr="00C27709" w:rsidRDefault="002656EA" w:rsidP="00E51352">
            <w:pPr>
              <w:jc w:val="center"/>
            </w:pPr>
          </w:p>
        </w:tc>
      </w:tr>
      <w:tr w:rsidR="002656EA" w:rsidRPr="00C27709" w:rsidTr="002656EA">
        <w:trPr>
          <w:jc w:val="center"/>
        </w:trPr>
        <w:tc>
          <w:tcPr>
            <w:tcW w:w="1980" w:type="dxa"/>
          </w:tcPr>
          <w:p w:rsidR="002656EA" w:rsidRPr="00FD3F7E" w:rsidRDefault="002656EA" w:rsidP="00E51352">
            <w:pPr>
              <w:jc w:val="center"/>
              <w:rPr>
                <w:b/>
              </w:rPr>
            </w:pPr>
          </w:p>
        </w:tc>
        <w:tc>
          <w:tcPr>
            <w:tcW w:w="3780" w:type="dxa"/>
          </w:tcPr>
          <w:p w:rsidR="002656EA" w:rsidRPr="00C27709" w:rsidRDefault="002656EA" w:rsidP="00E51352">
            <w:pPr>
              <w:jc w:val="center"/>
            </w:pPr>
            <w:r w:rsidRPr="00C27709">
              <w:t>Bent</w:t>
            </w:r>
          </w:p>
        </w:tc>
        <w:tc>
          <w:tcPr>
            <w:tcW w:w="810" w:type="dxa"/>
          </w:tcPr>
          <w:p w:rsidR="002656EA" w:rsidRPr="00C27709" w:rsidRDefault="002656EA" w:rsidP="00E51352">
            <w:pPr>
              <w:jc w:val="center"/>
            </w:pPr>
          </w:p>
        </w:tc>
        <w:tc>
          <w:tcPr>
            <w:tcW w:w="1440" w:type="dxa"/>
          </w:tcPr>
          <w:p w:rsidR="002656EA" w:rsidRPr="00C27709" w:rsidRDefault="002656EA" w:rsidP="00E51352">
            <w:pPr>
              <w:jc w:val="center"/>
            </w:pPr>
          </w:p>
        </w:tc>
        <w:tc>
          <w:tcPr>
            <w:tcW w:w="630" w:type="dxa"/>
          </w:tcPr>
          <w:p w:rsidR="002656EA" w:rsidRPr="00C27709" w:rsidRDefault="002656EA" w:rsidP="00E51352">
            <w:pPr>
              <w:jc w:val="center"/>
            </w:pPr>
          </w:p>
        </w:tc>
        <w:tc>
          <w:tcPr>
            <w:tcW w:w="1890" w:type="dxa"/>
          </w:tcPr>
          <w:p w:rsidR="002656EA" w:rsidRPr="00C27709" w:rsidRDefault="002656EA" w:rsidP="00E51352">
            <w:pPr>
              <w:jc w:val="center"/>
            </w:pPr>
          </w:p>
        </w:tc>
      </w:tr>
      <w:tr w:rsidR="002656EA" w:rsidRPr="00C27709" w:rsidTr="002656EA">
        <w:trPr>
          <w:jc w:val="center"/>
        </w:trPr>
        <w:tc>
          <w:tcPr>
            <w:tcW w:w="1980" w:type="dxa"/>
          </w:tcPr>
          <w:p w:rsidR="002656EA" w:rsidRPr="00FD3F7E" w:rsidRDefault="002656EA" w:rsidP="00E51352">
            <w:pPr>
              <w:jc w:val="center"/>
              <w:rPr>
                <w:b/>
              </w:rPr>
            </w:pPr>
          </w:p>
        </w:tc>
        <w:tc>
          <w:tcPr>
            <w:tcW w:w="3780" w:type="dxa"/>
          </w:tcPr>
          <w:p w:rsidR="002656EA" w:rsidRPr="00C27709" w:rsidRDefault="002656EA" w:rsidP="00E51352">
            <w:pPr>
              <w:jc w:val="center"/>
            </w:pPr>
            <w:r w:rsidRPr="00C27709">
              <w:t>Corroded</w:t>
            </w:r>
          </w:p>
        </w:tc>
        <w:tc>
          <w:tcPr>
            <w:tcW w:w="810" w:type="dxa"/>
          </w:tcPr>
          <w:p w:rsidR="002656EA" w:rsidRPr="00C27709" w:rsidRDefault="002656EA" w:rsidP="00E51352">
            <w:pPr>
              <w:jc w:val="center"/>
            </w:pPr>
          </w:p>
        </w:tc>
        <w:tc>
          <w:tcPr>
            <w:tcW w:w="1440" w:type="dxa"/>
          </w:tcPr>
          <w:p w:rsidR="002656EA" w:rsidRPr="00C27709" w:rsidRDefault="002656EA" w:rsidP="00E51352">
            <w:pPr>
              <w:jc w:val="center"/>
            </w:pPr>
          </w:p>
        </w:tc>
        <w:tc>
          <w:tcPr>
            <w:tcW w:w="630" w:type="dxa"/>
          </w:tcPr>
          <w:p w:rsidR="002656EA" w:rsidRPr="00C27709" w:rsidRDefault="002656EA" w:rsidP="00E51352">
            <w:pPr>
              <w:jc w:val="center"/>
            </w:pPr>
          </w:p>
        </w:tc>
        <w:tc>
          <w:tcPr>
            <w:tcW w:w="1890" w:type="dxa"/>
          </w:tcPr>
          <w:p w:rsidR="002656EA" w:rsidRPr="00C27709" w:rsidRDefault="002656EA" w:rsidP="00E51352">
            <w:pPr>
              <w:jc w:val="center"/>
            </w:pPr>
          </w:p>
        </w:tc>
      </w:tr>
      <w:tr w:rsidR="002656EA" w:rsidRPr="00C27709" w:rsidTr="002656EA">
        <w:trPr>
          <w:jc w:val="center"/>
        </w:trPr>
        <w:tc>
          <w:tcPr>
            <w:tcW w:w="1980" w:type="dxa"/>
          </w:tcPr>
          <w:p w:rsidR="002656EA" w:rsidRPr="00FD3F7E" w:rsidRDefault="002656EA" w:rsidP="00E51352">
            <w:pPr>
              <w:jc w:val="center"/>
              <w:rPr>
                <w:b/>
              </w:rPr>
            </w:pPr>
            <w:r w:rsidRPr="00FD3F7E">
              <w:rPr>
                <w:b/>
              </w:rPr>
              <w:t>Snaphook</w:t>
            </w:r>
          </w:p>
        </w:tc>
        <w:tc>
          <w:tcPr>
            <w:tcW w:w="3780" w:type="dxa"/>
          </w:tcPr>
          <w:p w:rsidR="002656EA" w:rsidRPr="00C27709" w:rsidRDefault="002656EA" w:rsidP="00E51352">
            <w:pPr>
              <w:jc w:val="center"/>
            </w:pPr>
            <w:r w:rsidRPr="00C27709">
              <w:t>Does it lock</w:t>
            </w:r>
          </w:p>
        </w:tc>
        <w:tc>
          <w:tcPr>
            <w:tcW w:w="810" w:type="dxa"/>
          </w:tcPr>
          <w:p w:rsidR="002656EA" w:rsidRPr="00C27709" w:rsidRDefault="002656EA" w:rsidP="00E51352">
            <w:pPr>
              <w:jc w:val="center"/>
            </w:pPr>
          </w:p>
        </w:tc>
        <w:tc>
          <w:tcPr>
            <w:tcW w:w="1440" w:type="dxa"/>
          </w:tcPr>
          <w:p w:rsidR="002656EA" w:rsidRPr="00C27709" w:rsidRDefault="002656EA" w:rsidP="00E51352">
            <w:pPr>
              <w:jc w:val="center"/>
            </w:pPr>
          </w:p>
        </w:tc>
        <w:tc>
          <w:tcPr>
            <w:tcW w:w="630" w:type="dxa"/>
          </w:tcPr>
          <w:p w:rsidR="002656EA" w:rsidRPr="00C27709" w:rsidRDefault="002656EA" w:rsidP="00E51352">
            <w:pPr>
              <w:jc w:val="center"/>
            </w:pPr>
          </w:p>
        </w:tc>
        <w:tc>
          <w:tcPr>
            <w:tcW w:w="1890" w:type="dxa"/>
          </w:tcPr>
          <w:p w:rsidR="002656EA" w:rsidRPr="00C27709" w:rsidRDefault="002656EA" w:rsidP="00E51352">
            <w:pPr>
              <w:jc w:val="center"/>
            </w:pPr>
          </w:p>
        </w:tc>
      </w:tr>
      <w:tr w:rsidR="002656EA" w:rsidRPr="00C27709" w:rsidTr="002656EA">
        <w:trPr>
          <w:jc w:val="center"/>
        </w:trPr>
        <w:tc>
          <w:tcPr>
            <w:tcW w:w="1980" w:type="dxa"/>
          </w:tcPr>
          <w:p w:rsidR="002656EA" w:rsidRPr="00FD3F7E" w:rsidRDefault="002656EA" w:rsidP="00E51352">
            <w:pPr>
              <w:jc w:val="center"/>
              <w:rPr>
                <w:b/>
              </w:rPr>
            </w:pPr>
          </w:p>
        </w:tc>
        <w:tc>
          <w:tcPr>
            <w:tcW w:w="3780" w:type="dxa"/>
          </w:tcPr>
          <w:p w:rsidR="002656EA" w:rsidRPr="00C27709" w:rsidRDefault="002656EA" w:rsidP="00E51352">
            <w:pPr>
              <w:jc w:val="center"/>
            </w:pPr>
            <w:r w:rsidRPr="00C27709">
              <w:t>Corroded</w:t>
            </w:r>
          </w:p>
        </w:tc>
        <w:tc>
          <w:tcPr>
            <w:tcW w:w="810" w:type="dxa"/>
          </w:tcPr>
          <w:p w:rsidR="002656EA" w:rsidRPr="00C27709" w:rsidRDefault="002656EA" w:rsidP="00E51352">
            <w:pPr>
              <w:jc w:val="center"/>
            </w:pPr>
          </w:p>
        </w:tc>
        <w:tc>
          <w:tcPr>
            <w:tcW w:w="1440" w:type="dxa"/>
          </w:tcPr>
          <w:p w:rsidR="002656EA" w:rsidRPr="00C27709" w:rsidRDefault="002656EA" w:rsidP="00E51352">
            <w:pPr>
              <w:jc w:val="center"/>
            </w:pPr>
          </w:p>
        </w:tc>
        <w:tc>
          <w:tcPr>
            <w:tcW w:w="630" w:type="dxa"/>
          </w:tcPr>
          <w:p w:rsidR="002656EA" w:rsidRPr="00C27709" w:rsidRDefault="002656EA" w:rsidP="00E51352">
            <w:pPr>
              <w:jc w:val="center"/>
            </w:pPr>
          </w:p>
        </w:tc>
        <w:tc>
          <w:tcPr>
            <w:tcW w:w="1890" w:type="dxa"/>
          </w:tcPr>
          <w:p w:rsidR="002656EA" w:rsidRPr="00C27709" w:rsidRDefault="002656EA" w:rsidP="00E51352">
            <w:pPr>
              <w:jc w:val="center"/>
            </w:pPr>
          </w:p>
        </w:tc>
      </w:tr>
      <w:tr w:rsidR="002656EA" w:rsidRPr="00C27709" w:rsidTr="002656EA">
        <w:trPr>
          <w:jc w:val="center"/>
        </w:trPr>
        <w:tc>
          <w:tcPr>
            <w:tcW w:w="1980" w:type="dxa"/>
          </w:tcPr>
          <w:p w:rsidR="002656EA" w:rsidRPr="00FD3F7E" w:rsidRDefault="002656EA" w:rsidP="00E51352">
            <w:pPr>
              <w:jc w:val="center"/>
              <w:rPr>
                <w:b/>
              </w:rPr>
            </w:pPr>
          </w:p>
        </w:tc>
        <w:tc>
          <w:tcPr>
            <w:tcW w:w="3780" w:type="dxa"/>
          </w:tcPr>
          <w:p w:rsidR="002656EA" w:rsidRPr="00C27709" w:rsidRDefault="002656EA" w:rsidP="00E51352">
            <w:pPr>
              <w:jc w:val="center"/>
            </w:pPr>
            <w:r w:rsidRPr="00C27709">
              <w:t>Bent</w:t>
            </w:r>
          </w:p>
        </w:tc>
        <w:tc>
          <w:tcPr>
            <w:tcW w:w="810" w:type="dxa"/>
          </w:tcPr>
          <w:p w:rsidR="002656EA" w:rsidRPr="00C27709" w:rsidRDefault="002656EA" w:rsidP="00E51352">
            <w:pPr>
              <w:jc w:val="center"/>
            </w:pPr>
          </w:p>
        </w:tc>
        <w:tc>
          <w:tcPr>
            <w:tcW w:w="1440" w:type="dxa"/>
          </w:tcPr>
          <w:p w:rsidR="002656EA" w:rsidRPr="00C27709" w:rsidRDefault="002656EA" w:rsidP="00E51352">
            <w:pPr>
              <w:jc w:val="center"/>
            </w:pPr>
          </w:p>
        </w:tc>
        <w:tc>
          <w:tcPr>
            <w:tcW w:w="630" w:type="dxa"/>
          </w:tcPr>
          <w:p w:rsidR="002656EA" w:rsidRPr="00C27709" w:rsidRDefault="002656EA" w:rsidP="00E51352">
            <w:pPr>
              <w:jc w:val="center"/>
            </w:pPr>
          </w:p>
        </w:tc>
        <w:tc>
          <w:tcPr>
            <w:tcW w:w="1890" w:type="dxa"/>
          </w:tcPr>
          <w:p w:rsidR="002656EA" w:rsidRPr="00C27709" w:rsidRDefault="002656EA" w:rsidP="00E51352">
            <w:pPr>
              <w:jc w:val="center"/>
            </w:pPr>
          </w:p>
        </w:tc>
      </w:tr>
      <w:tr w:rsidR="002656EA" w:rsidRPr="00C27709" w:rsidTr="002656EA">
        <w:trPr>
          <w:jc w:val="center"/>
        </w:trPr>
        <w:tc>
          <w:tcPr>
            <w:tcW w:w="1980" w:type="dxa"/>
          </w:tcPr>
          <w:p w:rsidR="002656EA" w:rsidRPr="00FD3F7E" w:rsidRDefault="002656EA" w:rsidP="00E51352">
            <w:pPr>
              <w:jc w:val="center"/>
              <w:rPr>
                <w:b/>
              </w:rPr>
            </w:pPr>
          </w:p>
        </w:tc>
        <w:tc>
          <w:tcPr>
            <w:tcW w:w="3780" w:type="dxa"/>
          </w:tcPr>
          <w:p w:rsidR="002656EA" w:rsidRPr="00C27709" w:rsidRDefault="002656EA" w:rsidP="00E51352">
            <w:pPr>
              <w:jc w:val="center"/>
            </w:pPr>
            <w:r w:rsidRPr="00C27709">
              <w:t>Cracked</w:t>
            </w:r>
          </w:p>
        </w:tc>
        <w:tc>
          <w:tcPr>
            <w:tcW w:w="810" w:type="dxa"/>
          </w:tcPr>
          <w:p w:rsidR="002656EA" w:rsidRPr="00C27709" w:rsidRDefault="002656EA" w:rsidP="00E51352">
            <w:pPr>
              <w:jc w:val="center"/>
            </w:pPr>
          </w:p>
        </w:tc>
        <w:tc>
          <w:tcPr>
            <w:tcW w:w="1440" w:type="dxa"/>
          </w:tcPr>
          <w:p w:rsidR="002656EA" w:rsidRPr="00C27709" w:rsidRDefault="002656EA" w:rsidP="00E51352">
            <w:pPr>
              <w:jc w:val="center"/>
            </w:pPr>
          </w:p>
        </w:tc>
        <w:tc>
          <w:tcPr>
            <w:tcW w:w="630" w:type="dxa"/>
          </w:tcPr>
          <w:p w:rsidR="002656EA" w:rsidRPr="00C27709" w:rsidRDefault="002656EA" w:rsidP="00E51352">
            <w:pPr>
              <w:jc w:val="center"/>
            </w:pPr>
          </w:p>
        </w:tc>
        <w:tc>
          <w:tcPr>
            <w:tcW w:w="1890" w:type="dxa"/>
          </w:tcPr>
          <w:p w:rsidR="002656EA" w:rsidRPr="00C27709" w:rsidRDefault="002656EA" w:rsidP="00E51352">
            <w:pPr>
              <w:jc w:val="center"/>
            </w:pPr>
          </w:p>
        </w:tc>
      </w:tr>
      <w:tr w:rsidR="002656EA" w:rsidRPr="00C27709" w:rsidTr="002656EA">
        <w:trPr>
          <w:jc w:val="center"/>
        </w:trPr>
        <w:tc>
          <w:tcPr>
            <w:tcW w:w="1980" w:type="dxa"/>
          </w:tcPr>
          <w:p w:rsidR="002656EA" w:rsidRPr="00FD3F7E" w:rsidRDefault="002656EA" w:rsidP="00E51352">
            <w:pPr>
              <w:jc w:val="center"/>
              <w:rPr>
                <w:b/>
              </w:rPr>
            </w:pPr>
            <w:r w:rsidRPr="00FD3F7E">
              <w:rPr>
                <w:b/>
              </w:rPr>
              <w:t>Shock Absorber</w:t>
            </w:r>
          </w:p>
        </w:tc>
        <w:tc>
          <w:tcPr>
            <w:tcW w:w="3780" w:type="dxa"/>
          </w:tcPr>
          <w:p w:rsidR="002656EA" w:rsidRPr="00C27709" w:rsidRDefault="002656EA" w:rsidP="00E51352">
            <w:pPr>
              <w:jc w:val="center"/>
            </w:pPr>
            <w:r w:rsidRPr="00C27709">
              <w:t>Signs that a fall occurred (different color showing)</w:t>
            </w:r>
          </w:p>
        </w:tc>
        <w:tc>
          <w:tcPr>
            <w:tcW w:w="810" w:type="dxa"/>
          </w:tcPr>
          <w:p w:rsidR="002656EA" w:rsidRPr="00C27709" w:rsidRDefault="002656EA" w:rsidP="00E51352">
            <w:pPr>
              <w:jc w:val="center"/>
            </w:pPr>
          </w:p>
        </w:tc>
        <w:tc>
          <w:tcPr>
            <w:tcW w:w="1440" w:type="dxa"/>
          </w:tcPr>
          <w:p w:rsidR="002656EA" w:rsidRPr="00C27709" w:rsidRDefault="002656EA" w:rsidP="00E51352">
            <w:pPr>
              <w:jc w:val="center"/>
            </w:pPr>
          </w:p>
        </w:tc>
        <w:tc>
          <w:tcPr>
            <w:tcW w:w="630" w:type="dxa"/>
          </w:tcPr>
          <w:p w:rsidR="002656EA" w:rsidRPr="00C27709" w:rsidRDefault="002656EA" w:rsidP="00E51352">
            <w:pPr>
              <w:jc w:val="center"/>
            </w:pPr>
          </w:p>
        </w:tc>
        <w:tc>
          <w:tcPr>
            <w:tcW w:w="1890" w:type="dxa"/>
          </w:tcPr>
          <w:p w:rsidR="002656EA" w:rsidRPr="00C27709" w:rsidRDefault="002656EA" w:rsidP="00E51352">
            <w:pPr>
              <w:jc w:val="center"/>
            </w:pPr>
          </w:p>
        </w:tc>
      </w:tr>
      <w:tr w:rsidR="002656EA" w:rsidRPr="00C27709" w:rsidTr="002656EA">
        <w:trPr>
          <w:jc w:val="center"/>
        </w:trPr>
        <w:tc>
          <w:tcPr>
            <w:tcW w:w="1980" w:type="dxa"/>
          </w:tcPr>
          <w:p w:rsidR="002656EA" w:rsidRPr="00FD3F7E" w:rsidRDefault="002656EA" w:rsidP="00E51352">
            <w:pPr>
              <w:jc w:val="center"/>
              <w:rPr>
                <w:b/>
              </w:rPr>
            </w:pPr>
            <w:r w:rsidRPr="00FD3F7E">
              <w:rPr>
                <w:b/>
              </w:rPr>
              <w:t>Self-Retracting Lanyard</w:t>
            </w:r>
          </w:p>
        </w:tc>
        <w:tc>
          <w:tcPr>
            <w:tcW w:w="3780" w:type="dxa"/>
          </w:tcPr>
          <w:p w:rsidR="002656EA" w:rsidRPr="00C27709" w:rsidRDefault="002656EA" w:rsidP="00E51352">
            <w:pPr>
              <w:jc w:val="center"/>
            </w:pPr>
            <w:r w:rsidRPr="00C27709">
              <w:t>Damage to outer casing</w:t>
            </w:r>
          </w:p>
        </w:tc>
        <w:tc>
          <w:tcPr>
            <w:tcW w:w="810" w:type="dxa"/>
          </w:tcPr>
          <w:p w:rsidR="002656EA" w:rsidRPr="00C27709" w:rsidRDefault="002656EA" w:rsidP="00E51352">
            <w:pPr>
              <w:jc w:val="center"/>
            </w:pPr>
          </w:p>
        </w:tc>
        <w:tc>
          <w:tcPr>
            <w:tcW w:w="1440" w:type="dxa"/>
          </w:tcPr>
          <w:p w:rsidR="002656EA" w:rsidRPr="00C27709" w:rsidRDefault="002656EA" w:rsidP="00E51352">
            <w:pPr>
              <w:jc w:val="center"/>
            </w:pPr>
          </w:p>
        </w:tc>
        <w:tc>
          <w:tcPr>
            <w:tcW w:w="630" w:type="dxa"/>
          </w:tcPr>
          <w:p w:rsidR="002656EA" w:rsidRPr="00C27709" w:rsidRDefault="002656EA" w:rsidP="00E51352">
            <w:pPr>
              <w:jc w:val="center"/>
            </w:pPr>
          </w:p>
        </w:tc>
        <w:tc>
          <w:tcPr>
            <w:tcW w:w="1890" w:type="dxa"/>
          </w:tcPr>
          <w:p w:rsidR="002656EA" w:rsidRPr="00C27709" w:rsidRDefault="002656EA" w:rsidP="00E51352">
            <w:pPr>
              <w:jc w:val="center"/>
            </w:pPr>
          </w:p>
        </w:tc>
      </w:tr>
      <w:tr w:rsidR="002656EA" w:rsidRPr="00C27709" w:rsidTr="002656EA">
        <w:trPr>
          <w:jc w:val="center"/>
        </w:trPr>
        <w:tc>
          <w:tcPr>
            <w:tcW w:w="1980" w:type="dxa"/>
          </w:tcPr>
          <w:p w:rsidR="002656EA" w:rsidRPr="00FD3F7E" w:rsidRDefault="002656EA" w:rsidP="00E51352">
            <w:pPr>
              <w:jc w:val="center"/>
              <w:rPr>
                <w:b/>
              </w:rPr>
            </w:pPr>
          </w:p>
        </w:tc>
        <w:tc>
          <w:tcPr>
            <w:tcW w:w="3780" w:type="dxa"/>
          </w:tcPr>
          <w:p w:rsidR="002656EA" w:rsidRPr="00C27709" w:rsidRDefault="002656EA" w:rsidP="00E51352">
            <w:pPr>
              <w:jc w:val="center"/>
            </w:pPr>
            <w:r w:rsidRPr="00C27709">
              <w:t>Nuts/bolts/rivets intact</w:t>
            </w:r>
          </w:p>
        </w:tc>
        <w:tc>
          <w:tcPr>
            <w:tcW w:w="810" w:type="dxa"/>
          </w:tcPr>
          <w:p w:rsidR="002656EA" w:rsidRPr="00C27709" w:rsidRDefault="002656EA" w:rsidP="00E51352">
            <w:pPr>
              <w:jc w:val="center"/>
            </w:pPr>
          </w:p>
        </w:tc>
        <w:tc>
          <w:tcPr>
            <w:tcW w:w="1440" w:type="dxa"/>
          </w:tcPr>
          <w:p w:rsidR="002656EA" w:rsidRPr="00C27709" w:rsidRDefault="002656EA" w:rsidP="00E51352">
            <w:pPr>
              <w:jc w:val="center"/>
            </w:pPr>
          </w:p>
        </w:tc>
        <w:tc>
          <w:tcPr>
            <w:tcW w:w="630" w:type="dxa"/>
          </w:tcPr>
          <w:p w:rsidR="002656EA" w:rsidRPr="00C27709" w:rsidRDefault="002656EA" w:rsidP="00E51352">
            <w:pPr>
              <w:jc w:val="center"/>
            </w:pPr>
          </w:p>
        </w:tc>
        <w:tc>
          <w:tcPr>
            <w:tcW w:w="1890" w:type="dxa"/>
          </w:tcPr>
          <w:p w:rsidR="002656EA" w:rsidRPr="00C27709" w:rsidRDefault="002656EA" w:rsidP="00E51352">
            <w:pPr>
              <w:jc w:val="center"/>
            </w:pPr>
          </w:p>
        </w:tc>
      </w:tr>
      <w:tr w:rsidR="002656EA" w:rsidRPr="00C27709" w:rsidTr="002656EA">
        <w:trPr>
          <w:jc w:val="center"/>
        </w:trPr>
        <w:tc>
          <w:tcPr>
            <w:tcW w:w="1980" w:type="dxa"/>
          </w:tcPr>
          <w:p w:rsidR="002656EA" w:rsidRPr="00FD3F7E" w:rsidRDefault="002656EA" w:rsidP="00E51352">
            <w:pPr>
              <w:jc w:val="center"/>
              <w:rPr>
                <w:b/>
              </w:rPr>
            </w:pPr>
          </w:p>
        </w:tc>
        <w:tc>
          <w:tcPr>
            <w:tcW w:w="3780" w:type="dxa"/>
          </w:tcPr>
          <w:p w:rsidR="002656EA" w:rsidRPr="00C27709" w:rsidRDefault="002656EA" w:rsidP="00E51352">
            <w:pPr>
              <w:jc w:val="center"/>
            </w:pPr>
            <w:r w:rsidRPr="00C27709">
              <w:t>Check entire length of nylon/metal cable for damage</w:t>
            </w:r>
          </w:p>
        </w:tc>
        <w:tc>
          <w:tcPr>
            <w:tcW w:w="810" w:type="dxa"/>
          </w:tcPr>
          <w:p w:rsidR="002656EA" w:rsidRPr="00C27709" w:rsidRDefault="002656EA" w:rsidP="00E51352">
            <w:pPr>
              <w:jc w:val="center"/>
            </w:pPr>
          </w:p>
        </w:tc>
        <w:tc>
          <w:tcPr>
            <w:tcW w:w="1440" w:type="dxa"/>
          </w:tcPr>
          <w:p w:rsidR="002656EA" w:rsidRPr="00C27709" w:rsidRDefault="002656EA" w:rsidP="00E51352">
            <w:pPr>
              <w:jc w:val="center"/>
            </w:pPr>
          </w:p>
        </w:tc>
        <w:tc>
          <w:tcPr>
            <w:tcW w:w="630" w:type="dxa"/>
          </w:tcPr>
          <w:p w:rsidR="002656EA" w:rsidRPr="00C27709" w:rsidRDefault="002656EA" w:rsidP="00E51352">
            <w:pPr>
              <w:jc w:val="center"/>
            </w:pPr>
          </w:p>
        </w:tc>
        <w:tc>
          <w:tcPr>
            <w:tcW w:w="1890" w:type="dxa"/>
          </w:tcPr>
          <w:p w:rsidR="002656EA" w:rsidRPr="00C27709" w:rsidRDefault="002656EA" w:rsidP="00E51352">
            <w:pPr>
              <w:jc w:val="center"/>
            </w:pPr>
          </w:p>
        </w:tc>
      </w:tr>
      <w:tr w:rsidR="002656EA" w:rsidRPr="00C27709" w:rsidTr="002656EA">
        <w:trPr>
          <w:jc w:val="center"/>
        </w:trPr>
        <w:tc>
          <w:tcPr>
            <w:tcW w:w="1980" w:type="dxa"/>
          </w:tcPr>
          <w:p w:rsidR="002656EA" w:rsidRPr="00FD3F7E" w:rsidRDefault="002656EA" w:rsidP="00E51352">
            <w:pPr>
              <w:jc w:val="center"/>
              <w:rPr>
                <w:b/>
              </w:rPr>
            </w:pPr>
          </w:p>
        </w:tc>
        <w:tc>
          <w:tcPr>
            <w:tcW w:w="3780" w:type="dxa"/>
          </w:tcPr>
          <w:p w:rsidR="002656EA" w:rsidRPr="00C27709" w:rsidRDefault="002656EA" w:rsidP="00E51352">
            <w:pPr>
              <w:jc w:val="center"/>
            </w:pPr>
            <w:r w:rsidRPr="00C27709">
              <w:t>Cable fully retract</w:t>
            </w:r>
            <w:r w:rsidR="0034532E">
              <w:t>s</w:t>
            </w:r>
          </w:p>
        </w:tc>
        <w:tc>
          <w:tcPr>
            <w:tcW w:w="810" w:type="dxa"/>
          </w:tcPr>
          <w:p w:rsidR="002656EA" w:rsidRPr="00C27709" w:rsidRDefault="002656EA" w:rsidP="00E51352">
            <w:pPr>
              <w:jc w:val="center"/>
            </w:pPr>
          </w:p>
        </w:tc>
        <w:tc>
          <w:tcPr>
            <w:tcW w:w="1440" w:type="dxa"/>
          </w:tcPr>
          <w:p w:rsidR="002656EA" w:rsidRPr="00C27709" w:rsidRDefault="002656EA" w:rsidP="00E51352">
            <w:pPr>
              <w:jc w:val="center"/>
            </w:pPr>
          </w:p>
        </w:tc>
        <w:tc>
          <w:tcPr>
            <w:tcW w:w="630" w:type="dxa"/>
          </w:tcPr>
          <w:p w:rsidR="002656EA" w:rsidRPr="00C27709" w:rsidRDefault="002656EA" w:rsidP="00E51352">
            <w:pPr>
              <w:jc w:val="center"/>
            </w:pPr>
          </w:p>
        </w:tc>
        <w:tc>
          <w:tcPr>
            <w:tcW w:w="1890" w:type="dxa"/>
          </w:tcPr>
          <w:p w:rsidR="002656EA" w:rsidRPr="00C27709" w:rsidRDefault="002656EA" w:rsidP="00E51352">
            <w:pPr>
              <w:jc w:val="center"/>
            </w:pPr>
          </w:p>
        </w:tc>
      </w:tr>
      <w:tr w:rsidR="002656EA" w:rsidRPr="00C27709" w:rsidTr="002656EA">
        <w:trPr>
          <w:jc w:val="center"/>
        </w:trPr>
        <w:tc>
          <w:tcPr>
            <w:tcW w:w="1980" w:type="dxa"/>
          </w:tcPr>
          <w:p w:rsidR="002656EA" w:rsidRPr="00FD3F7E" w:rsidRDefault="002656EA" w:rsidP="00E51352">
            <w:pPr>
              <w:jc w:val="center"/>
              <w:rPr>
                <w:b/>
              </w:rPr>
            </w:pPr>
          </w:p>
        </w:tc>
        <w:tc>
          <w:tcPr>
            <w:tcW w:w="3780" w:type="dxa"/>
          </w:tcPr>
          <w:p w:rsidR="002656EA" w:rsidRPr="00C27709" w:rsidRDefault="002656EA" w:rsidP="00E51352">
            <w:pPr>
              <w:jc w:val="center"/>
            </w:pPr>
            <w:r w:rsidRPr="00C27709">
              <w:t>If cloth cable, is unit less than 5 yrs. old</w:t>
            </w:r>
          </w:p>
        </w:tc>
        <w:tc>
          <w:tcPr>
            <w:tcW w:w="810" w:type="dxa"/>
          </w:tcPr>
          <w:p w:rsidR="002656EA" w:rsidRPr="00C27709" w:rsidRDefault="002656EA" w:rsidP="00E51352">
            <w:pPr>
              <w:jc w:val="center"/>
            </w:pPr>
          </w:p>
        </w:tc>
        <w:tc>
          <w:tcPr>
            <w:tcW w:w="1440" w:type="dxa"/>
          </w:tcPr>
          <w:p w:rsidR="002656EA" w:rsidRPr="00C27709" w:rsidRDefault="002656EA" w:rsidP="00E51352">
            <w:pPr>
              <w:jc w:val="center"/>
            </w:pPr>
          </w:p>
        </w:tc>
        <w:tc>
          <w:tcPr>
            <w:tcW w:w="630" w:type="dxa"/>
          </w:tcPr>
          <w:p w:rsidR="002656EA" w:rsidRPr="00C27709" w:rsidRDefault="002656EA" w:rsidP="00E51352">
            <w:pPr>
              <w:jc w:val="center"/>
            </w:pPr>
          </w:p>
        </w:tc>
        <w:tc>
          <w:tcPr>
            <w:tcW w:w="1890" w:type="dxa"/>
          </w:tcPr>
          <w:p w:rsidR="002656EA" w:rsidRPr="00C27709" w:rsidRDefault="002656EA" w:rsidP="00E51352">
            <w:pPr>
              <w:jc w:val="center"/>
            </w:pPr>
          </w:p>
        </w:tc>
      </w:tr>
      <w:tr w:rsidR="002656EA" w:rsidRPr="00C27709" w:rsidTr="002656EA">
        <w:trPr>
          <w:jc w:val="center"/>
        </w:trPr>
        <w:tc>
          <w:tcPr>
            <w:tcW w:w="1980" w:type="dxa"/>
          </w:tcPr>
          <w:p w:rsidR="002656EA" w:rsidRPr="00FD3F7E" w:rsidRDefault="002656EA" w:rsidP="00E51352">
            <w:pPr>
              <w:jc w:val="center"/>
              <w:rPr>
                <w:b/>
              </w:rPr>
            </w:pPr>
          </w:p>
        </w:tc>
        <w:tc>
          <w:tcPr>
            <w:tcW w:w="3780" w:type="dxa"/>
          </w:tcPr>
          <w:p w:rsidR="002656EA" w:rsidRPr="00C27709" w:rsidRDefault="002656EA" w:rsidP="00E51352">
            <w:pPr>
              <w:jc w:val="center"/>
            </w:pPr>
            <w:r w:rsidRPr="00C27709">
              <w:t>Breaking mechanism function</w:t>
            </w:r>
          </w:p>
        </w:tc>
        <w:tc>
          <w:tcPr>
            <w:tcW w:w="810" w:type="dxa"/>
          </w:tcPr>
          <w:p w:rsidR="002656EA" w:rsidRPr="00C27709" w:rsidRDefault="002656EA" w:rsidP="00E51352">
            <w:pPr>
              <w:jc w:val="center"/>
            </w:pPr>
          </w:p>
        </w:tc>
        <w:tc>
          <w:tcPr>
            <w:tcW w:w="1440" w:type="dxa"/>
          </w:tcPr>
          <w:p w:rsidR="002656EA" w:rsidRPr="00C27709" w:rsidRDefault="002656EA" w:rsidP="00E51352">
            <w:pPr>
              <w:jc w:val="center"/>
            </w:pPr>
          </w:p>
        </w:tc>
        <w:tc>
          <w:tcPr>
            <w:tcW w:w="630" w:type="dxa"/>
          </w:tcPr>
          <w:p w:rsidR="002656EA" w:rsidRPr="00C27709" w:rsidRDefault="002656EA" w:rsidP="00E51352">
            <w:pPr>
              <w:jc w:val="center"/>
            </w:pPr>
          </w:p>
        </w:tc>
        <w:tc>
          <w:tcPr>
            <w:tcW w:w="1890" w:type="dxa"/>
          </w:tcPr>
          <w:p w:rsidR="002656EA" w:rsidRPr="00C27709" w:rsidRDefault="002656EA" w:rsidP="00E51352">
            <w:pPr>
              <w:jc w:val="center"/>
            </w:pPr>
          </w:p>
        </w:tc>
      </w:tr>
    </w:tbl>
    <w:p w:rsidR="002656EA" w:rsidRPr="00C27709" w:rsidRDefault="002656EA" w:rsidP="002656EA">
      <w:pPr>
        <w:ind w:left="-990"/>
        <w:rPr>
          <w:b/>
        </w:rPr>
      </w:pPr>
      <w:r>
        <w:rPr>
          <w:b/>
        </w:rPr>
        <w:tab/>
      </w:r>
      <w:r w:rsidRPr="00C27709">
        <w:rPr>
          <w:b/>
        </w:rPr>
        <w:t>Other Comments:_____________________________</w:t>
      </w:r>
      <w:r w:rsidR="001825D4">
        <w:rPr>
          <w:b/>
        </w:rPr>
        <w:t>_______</w:t>
      </w:r>
      <w:r w:rsidRPr="00C27709">
        <w:rPr>
          <w:b/>
        </w:rPr>
        <w:t>________________________________</w:t>
      </w:r>
    </w:p>
    <w:p w:rsidR="002656EA" w:rsidRDefault="002656EA" w:rsidP="002656EA">
      <w:pPr>
        <w:ind w:left="-990"/>
        <w:rPr>
          <w:b/>
        </w:rPr>
      </w:pPr>
      <w:r>
        <w:rPr>
          <w:b/>
        </w:rPr>
        <w:tab/>
      </w:r>
      <w:r w:rsidRPr="00C27709">
        <w:rPr>
          <w:b/>
        </w:rPr>
        <w:t>Sign:_______________________________________________</w:t>
      </w:r>
      <w:r w:rsidR="001825D4">
        <w:rPr>
          <w:b/>
        </w:rPr>
        <w:t>________</w:t>
      </w:r>
      <w:r w:rsidRPr="00C27709">
        <w:rPr>
          <w:b/>
        </w:rPr>
        <w:t>________________________</w:t>
      </w:r>
    </w:p>
    <w:p w:rsidR="006144EA" w:rsidRDefault="002656EA" w:rsidP="006144EA">
      <w:pPr>
        <w:ind w:left="-990"/>
        <w:rPr>
          <w:b/>
        </w:rPr>
      </w:pPr>
      <w:r>
        <w:rPr>
          <w:b/>
        </w:rPr>
        <w:tab/>
      </w:r>
      <w:r w:rsidRPr="00C27709">
        <w:rPr>
          <w:b/>
        </w:rPr>
        <w:t>Date:______________________________________________</w:t>
      </w:r>
      <w:r>
        <w:rPr>
          <w:b/>
        </w:rPr>
        <w:t>_________</w:t>
      </w:r>
      <w:r w:rsidR="001825D4">
        <w:rPr>
          <w:b/>
        </w:rPr>
        <w:t>_________</w:t>
      </w:r>
      <w:r>
        <w:rPr>
          <w:b/>
        </w:rPr>
        <w:t>_______________</w:t>
      </w:r>
    </w:p>
    <w:p w:rsidR="00190AD9" w:rsidRDefault="006144EA" w:rsidP="00D7728A">
      <w:pPr>
        <w:jc w:val="center"/>
        <w:rPr>
          <w:b/>
        </w:rPr>
      </w:pPr>
      <w:r>
        <w:rPr>
          <w:b/>
        </w:rPr>
        <w:br w:type="page"/>
      </w:r>
    </w:p>
    <w:p w:rsidR="00D46CC9" w:rsidRDefault="006144EA" w:rsidP="00D7728A">
      <w:pPr>
        <w:jc w:val="center"/>
        <w:rPr>
          <w:b/>
        </w:rPr>
      </w:pPr>
      <w:r>
        <w:rPr>
          <w:b/>
        </w:rPr>
        <w:t>Appendix B</w:t>
      </w:r>
    </w:p>
    <w:p w:rsidR="00D7728A" w:rsidRDefault="00D7728A" w:rsidP="006144EA">
      <w:pPr>
        <w:ind w:left="-990"/>
        <w:jc w:val="center"/>
        <w:rPr>
          <w:b/>
        </w:rPr>
      </w:pPr>
    </w:p>
    <w:p w:rsidR="00D7728A" w:rsidRPr="00C54090" w:rsidRDefault="00D7728A" w:rsidP="00D7728A">
      <w:pPr>
        <w:jc w:val="center"/>
        <w:rPr>
          <w:b/>
          <w:u w:val="single"/>
        </w:rPr>
      </w:pPr>
      <w:r w:rsidRPr="00C54090">
        <w:rPr>
          <w:b/>
          <w:u w:val="single"/>
        </w:rPr>
        <w:t>Diagram showing total fall distance</w:t>
      </w:r>
    </w:p>
    <w:p w:rsidR="00D7728A" w:rsidRDefault="00D7728A" w:rsidP="00D7728A">
      <w:pPr>
        <w:ind w:left="1440" w:right="1440"/>
        <w:jc w:val="center"/>
        <w:rPr>
          <w:color w:val="484848"/>
        </w:rPr>
      </w:pPr>
    </w:p>
    <w:p w:rsidR="00A70914" w:rsidRDefault="00A70914" w:rsidP="00D7728A">
      <w:pPr>
        <w:jc w:val="center"/>
        <w:rPr>
          <w:color w:val="484848"/>
        </w:rPr>
      </w:pPr>
    </w:p>
    <w:p w:rsidR="006144EA" w:rsidRDefault="00DF4E76" w:rsidP="00D7728A">
      <w:pPr>
        <w:jc w:val="center"/>
        <w:rPr>
          <w:color w:val="484848"/>
        </w:rPr>
      </w:pPr>
      <w:hyperlink r:id="rId8" w:tooltip="Calculating Total Fall Clearance Distance" w:history="1">
        <w:r w:rsidR="00D139D5">
          <w:rPr>
            <w:color w:val="405580"/>
          </w:rPr>
          <w:fldChar w:fldCharType="begin"/>
        </w:r>
        <w:r w:rsidR="00D139D5">
          <w:rPr>
            <w:color w:val="405580"/>
          </w:rPr>
          <w:instrText xml:space="preserve"> INCLUDEPICTURE  "http://www.millerfallprotection.com/images/stories/smart-solutions/Calculating_Fall_Clearance.jpg" \* MERGEFORMATINET </w:instrText>
        </w:r>
        <w:r w:rsidR="00D139D5">
          <w:rPr>
            <w:color w:val="405580"/>
          </w:rPr>
          <w:fldChar w:fldCharType="separate"/>
        </w:r>
        <w:r w:rsidR="00842EDE">
          <w:rPr>
            <w:color w:val="405580"/>
          </w:rPr>
          <w:fldChar w:fldCharType="begin"/>
        </w:r>
        <w:r w:rsidR="00842EDE">
          <w:rPr>
            <w:color w:val="405580"/>
          </w:rPr>
          <w:instrText xml:space="preserve"> INCLUDEPICTURE  "http://www.millerfallprotection.com/images/stories/smart-solutions/Calculating_Fall_Clearance.jpg" \* MERGEFORMATINET </w:instrText>
        </w:r>
        <w:r w:rsidR="00842EDE">
          <w:rPr>
            <w:color w:val="405580"/>
          </w:rPr>
          <w:fldChar w:fldCharType="separate"/>
        </w:r>
        <w:r w:rsidR="001F3D71">
          <w:rPr>
            <w:color w:val="405580"/>
          </w:rPr>
          <w:fldChar w:fldCharType="begin"/>
        </w:r>
        <w:r w:rsidR="001F3D71">
          <w:rPr>
            <w:color w:val="405580"/>
          </w:rPr>
          <w:instrText xml:space="preserve"> INCLUDEPICTURE  "http://www.millerfallprotection.com/images/stories/smart-solutions/Calculating_Fall_Clearance.jpg" \* MERGEFORMATINET </w:instrText>
        </w:r>
        <w:r w:rsidR="001F3D71">
          <w:rPr>
            <w:color w:val="405580"/>
          </w:rPr>
          <w:fldChar w:fldCharType="separate"/>
        </w:r>
        <w:r w:rsidR="00B619D5">
          <w:rPr>
            <w:color w:val="405580"/>
          </w:rPr>
          <w:fldChar w:fldCharType="begin"/>
        </w:r>
        <w:r w:rsidR="00B619D5">
          <w:rPr>
            <w:color w:val="405580"/>
          </w:rPr>
          <w:instrText xml:space="preserve"> INCLUDEPICTURE  "http://www.millerfallprotection.com/images/stories/smart-solutions/Calculating_Fall_Clearance.jpg" \* MERGEFORMATINET </w:instrText>
        </w:r>
        <w:r w:rsidR="00B619D5">
          <w:rPr>
            <w:color w:val="405580"/>
          </w:rPr>
          <w:fldChar w:fldCharType="separate"/>
        </w:r>
        <w:r w:rsidR="0008036B">
          <w:rPr>
            <w:color w:val="405580"/>
          </w:rPr>
          <w:fldChar w:fldCharType="begin"/>
        </w:r>
        <w:r w:rsidR="0008036B">
          <w:rPr>
            <w:color w:val="405580"/>
          </w:rPr>
          <w:instrText xml:space="preserve"> INCLUDEPICTURE  "http://www.millerfallprotection.com/images/stories/smart-solutions/Calculating_Fall_Clearance.jpg" \* MERGEFORMATINET </w:instrText>
        </w:r>
        <w:r w:rsidR="0008036B">
          <w:rPr>
            <w:color w:val="405580"/>
          </w:rPr>
          <w:fldChar w:fldCharType="separate"/>
        </w:r>
        <w:r w:rsidR="00C614EB">
          <w:rPr>
            <w:color w:val="405580"/>
          </w:rPr>
          <w:fldChar w:fldCharType="begin"/>
        </w:r>
        <w:r w:rsidR="00C614EB">
          <w:rPr>
            <w:color w:val="405580"/>
          </w:rPr>
          <w:instrText xml:space="preserve"> INCLUDEPICTURE  "http://www.millerfallprotection.com/images/stories/smart-solutions/Calculating_Fall_Clearance.jpg" \* MERGEFORMATINET </w:instrText>
        </w:r>
        <w:r w:rsidR="00C614EB">
          <w:rPr>
            <w:color w:val="405580"/>
          </w:rPr>
          <w:fldChar w:fldCharType="separate"/>
        </w:r>
        <w:r w:rsidR="00EE1238">
          <w:rPr>
            <w:color w:val="405580"/>
          </w:rPr>
          <w:fldChar w:fldCharType="begin"/>
        </w:r>
        <w:r w:rsidR="00EE1238">
          <w:rPr>
            <w:color w:val="405580"/>
          </w:rPr>
          <w:instrText xml:space="preserve"> INCLUDEPICTURE  "http://www.millerfallprotection.com/images/stories/smart-solutions/Calculating_Fall_Clearance.jpg" \* MERGEFORMATINET </w:instrText>
        </w:r>
        <w:r w:rsidR="00EE1238">
          <w:rPr>
            <w:color w:val="405580"/>
          </w:rPr>
          <w:fldChar w:fldCharType="separate"/>
        </w:r>
        <w:r w:rsidR="00B6424C">
          <w:rPr>
            <w:color w:val="405580"/>
          </w:rPr>
          <w:fldChar w:fldCharType="begin"/>
        </w:r>
        <w:r w:rsidR="00B6424C">
          <w:rPr>
            <w:color w:val="405580"/>
          </w:rPr>
          <w:instrText xml:space="preserve"> INCLUDEPICTURE  "http://www.millerfallprotection.com/images/stories/smart-solutions/Calculating_Fall_Clearance.jpg" \* MERGEFORMATINET </w:instrText>
        </w:r>
        <w:r w:rsidR="00B6424C">
          <w:rPr>
            <w:color w:val="405580"/>
          </w:rPr>
          <w:fldChar w:fldCharType="separate"/>
        </w:r>
        <w:r w:rsidR="000B215B">
          <w:rPr>
            <w:color w:val="405580"/>
          </w:rPr>
          <w:fldChar w:fldCharType="begin"/>
        </w:r>
        <w:r w:rsidR="000B215B">
          <w:rPr>
            <w:color w:val="405580"/>
          </w:rPr>
          <w:instrText xml:space="preserve"> INCLUDEPICTURE  "http://www.millerfallprotection.com/images/stories/smart-solutions/Calculating_Fall_Clearance.jpg" \* MERGEFORMATINET </w:instrText>
        </w:r>
        <w:r w:rsidR="000B215B">
          <w:rPr>
            <w:color w:val="405580"/>
          </w:rPr>
          <w:fldChar w:fldCharType="separate"/>
        </w:r>
        <w:r w:rsidR="003B601A">
          <w:rPr>
            <w:color w:val="405580"/>
          </w:rPr>
          <w:fldChar w:fldCharType="begin"/>
        </w:r>
        <w:r w:rsidR="003B601A">
          <w:rPr>
            <w:color w:val="405580"/>
          </w:rPr>
          <w:instrText xml:space="preserve"> INCLUDEPICTURE  "http://www.millerfallprotection.com/images/stories/smart-solutions/Calculating_Fall_Clearance.jpg" \* MERGEFORMATINET </w:instrText>
        </w:r>
        <w:r w:rsidR="003B601A">
          <w:rPr>
            <w:color w:val="405580"/>
          </w:rPr>
          <w:fldChar w:fldCharType="separate"/>
        </w:r>
        <w:r w:rsidR="006634C5">
          <w:rPr>
            <w:color w:val="405580"/>
          </w:rPr>
          <w:fldChar w:fldCharType="begin"/>
        </w:r>
        <w:r w:rsidR="006634C5">
          <w:rPr>
            <w:color w:val="405580"/>
          </w:rPr>
          <w:instrText xml:space="preserve"> INCLUDEPICTURE  "http://www.millerfallprotection.com/images/stories/smart-solutions/Calculating_Fall_Clearance.jpg" \* MERGEFORMATINET </w:instrText>
        </w:r>
        <w:r w:rsidR="006634C5">
          <w:rPr>
            <w:color w:val="405580"/>
          </w:rPr>
          <w:fldChar w:fldCharType="separate"/>
        </w:r>
        <w:r w:rsidR="00C62D91">
          <w:rPr>
            <w:color w:val="405580"/>
          </w:rPr>
          <w:fldChar w:fldCharType="begin"/>
        </w:r>
        <w:r w:rsidR="00C62D91">
          <w:rPr>
            <w:color w:val="405580"/>
          </w:rPr>
          <w:instrText xml:space="preserve"> INCLUDEPICTURE  "http://www.millerfallprotection.com/images/stories/smart-solutions/Calculating_Fall_Clearance.jpg" \* MERGEFORMATINET </w:instrText>
        </w:r>
        <w:r w:rsidR="00C62D91">
          <w:rPr>
            <w:color w:val="405580"/>
          </w:rPr>
          <w:fldChar w:fldCharType="separate"/>
        </w:r>
        <w:r w:rsidR="00BE6E34">
          <w:rPr>
            <w:color w:val="405580"/>
          </w:rPr>
          <w:fldChar w:fldCharType="begin"/>
        </w:r>
        <w:r w:rsidR="00BE6E34">
          <w:rPr>
            <w:color w:val="405580"/>
          </w:rPr>
          <w:instrText xml:space="preserve"> INCLUDEPICTURE  "http://www.millerfallprotection.com/images/stories/smart-solutions/Calculating_Fall_Clearance.jpg" \* MERGEFORMATINET </w:instrText>
        </w:r>
        <w:r w:rsidR="00BE6E34">
          <w:rPr>
            <w:color w:val="405580"/>
          </w:rPr>
          <w:fldChar w:fldCharType="separate"/>
        </w:r>
        <w:r w:rsidR="00303504">
          <w:rPr>
            <w:color w:val="405580"/>
          </w:rPr>
          <w:fldChar w:fldCharType="begin"/>
        </w:r>
        <w:r w:rsidR="00303504">
          <w:rPr>
            <w:color w:val="405580"/>
          </w:rPr>
          <w:instrText xml:space="preserve"> INCLUDEPICTURE  "http://www.millerfallprotection.com/images/stories/smart-solutions/Calculating_Fall_Clearance.jpg" \* MERGEFORMATINET </w:instrText>
        </w:r>
        <w:r w:rsidR="00303504">
          <w:rPr>
            <w:color w:val="405580"/>
          </w:rPr>
          <w:fldChar w:fldCharType="separate"/>
        </w:r>
        <w:r w:rsidR="006F7554">
          <w:rPr>
            <w:color w:val="405580"/>
          </w:rPr>
          <w:fldChar w:fldCharType="begin"/>
        </w:r>
        <w:r w:rsidR="006F7554">
          <w:rPr>
            <w:color w:val="405580"/>
          </w:rPr>
          <w:instrText xml:space="preserve"> INCLUDEPICTURE  "http://www.millerfallprotection.com/images/stories/smart-solutions/Calculating_Fall_Clearance.jpg" \* MERGEFORMATINET </w:instrText>
        </w:r>
        <w:r w:rsidR="006F7554">
          <w:rPr>
            <w:color w:val="405580"/>
          </w:rPr>
          <w:fldChar w:fldCharType="separate"/>
        </w:r>
        <w:r w:rsidR="003F522F">
          <w:rPr>
            <w:color w:val="405580"/>
          </w:rPr>
          <w:fldChar w:fldCharType="begin"/>
        </w:r>
        <w:r w:rsidR="003F522F">
          <w:rPr>
            <w:color w:val="405580"/>
          </w:rPr>
          <w:instrText xml:space="preserve"> INCLUDEPICTURE  "http://www.millerfallprotection.com/images/stories/smart-solutions/Calculating_Fall_Clearance.jpg" \* MERGEFORMATINET </w:instrText>
        </w:r>
        <w:r w:rsidR="003F522F">
          <w:rPr>
            <w:color w:val="405580"/>
          </w:rPr>
          <w:fldChar w:fldCharType="separate"/>
        </w:r>
        <w:r w:rsidR="004E3FB2">
          <w:rPr>
            <w:color w:val="405580"/>
          </w:rPr>
          <w:fldChar w:fldCharType="begin"/>
        </w:r>
        <w:r w:rsidR="004E3FB2">
          <w:rPr>
            <w:color w:val="405580"/>
          </w:rPr>
          <w:instrText xml:space="preserve"> INCLUDEPICTURE  "http://www.millerfallprotection.com/images/stories/smart-solutions/Calculating_Fall_Clearance.jpg" \* MERGEFORMATINET </w:instrText>
        </w:r>
        <w:r w:rsidR="004E3FB2">
          <w:rPr>
            <w:color w:val="405580"/>
          </w:rPr>
          <w:fldChar w:fldCharType="separate"/>
        </w:r>
        <w:r w:rsidR="00692011">
          <w:rPr>
            <w:color w:val="405580"/>
          </w:rPr>
          <w:fldChar w:fldCharType="begin"/>
        </w:r>
        <w:r w:rsidR="00692011">
          <w:rPr>
            <w:color w:val="405580"/>
          </w:rPr>
          <w:instrText xml:space="preserve"> INCLUDEPICTURE  "http://www.millerfallprotection.com/images/stories/smart-solutions/Calculating_Fall_Clearance.jpg" \* MERGEFORMATINET </w:instrText>
        </w:r>
        <w:r w:rsidR="00692011">
          <w:rPr>
            <w:color w:val="405580"/>
          </w:rPr>
          <w:fldChar w:fldCharType="separate"/>
        </w:r>
        <w:r w:rsidR="002134CA">
          <w:rPr>
            <w:color w:val="405580"/>
          </w:rPr>
          <w:fldChar w:fldCharType="begin"/>
        </w:r>
        <w:r w:rsidR="002134CA">
          <w:rPr>
            <w:color w:val="405580"/>
          </w:rPr>
          <w:instrText xml:space="preserve"> INCLUDEPICTURE  "http://www.millerfallprotection.com/images/stories/smart-solutions/Calculating_Fall_Clearance.jpg" \* MERGEFORMATINET </w:instrText>
        </w:r>
        <w:r w:rsidR="002134CA">
          <w:rPr>
            <w:color w:val="405580"/>
          </w:rPr>
          <w:fldChar w:fldCharType="separate"/>
        </w:r>
        <w:r w:rsidR="00F3071F">
          <w:rPr>
            <w:color w:val="405580"/>
          </w:rPr>
          <w:fldChar w:fldCharType="begin"/>
        </w:r>
        <w:r w:rsidR="00F3071F">
          <w:rPr>
            <w:color w:val="405580"/>
          </w:rPr>
          <w:instrText xml:space="preserve"> INCLUDEPICTURE  "http://www.millerfallprotection.com/images/stories/smart-solutions/Calculating_Fall_Clearance.jpg" \* MERGEFORMATINET </w:instrText>
        </w:r>
        <w:r w:rsidR="00F3071F">
          <w:rPr>
            <w:color w:val="405580"/>
          </w:rPr>
          <w:fldChar w:fldCharType="separate"/>
        </w:r>
        <w:r w:rsidR="004E5D20">
          <w:rPr>
            <w:color w:val="405580"/>
          </w:rPr>
          <w:fldChar w:fldCharType="begin"/>
        </w:r>
        <w:r w:rsidR="004E5D20">
          <w:rPr>
            <w:color w:val="405580"/>
          </w:rPr>
          <w:instrText xml:space="preserve"> INCLUDEPICTURE  "http://www.millerfallprotection.com/images/stories/smart-solutions/Calculating_Fall_Clearance.jpg" \* MERGEFORMATINET </w:instrText>
        </w:r>
        <w:r w:rsidR="004E5D20">
          <w:rPr>
            <w:color w:val="405580"/>
          </w:rPr>
          <w:fldChar w:fldCharType="separate"/>
        </w:r>
        <w:r w:rsidR="00297386">
          <w:rPr>
            <w:color w:val="405580"/>
          </w:rPr>
          <w:fldChar w:fldCharType="begin"/>
        </w:r>
        <w:r w:rsidR="00297386">
          <w:rPr>
            <w:color w:val="405580"/>
          </w:rPr>
          <w:instrText xml:space="preserve"> INCLUDEPICTURE  "http://www.millerfallprotection.com/images/stories/smart-solutions/Calculating_Fall_Clearance.jpg" \* MERGEFORMATINET </w:instrText>
        </w:r>
        <w:r w:rsidR="00297386">
          <w:rPr>
            <w:color w:val="405580"/>
          </w:rPr>
          <w:fldChar w:fldCharType="separate"/>
        </w:r>
        <w:r w:rsidR="00C04168">
          <w:rPr>
            <w:color w:val="405580"/>
          </w:rPr>
          <w:fldChar w:fldCharType="begin"/>
        </w:r>
        <w:r w:rsidR="00C04168">
          <w:rPr>
            <w:color w:val="405580"/>
          </w:rPr>
          <w:instrText xml:space="preserve"> INCLUDEPICTURE  "http://www.millerfallprotection.com/images/stories/smart-solutions/Calculating_Fall_Clearance.jpg" \* MERGEFORMATINET </w:instrText>
        </w:r>
        <w:r w:rsidR="00C04168">
          <w:rPr>
            <w:color w:val="405580"/>
          </w:rPr>
          <w:fldChar w:fldCharType="separate"/>
        </w:r>
        <w:r w:rsidR="008336B6">
          <w:rPr>
            <w:color w:val="405580"/>
          </w:rPr>
          <w:fldChar w:fldCharType="begin"/>
        </w:r>
        <w:r w:rsidR="008336B6">
          <w:rPr>
            <w:color w:val="405580"/>
          </w:rPr>
          <w:instrText xml:space="preserve"> INCLUDEPICTURE  "http://www.millerfallprotection.com/images/stories/smart-solutions/Calculating_Fall_Clearance.jpg" \* MERGEFORMATINET </w:instrText>
        </w:r>
        <w:r w:rsidR="008336B6">
          <w:rPr>
            <w:color w:val="405580"/>
          </w:rPr>
          <w:fldChar w:fldCharType="separate"/>
        </w:r>
        <w:r w:rsidR="00E149DF">
          <w:rPr>
            <w:color w:val="405580"/>
          </w:rPr>
          <w:fldChar w:fldCharType="begin"/>
        </w:r>
        <w:r w:rsidR="00E149DF">
          <w:rPr>
            <w:color w:val="405580"/>
          </w:rPr>
          <w:instrText xml:space="preserve"> INCLUDEPICTURE  "http://www.millerfallprotection.com/images/stories/smart-solutions/Calculating_Fall_Clearance.jpg" \* MERGEFORMATINET </w:instrText>
        </w:r>
        <w:r w:rsidR="00E149DF">
          <w:rPr>
            <w:color w:val="405580"/>
          </w:rPr>
          <w:fldChar w:fldCharType="separate"/>
        </w:r>
        <w:r w:rsidR="002F26A0">
          <w:rPr>
            <w:color w:val="405580"/>
          </w:rPr>
          <w:fldChar w:fldCharType="begin"/>
        </w:r>
        <w:r w:rsidR="002F26A0">
          <w:rPr>
            <w:color w:val="405580"/>
          </w:rPr>
          <w:instrText xml:space="preserve"> INCLUDEPICTURE  "http://www.millerfallprotection.com/images/stories/smart-solutions/Calculating_Fall_Clearance.jpg" \* MERGEFORMATINET </w:instrText>
        </w:r>
        <w:r w:rsidR="002F26A0">
          <w:rPr>
            <w:color w:val="405580"/>
          </w:rPr>
          <w:fldChar w:fldCharType="separate"/>
        </w:r>
        <w:r w:rsidR="00BD2A2B">
          <w:rPr>
            <w:color w:val="405580"/>
          </w:rPr>
          <w:fldChar w:fldCharType="begin"/>
        </w:r>
        <w:r w:rsidR="00BD2A2B">
          <w:rPr>
            <w:color w:val="405580"/>
          </w:rPr>
          <w:instrText xml:space="preserve"> INCLUDEPICTURE  "http://www.millerfallprotection.com/images/stories/smart-solutions/Calculating_Fall_Clearance.jpg" \* MERGEFORMATINET </w:instrText>
        </w:r>
        <w:r w:rsidR="00BD2A2B">
          <w:rPr>
            <w:color w:val="405580"/>
          </w:rPr>
          <w:fldChar w:fldCharType="separate"/>
        </w:r>
        <w:r w:rsidR="00C571EC">
          <w:rPr>
            <w:color w:val="405580"/>
          </w:rPr>
          <w:fldChar w:fldCharType="begin"/>
        </w:r>
        <w:r w:rsidR="00C571EC">
          <w:rPr>
            <w:color w:val="405580"/>
          </w:rPr>
          <w:instrText xml:space="preserve"> INCLUDEPICTURE  "http://www.millerfallprotection.com/images/stories/smart-solutions/Calculating_Fall_Clearance.jpg" \* MERGEFORMATINET </w:instrText>
        </w:r>
        <w:r w:rsidR="00C571EC">
          <w:rPr>
            <w:color w:val="405580"/>
          </w:rPr>
          <w:fldChar w:fldCharType="separate"/>
        </w:r>
        <w:r>
          <w:rPr>
            <w:color w:val="405580"/>
          </w:rPr>
          <w:fldChar w:fldCharType="begin"/>
        </w:r>
        <w:r>
          <w:rPr>
            <w:color w:val="405580"/>
          </w:rPr>
          <w:instrText xml:space="preserve"> </w:instrText>
        </w:r>
        <w:r>
          <w:rPr>
            <w:color w:val="405580"/>
          </w:rPr>
          <w:instrText>INCLUDEPICTURE  "http://www.millerfallprotection.com/images/stories/smart-solutions/Calculating</w:instrText>
        </w:r>
        <w:r>
          <w:rPr>
            <w:color w:val="405580"/>
          </w:rPr>
          <w:instrText>_Fall_Clearance.jpg" \* MERGEFORMATINET</w:instrText>
        </w:r>
        <w:r>
          <w:rPr>
            <w:color w:val="405580"/>
          </w:rPr>
          <w:instrText xml:space="preserve"> </w:instrText>
        </w:r>
        <w:r>
          <w:rPr>
            <w:color w:val="405580"/>
          </w:rPr>
          <w:fldChar w:fldCharType="separate"/>
        </w:r>
        <w:r>
          <w:rPr>
            <w:color w:val="4055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culating Total Fall Clearance Distance" href="http://www.millerfallprotection.com/images/stories/smart-solutions/large/Calculating_Fall_Clearance.jpg" title="&quot;Calculating Total Fall Clearance Distance&quot;" style="width:450pt;height:211.8pt" o:button="t">
              <v:imagedata r:id="rId9" r:href="rId10"/>
            </v:shape>
          </w:pict>
        </w:r>
        <w:r>
          <w:rPr>
            <w:color w:val="405580"/>
          </w:rPr>
          <w:fldChar w:fldCharType="end"/>
        </w:r>
        <w:r w:rsidR="00C571EC">
          <w:rPr>
            <w:color w:val="405580"/>
          </w:rPr>
          <w:fldChar w:fldCharType="end"/>
        </w:r>
        <w:r w:rsidR="00BD2A2B">
          <w:rPr>
            <w:color w:val="405580"/>
          </w:rPr>
          <w:fldChar w:fldCharType="end"/>
        </w:r>
        <w:r w:rsidR="002F26A0">
          <w:rPr>
            <w:color w:val="405580"/>
          </w:rPr>
          <w:fldChar w:fldCharType="end"/>
        </w:r>
        <w:r w:rsidR="00E149DF">
          <w:rPr>
            <w:color w:val="405580"/>
          </w:rPr>
          <w:fldChar w:fldCharType="end"/>
        </w:r>
        <w:r w:rsidR="008336B6">
          <w:rPr>
            <w:color w:val="405580"/>
          </w:rPr>
          <w:fldChar w:fldCharType="end"/>
        </w:r>
        <w:r w:rsidR="00C04168">
          <w:rPr>
            <w:color w:val="405580"/>
          </w:rPr>
          <w:fldChar w:fldCharType="end"/>
        </w:r>
        <w:r w:rsidR="00297386">
          <w:rPr>
            <w:color w:val="405580"/>
          </w:rPr>
          <w:fldChar w:fldCharType="end"/>
        </w:r>
        <w:r w:rsidR="004E5D20">
          <w:rPr>
            <w:color w:val="405580"/>
          </w:rPr>
          <w:fldChar w:fldCharType="end"/>
        </w:r>
        <w:r w:rsidR="00F3071F">
          <w:rPr>
            <w:color w:val="405580"/>
          </w:rPr>
          <w:fldChar w:fldCharType="end"/>
        </w:r>
        <w:r w:rsidR="002134CA">
          <w:rPr>
            <w:color w:val="405580"/>
          </w:rPr>
          <w:fldChar w:fldCharType="end"/>
        </w:r>
        <w:r w:rsidR="00692011">
          <w:rPr>
            <w:color w:val="405580"/>
          </w:rPr>
          <w:fldChar w:fldCharType="end"/>
        </w:r>
        <w:r w:rsidR="004E3FB2">
          <w:rPr>
            <w:color w:val="405580"/>
          </w:rPr>
          <w:fldChar w:fldCharType="end"/>
        </w:r>
        <w:r w:rsidR="003F522F">
          <w:rPr>
            <w:color w:val="405580"/>
          </w:rPr>
          <w:fldChar w:fldCharType="end"/>
        </w:r>
        <w:r w:rsidR="006F7554">
          <w:rPr>
            <w:color w:val="405580"/>
          </w:rPr>
          <w:fldChar w:fldCharType="end"/>
        </w:r>
        <w:r w:rsidR="00303504">
          <w:rPr>
            <w:color w:val="405580"/>
          </w:rPr>
          <w:fldChar w:fldCharType="end"/>
        </w:r>
        <w:r w:rsidR="00BE6E34">
          <w:rPr>
            <w:color w:val="405580"/>
          </w:rPr>
          <w:fldChar w:fldCharType="end"/>
        </w:r>
        <w:r w:rsidR="00C62D91">
          <w:rPr>
            <w:color w:val="405580"/>
          </w:rPr>
          <w:fldChar w:fldCharType="end"/>
        </w:r>
        <w:r w:rsidR="006634C5">
          <w:rPr>
            <w:color w:val="405580"/>
          </w:rPr>
          <w:fldChar w:fldCharType="end"/>
        </w:r>
        <w:r w:rsidR="003B601A">
          <w:rPr>
            <w:color w:val="405580"/>
          </w:rPr>
          <w:fldChar w:fldCharType="end"/>
        </w:r>
        <w:r w:rsidR="000B215B">
          <w:rPr>
            <w:color w:val="405580"/>
          </w:rPr>
          <w:fldChar w:fldCharType="end"/>
        </w:r>
        <w:r w:rsidR="00B6424C">
          <w:rPr>
            <w:color w:val="405580"/>
          </w:rPr>
          <w:fldChar w:fldCharType="end"/>
        </w:r>
        <w:r w:rsidR="00EE1238">
          <w:rPr>
            <w:color w:val="405580"/>
          </w:rPr>
          <w:fldChar w:fldCharType="end"/>
        </w:r>
        <w:r w:rsidR="00C614EB">
          <w:rPr>
            <w:color w:val="405580"/>
          </w:rPr>
          <w:fldChar w:fldCharType="end"/>
        </w:r>
        <w:r w:rsidR="0008036B">
          <w:rPr>
            <w:color w:val="405580"/>
          </w:rPr>
          <w:fldChar w:fldCharType="end"/>
        </w:r>
        <w:r w:rsidR="00B619D5">
          <w:rPr>
            <w:color w:val="405580"/>
          </w:rPr>
          <w:fldChar w:fldCharType="end"/>
        </w:r>
        <w:r w:rsidR="001F3D71">
          <w:rPr>
            <w:color w:val="405580"/>
          </w:rPr>
          <w:fldChar w:fldCharType="end"/>
        </w:r>
        <w:r w:rsidR="00842EDE">
          <w:rPr>
            <w:color w:val="405580"/>
          </w:rPr>
          <w:fldChar w:fldCharType="end"/>
        </w:r>
        <w:r w:rsidR="00D139D5">
          <w:rPr>
            <w:color w:val="405580"/>
          </w:rPr>
          <w:fldChar w:fldCharType="end"/>
        </w:r>
      </w:hyperlink>
    </w:p>
    <w:p w:rsidR="00A70914" w:rsidRPr="00562ACD" w:rsidRDefault="00A70914" w:rsidP="00A70914">
      <w:pPr>
        <w:jc w:val="right"/>
        <w:rPr>
          <w:i/>
          <w:color w:val="484848"/>
          <w:sz w:val="20"/>
          <w:szCs w:val="20"/>
        </w:rPr>
      </w:pPr>
      <w:r w:rsidRPr="00562ACD">
        <w:rPr>
          <w:i/>
          <w:color w:val="484848"/>
          <w:sz w:val="20"/>
          <w:szCs w:val="20"/>
        </w:rPr>
        <w:t>Picture obtained from Millerfallprotection.com</w:t>
      </w:r>
    </w:p>
    <w:p w:rsidR="008D5C4E" w:rsidRDefault="008D5C4E" w:rsidP="00A70914">
      <w:pPr>
        <w:jc w:val="right"/>
        <w:rPr>
          <w:color w:val="484848"/>
        </w:rPr>
      </w:pPr>
    </w:p>
    <w:p w:rsidR="008D5C4E" w:rsidRDefault="008D5C4E" w:rsidP="00A70914">
      <w:pPr>
        <w:jc w:val="right"/>
        <w:rPr>
          <w:color w:val="484848"/>
        </w:rPr>
      </w:pPr>
    </w:p>
    <w:p w:rsidR="008D5C4E" w:rsidRDefault="008D5C4E" w:rsidP="00F5262D">
      <w:pPr>
        <w:rPr>
          <w:color w:val="484848"/>
        </w:rPr>
      </w:pPr>
    </w:p>
    <w:p w:rsidR="00F5262D" w:rsidRPr="00F5262D" w:rsidRDefault="00F5262D" w:rsidP="00F5262D">
      <w:pPr>
        <w:rPr>
          <w:b/>
          <w:color w:val="484848"/>
          <w:sz w:val="36"/>
          <w:szCs w:val="36"/>
        </w:rPr>
      </w:pPr>
      <w:r w:rsidRPr="00F5262D">
        <w:rPr>
          <w:b/>
          <w:color w:val="484848"/>
          <w:sz w:val="36"/>
          <w:szCs w:val="36"/>
        </w:rPr>
        <w:t>NOTE:</w:t>
      </w:r>
      <w:r w:rsidR="00B34392">
        <w:rPr>
          <w:b/>
          <w:color w:val="484848"/>
          <w:sz w:val="36"/>
          <w:szCs w:val="36"/>
        </w:rPr>
        <w:t xml:space="preserve">  Self-Retracting Lifelines</w:t>
      </w:r>
    </w:p>
    <w:p w:rsidR="008D5C4E" w:rsidRDefault="00DF4E76" w:rsidP="001E5880">
      <w:pPr>
        <w:rPr>
          <w:color w:val="484848"/>
        </w:rPr>
      </w:pPr>
      <w:r>
        <w:rPr>
          <w:color w:val="484848"/>
        </w:rPr>
        <w:pict>
          <v:shape id="_x0000_i1026" type="#_x0000_t75" style="width:221.4pt;height:136.8pt">
            <v:imagedata r:id="rId11" o:title="Miller-Self-Retracting-Lifelines-SRL-thumb"/>
          </v:shape>
        </w:pict>
      </w:r>
    </w:p>
    <w:p w:rsidR="00F5262D" w:rsidRPr="00B34392" w:rsidRDefault="001E5880" w:rsidP="00F5262D">
      <w:pPr>
        <w:numPr>
          <w:ilvl w:val="0"/>
          <w:numId w:val="27"/>
        </w:numPr>
        <w:rPr>
          <w:b/>
          <w:color w:val="484848"/>
          <w:sz w:val="32"/>
          <w:szCs w:val="32"/>
        </w:rPr>
      </w:pPr>
      <w:r w:rsidRPr="00B34392">
        <w:rPr>
          <w:b/>
          <w:color w:val="484848"/>
          <w:sz w:val="32"/>
          <w:szCs w:val="32"/>
        </w:rPr>
        <w:t>Self-Retracting lifelines shall be utilized instead of lanyards whenever possible</w:t>
      </w:r>
      <w:r w:rsidR="00B34392" w:rsidRPr="00B34392">
        <w:rPr>
          <w:b/>
          <w:color w:val="484848"/>
          <w:sz w:val="32"/>
          <w:szCs w:val="32"/>
        </w:rPr>
        <w:t xml:space="preserve"> (not </w:t>
      </w:r>
      <w:r w:rsidR="006506B3">
        <w:rPr>
          <w:b/>
          <w:color w:val="484848"/>
          <w:sz w:val="32"/>
          <w:szCs w:val="32"/>
        </w:rPr>
        <w:t xml:space="preserve">permitted when utilizing a </w:t>
      </w:r>
      <w:r w:rsidR="00B34392" w:rsidRPr="00B34392">
        <w:rPr>
          <w:b/>
          <w:color w:val="484848"/>
          <w:sz w:val="32"/>
          <w:szCs w:val="32"/>
        </w:rPr>
        <w:t xml:space="preserve">restraint </w:t>
      </w:r>
      <w:r w:rsidR="006506B3">
        <w:rPr>
          <w:b/>
          <w:color w:val="484848"/>
          <w:sz w:val="32"/>
          <w:szCs w:val="32"/>
        </w:rPr>
        <w:t>system</w:t>
      </w:r>
      <w:r w:rsidR="00B34392" w:rsidRPr="00B34392">
        <w:rPr>
          <w:b/>
          <w:color w:val="484848"/>
          <w:sz w:val="32"/>
          <w:szCs w:val="32"/>
        </w:rPr>
        <w:t>, positioning</w:t>
      </w:r>
      <w:r w:rsidR="006506B3">
        <w:rPr>
          <w:b/>
          <w:color w:val="484848"/>
          <w:sz w:val="32"/>
          <w:szCs w:val="32"/>
        </w:rPr>
        <w:t xml:space="preserve"> system</w:t>
      </w:r>
      <w:r w:rsidR="00B34392" w:rsidRPr="00B34392">
        <w:rPr>
          <w:b/>
          <w:color w:val="484848"/>
          <w:sz w:val="32"/>
          <w:szCs w:val="32"/>
        </w:rPr>
        <w:t xml:space="preserve"> or </w:t>
      </w:r>
      <w:r w:rsidR="006506B3">
        <w:rPr>
          <w:b/>
          <w:color w:val="484848"/>
          <w:sz w:val="32"/>
          <w:szCs w:val="32"/>
        </w:rPr>
        <w:t>a</w:t>
      </w:r>
      <w:r w:rsidR="00B34392" w:rsidRPr="00B34392">
        <w:rPr>
          <w:b/>
          <w:color w:val="484848"/>
          <w:sz w:val="32"/>
          <w:szCs w:val="32"/>
        </w:rPr>
        <w:t xml:space="preserve"> body belt)</w:t>
      </w:r>
      <w:r w:rsidRPr="00B34392">
        <w:rPr>
          <w:b/>
          <w:color w:val="484848"/>
          <w:sz w:val="32"/>
          <w:szCs w:val="32"/>
        </w:rPr>
        <w:t xml:space="preserve">.  </w:t>
      </w:r>
    </w:p>
    <w:p w:rsidR="00F5262D" w:rsidRPr="00B34392" w:rsidRDefault="00F5262D" w:rsidP="00F5262D">
      <w:pPr>
        <w:numPr>
          <w:ilvl w:val="0"/>
          <w:numId w:val="27"/>
        </w:numPr>
        <w:rPr>
          <w:b/>
          <w:color w:val="484848"/>
          <w:sz w:val="32"/>
          <w:szCs w:val="32"/>
        </w:rPr>
      </w:pPr>
      <w:r w:rsidRPr="00B34392">
        <w:rPr>
          <w:b/>
          <w:color w:val="484848"/>
          <w:sz w:val="32"/>
          <w:szCs w:val="32"/>
        </w:rPr>
        <w:t>They come in various lengths and sizes.</w:t>
      </w:r>
    </w:p>
    <w:p w:rsidR="008D5C4E" w:rsidRPr="00B34392" w:rsidRDefault="00F5262D" w:rsidP="00F5262D">
      <w:pPr>
        <w:numPr>
          <w:ilvl w:val="0"/>
          <w:numId w:val="27"/>
        </w:numPr>
        <w:rPr>
          <w:b/>
          <w:color w:val="484848"/>
          <w:sz w:val="32"/>
          <w:szCs w:val="32"/>
        </w:rPr>
      </w:pPr>
      <w:r w:rsidRPr="00B34392">
        <w:rPr>
          <w:b/>
          <w:color w:val="484848"/>
          <w:sz w:val="32"/>
          <w:szCs w:val="32"/>
        </w:rPr>
        <w:t>They</w:t>
      </w:r>
      <w:r w:rsidR="001E5880" w:rsidRPr="00B34392">
        <w:rPr>
          <w:b/>
          <w:color w:val="484848"/>
          <w:sz w:val="32"/>
          <w:szCs w:val="32"/>
        </w:rPr>
        <w:t xml:space="preserve"> drastically reduce not only fall distances but the force put on the body during a fall.</w:t>
      </w:r>
    </w:p>
    <w:p w:rsidR="008D5C4E" w:rsidRDefault="008D5C4E" w:rsidP="00A70914">
      <w:pPr>
        <w:jc w:val="right"/>
        <w:rPr>
          <w:color w:val="484848"/>
        </w:rPr>
      </w:pPr>
    </w:p>
    <w:p w:rsidR="008D5C4E" w:rsidRDefault="008D5C4E" w:rsidP="00A70914">
      <w:pPr>
        <w:jc w:val="right"/>
        <w:rPr>
          <w:color w:val="484848"/>
        </w:rPr>
      </w:pPr>
    </w:p>
    <w:p w:rsidR="008D5C4E" w:rsidRDefault="008D5C4E" w:rsidP="00A70914">
      <w:pPr>
        <w:jc w:val="right"/>
        <w:rPr>
          <w:color w:val="484848"/>
        </w:rPr>
      </w:pPr>
    </w:p>
    <w:p w:rsidR="008D5C4E" w:rsidRDefault="008D5C4E" w:rsidP="00A70914">
      <w:pPr>
        <w:jc w:val="right"/>
        <w:rPr>
          <w:color w:val="484848"/>
        </w:rPr>
      </w:pPr>
    </w:p>
    <w:p w:rsidR="008D5C4E" w:rsidRDefault="008D5C4E" w:rsidP="008D5C4E">
      <w:pPr>
        <w:jc w:val="center"/>
        <w:rPr>
          <w:b/>
        </w:rPr>
      </w:pPr>
      <w:r>
        <w:rPr>
          <w:b/>
        </w:rPr>
        <w:t>Appendix C</w:t>
      </w:r>
    </w:p>
    <w:p w:rsidR="008D5C4E" w:rsidRDefault="008D5C4E" w:rsidP="008D5C4E">
      <w:pPr>
        <w:ind w:left="-990"/>
        <w:jc w:val="center"/>
        <w:rPr>
          <w:b/>
        </w:rPr>
      </w:pPr>
    </w:p>
    <w:p w:rsidR="008D5C4E" w:rsidRPr="00C54090" w:rsidRDefault="008D5C4E" w:rsidP="008D5C4E">
      <w:pPr>
        <w:jc w:val="center"/>
        <w:rPr>
          <w:b/>
          <w:u w:val="single"/>
        </w:rPr>
      </w:pPr>
      <w:r>
        <w:rPr>
          <w:b/>
          <w:u w:val="single"/>
        </w:rPr>
        <w:t>Sample picture showing a guardrail system</w:t>
      </w:r>
    </w:p>
    <w:p w:rsidR="008D5C4E" w:rsidRDefault="008D5C4E" w:rsidP="00A70914">
      <w:pPr>
        <w:jc w:val="right"/>
        <w:rPr>
          <w:color w:val="484848"/>
        </w:rPr>
      </w:pPr>
    </w:p>
    <w:p w:rsidR="008D5C4E" w:rsidRDefault="008D5C4E" w:rsidP="008D5C4E">
      <w:pPr>
        <w:rPr>
          <w:color w:val="484848"/>
        </w:rPr>
      </w:pPr>
    </w:p>
    <w:p w:rsidR="00A70914" w:rsidRDefault="00D139D5" w:rsidP="008D5C4E">
      <w:pPr>
        <w:jc w:val="center"/>
        <w:rPr>
          <w:color w:val="484848"/>
        </w:rPr>
      </w:pPr>
      <w:r>
        <w:rPr>
          <w:rFonts w:ascii="Verdana" w:hAnsi="Verdana"/>
          <w:color w:val="000000"/>
          <w:sz w:val="81"/>
          <w:szCs w:val="81"/>
        </w:rPr>
        <w:fldChar w:fldCharType="begin"/>
      </w:r>
      <w:r>
        <w:rPr>
          <w:rFonts w:ascii="Verdana" w:hAnsi="Verdana"/>
          <w:color w:val="000000"/>
          <w:sz w:val="81"/>
          <w:szCs w:val="81"/>
        </w:rPr>
        <w:instrText xml:space="preserve"> INCLUDEPICTURE  "http://www.wildeck.com/mezzanine/photogallery/wildeck_mezzanine_13.jpg" \* MERGEFORMATINET </w:instrText>
      </w:r>
      <w:r>
        <w:rPr>
          <w:rFonts w:ascii="Verdana" w:hAnsi="Verdana"/>
          <w:color w:val="000000"/>
          <w:sz w:val="81"/>
          <w:szCs w:val="81"/>
        </w:rPr>
        <w:fldChar w:fldCharType="separate"/>
      </w:r>
      <w:r w:rsidR="00842EDE">
        <w:rPr>
          <w:rFonts w:ascii="Verdana" w:hAnsi="Verdana"/>
          <w:color w:val="000000"/>
          <w:sz w:val="81"/>
          <w:szCs w:val="81"/>
        </w:rPr>
        <w:fldChar w:fldCharType="begin"/>
      </w:r>
      <w:r w:rsidR="00842EDE">
        <w:rPr>
          <w:rFonts w:ascii="Verdana" w:hAnsi="Verdana"/>
          <w:color w:val="000000"/>
          <w:sz w:val="81"/>
          <w:szCs w:val="81"/>
        </w:rPr>
        <w:instrText xml:space="preserve"> INCLUDEPICTURE  "http://www.wildeck.com/mezzanine/photogallery/wildeck_mezzanine_13.jpg" \* MERGEFORMATINET </w:instrText>
      </w:r>
      <w:r w:rsidR="00842EDE">
        <w:rPr>
          <w:rFonts w:ascii="Verdana" w:hAnsi="Verdana"/>
          <w:color w:val="000000"/>
          <w:sz w:val="81"/>
          <w:szCs w:val="81"/>
        </w:rPr>
        <w:fldChar w:fldCharType="separate"/>
      </w:r>
      <w:r w:rsidR="001F3D71">
        <w:rPr>
          <w:rFonts w:ascii="Verdana" w:hAnsi="Verdana"/>
          <w:color w:val="000000"/>
          <w:sz w:val="81"/>
          <w:szCs w:val="81"/>
        </w:rPr>
        <w:fldChar w:fldCharType="begin"/>
      </w:r>
      <w:r w:rsidR="001F3D71">
        <w:rPr>
          <w:rFonts w:ascii="Verdana" w:hAnsi="Verdana"/>
          <w:color w:val="000000"/>
          <w:sz w:val="81"/>
          <w:szCs w:val="81"/>
        </w:rPr>
        <w:instrText xml:space="preserve"> INCLUDEPICTURE  "http://www.wildeck.com/mezzanine/photogallery/wildeck_mezzanine_13.jpg" \* MERGEFORMATINET </w:instrText>
      </w:r>
      <w:r w:rsidR="001F3D71">
        <w:rPr>
          <w:rFonts w:ascii="Verdana" w:hAnsi="Verdana"/>
          <w:color w:val="000000"/>
          <w:sz w:val="81"/>
          <w:szCs w:val="81"/>
        </w:rPr>
        <w:fldChar w:fldCharType="separate"/>
      </w:r>
      <w:r w:rsidR="00B619D5">
        <w:rPr>
          <w:rFonts w:ascii="Verdana" w:hAnsi="Verdana"/>
          <w:color w:val="000000"/>
          <w:sz w:val="81"/>
          <w:szCs w:val="81"/>
        </w:rPr>
        <w:fldChar w:fldCharType="begin"/>
      </w:r>
      <w:r w:rsidR="00B619D5">
        <w:rPr>
          <w:rFonts w:ascii="Verdana" w:hAnsi="Verdana"/>
          <w:color w:val="000000"/>
          <w:sz w:val="81"/>
          <w:szCs w:val="81"/>
        </w:rPr>
        <w:instrText xml:space="preserve"> INCLUDEPICTURE  "http://www.wildeck.com/mezzanine/photogallery/wildeck_mezzanine_13.jpg" \* MERGEFORMATINET </w:instrText>
      </w:r>
      <w:r w:rsidR="00B619D5">
        <w:rPr>
          <w:rFonts w:ascii="Verdana" w:hAnsi="Verdana"/>
          <w:color w:val="000000"/>
          <w:sz w:val="81"/>
          <w:szCs w:val="81"/>
        </w:rPr>
        <w:fldChar w:fldCharType="separate"/>
      </w:r>
      <w:r w:rsidR="0008036B">
        <w:rPr>
          <w:rFonts w:ascii="Verdana" w:hAnsi="Verdana"/>
          <w:color w:val="000000"/>
          <w:sz w:val="81"/>
          <w:szCs w:val="81"/>
        </w:rPr>
        <w:fldChar w:fldCharType="begin"/>
      </w:r>
      <w:r w:rsidR="0008036B">
        <w:rPr>
          <w:rFonts w:ascii="Verdana" w:hAnsi="Verdana"/>
          <w:color w:val="000000"/>
          <w:sz w:val="81"/>
          <w:szCs w:val="81"/>
        </w:rPr>
        <w:instrText xml:space="preserve"> INCLUDEPICTURE  "http://www.wildeck.com/mezzanine/photogallery/wildeck_mezzanine_13.jpg" \* MERGEFORMATINET </w:instrText>
      </w:r>
      <w:r w:rsidR="0008036B">
        <w:rPr>
          <w:rFonts w:ascii="Verdana" w:hAnsi="Verdana"/>
          <w:color w:val="000000"/>
          <w:sz w:val="81"/>
          <w:szCs w:val="81"/>
        </w:rPr>
        <w:fldChar w:fldCharType="separate"/>
      </w:r>
      <w:r w:rsidR="00C614EB">
        <w:rPr>
          <w:rFonts w:ascii="Verdana" w:hAnsi="Verdana"/>
          <w:color w:val="000000"/>
          <w:sz w:val="81"/>
          <w:szCs w:val="81"/>
        </w:rPr>
        <w:fldChar w:fldCharType="begin"/>
      </w:r>
      <w:r w:rsidR="00C614EB">
        <w:rPr>
          <w:rFonts w:ascii="Verdana" w:hAnsi="Verdana"/>
          <w:color w:val="000000"/>
          <w:sz w:val="81"/>
          <w:szCs w:val="81"/>
        </w:rPr>
        <w:instrText xml:space="preserve"> INCLUDEPICTURE  "http://www.wildeck.com/mezzanine/photogallery/wildeck_mezzanine_13.jpg" \* MERGEFORMATINET </w:instrText>
      </w:r>
      <w:r w:rsidR="00C614EB">
        <w:rPr>
          <w:rFonts w:ascii="Verdana" w:hAnsi="Verdana"/>
          <w:color w:val="000000"/>
          <w:sz w:val="81"/>
          <w:szCs w:val="81"/>
        </w:rPr>
        <w:fldChar w:fldCharType="separate"/>
      </w:r>
      <w:r w:rsidR="00EE1238">
        <w:rPr>
          <w:rFonts w:ascii="Verdana" w:hAnsi="Verdana"/>
          <w:color w:val="000000"/>
          <w:sz w:val="81"/>
          <w:szCs w:val="81"/>
        </w:rPr>
        <w:fldChar w:fldCharType="begin"/>
      </w:r>
      <w:r w:rsidR="00EE1238">
        <w:rPr>
          <w:rFonts w:ascii="Verdana" w:hAnsi="Verdana"/>
          <w:color w:val="000000"/>
          <w:sz w:val="81"/>
          <w:szCs w:val="81"/>
        </w:rPr>
        <w:instrText xml:space="preserve"> INCLUDEPICTURE  "http://www.wildeck.com/mezzanine/photogallery/wildeck_mezzanine_13.jpg" \* MERGEFORMATINET </w:instrText>
      </w:r>
      <w:r w:rsidR="00EE1238">
        <w:rPr>
          <w:rFonts w:ascii="Verdana" w:hAnsi="Verdana"/>
          <w:color w:val="000000"/>
          <w:sz w:val="81"/>
          <w:szCs w:val="81"/>
        </w:rPr>
        <w:fldChar w:fldCharType="separate"/>
      </w:r>
      <w:r w:rsidR="00B6424C">
        <w:rPr>
          <w:rFonts w:ascii="Verdana" w:hAnsi="Verdana"/>
          <w:color w:val="000000"/>
          <w:sz w:val="81"/>
          <w:szCs w:val="81"/>
        </w:rPr>
        <w:fldChar w:fldCharType="begin"/>
      </w:r>
      <w:r w:rsidR="00B6424C">
        <w:rPr>
          <w:rFonts w:ascii="Verdana" w:hAnsi="Verdana"/>
          <w:color w:val="000000"/>
          <w:sz w:val="81"/>
          <w:szCs w:val="81"/>
        </w:rPr>
        <w:instrText xml:space="preserve"> INCLUDEPICTURE  "http://www.wildeck.com/mezzanine/photogallery/wildeck_mezzanine_13.jpg" \* MERGEFORMATINET </w:instrText>
      </w:r>
      <w:r w:rsidR="00B6424C">
        <w:rPr>
          <w:rFonts w:ascii="Verdana" w:hAnsi="Verdana"/>
          <w:color w:val="000000"/>
          <w:sz w:val="81"/>
          <w:szCs w:val="81"/>
        </w:rPr>
        <w:fldChar w:fldCharType="separate"/>
      </w:r>
      <w:r w:rsidR="000B215B">
        <w:rPr>
          <w:rFonts w:ascii="Verdana" w:hAnsi="Verdana"/>
          <w:color w:val="000000"/>
          <w:sz w:val="81"/>
          <w:szCs w:val="81"/>
        </w:rPr>
        <w:fldChar w:fldCharType="begin"/>
      </w:r>
      <w:r w:rsidR="000B215B">
        <w:rPr>
          <w:rFonts w:ascii="Verdana" w:hAnsi="Verdana"/>
          <w:color w:val="000000"/>
          <w:sz w:val="81"/>
          <w:szCs w:val="81"/>
        </w:rPr>
        <w:instrText xml:space="preserve"> INCLUDEPICTURE  "http://www.wildeck.com/mezzanine/photogallery/wildeck_mezzanine_13.jpg" \* MERGEFORMATINET </w:instrText>
      </w:r>
      <w:r w:rsidR="000B215B">
        <w:rPr>
          <w:rFonts w:ascii="Verdana" w:hAnsi="Verdana"/>
          <w:color w:val="000000"/>
          <w:sz w:val="81"/>
          <w:szCs w:val="81"/>
        </w:rPr>
        <w:fldChar w:fldCharType="separate"/>
      </w:r>
      <w:r w:rsidR="003B601A">
        <w:rPr>
          <w:rFonts w:ascii="Verdana" w:hAnsi="Verdana"/>
          <w:color w:val="000000"/>
          <w:sz w:val="81"/>
          <w:szCs w:val="81"/>
        </w:rPr>
        <w:fldChar w:fldCharType="begin"/>
      </w:r>
      <w:r w:rsidR="003B601A">
        <w:rPr>
          <w:rFonts w:ascii="Verdana" w:hAnsi="Verdana"/>
          <w:color w:val="000000"/>
          <w:sz w:val="81"/>
          <w:szCs w:val="81"/>
        </w:rPr>
        <w:instrText xml:space="preserve"> INCLUDEPICTURE  "http://www.wildeck.com/mezzanine/photogallery/wildeck_mezzanine_13.jpg" \* MERGEFORMATINET </w:instrText>
      </w:r>
      <w:r w:rsidR="003B601A">
        <w:rPr>
          <w:rFonts w:ascii="Verdana" w:hAnsi="Verdana"/>
          <w:color w:val="000000"/>
          <w:sz w:val="81"/>
          <w:szCs w:val="81"/>
        </w:rPr>
        <w:fldChar w:fldCharType="separate"/>
      </w:r>
      <w:r w:rsidR="006634C5">
        <w:rPr>
          <w:rFonts w:ascii="Verdana" w:hAnsi="Verdana"/>
          <w:color w:val="000000"/>
          <w:sz w:val="81"/>
          <w:szCs w:val="81"/>
        </w:rPr>
        <w:fldChar w:fldCharType="begin"/>
      </w:r>
      <w:r w:rsidR="006634C5">
        <w:rPr>
          <w:rFonts w:ascii="Verdana" w:hAnsi="Verdana"/>
          <w:color w:val="000000"/>
          <w:sz w:val="81"/>
          <w:szCs w:val="81"/>
        </w:rPr>
        <w:instrText xml:space="preserve"> INCLUDEPICTURE  "http://www.wildeck.com/mezzanine/photogallery/wildeck_mezzanine_13.jpg" \* MERGEFORMATINET </w:instrText>
      </w:r>
      <w:r w:rsidR="006634C5">
        <w:rPr>
          <w:rFonts w:ascii="Verdana" w:hAnsi="Verdana"/>
          <w:color w:val="000000"/>
          <w:sz w:val="81"/>
          <w:szCs w:val="81"/>
        </w:rPr>
        <w:fldChar w:fldCharType="separate"/>
      </w:r>
      <w:r w:rsidR="00C62D91">
        <w:rPr>
          <w:rFonts w:ascii="Verdana" w:hAnsi="Verdana"/>
          <w:color w:val="000000"/>
          <w:sz w:val="81"/>
          <w:szCs w:val="81"/>
        </w:rPr>
        <w:fldChar w:fldCharType="begin"/>
      </w:r>
      <w:r w:rsidR="00C62D91">
        <w:rPr>
          <w:rFonts w:ascii="Verdana" w:hAnsi="Verdana"/>
          <w:color w:val="000000"/>
          <w:sz w:val="81"/>
          <w:szCs w:val="81"/>
        </w:rPr>
        <w:instrText xml:space="preserve"> INCLUDEPICTURE  "http://www.wildeck.com/mezzanine/photogallery/wildeck_mezzanine_13.jpg" \* MERGEFORMATINET </w:instrText>
      </w:r>
      <w:r w:rsidR="00C62D91">
        <w:rPr>
          <w:rFonts w:ascii="Verdana" w:hAnsi="Verdana"/>
          <w:color w:val="000000"/>
          <w:sz w:val="81"/>
          <w:szCs w:val="81"/>
        </w:rPr>
        <w:fldChar w:fldCharType="separate"/>
      </w:r>
      <w:r w:rsidR="00BE6E34">
        <w:rPr>
          <w:rFonts w:ascii="Verdana" w:hAnsi="Verdana"/>
          <w:color w:val="000000"/>
          <w:sz w:val="81"/>
          <w:szCs w:val="81"/>
        </w:rPr>
        <w:fldChar w:fldCharType="begin"/>
      </w:r>
      <w:r w:rsidR="00BE6E34">
        <w:rPr>
          <w:rFonts w:ascii="Verdana" w:hAnsi="Verdana"/>
          <w:color w:val="000000"/>
          <w:sz w:val="81"/>
          <w:szCs w:val="81"/>
        </w:rPr>
        <w:instrText xml:space="preserve"> INCLUDEPICTURE  "http://www.wildeck.com/mezzanine/photogallery/wildeck_mezzanine_13.jpg" \* MERGEFORMATINET </w:instrText>
      </w:r>
      <w:r w:rsidR="00BE6E34">
        <w:rPr>
          <w:rFonts w:ascii="Verdana" w:hAnsi="Verdana"/>
          <w:color w:val="000000"/>
          <w:sz w:val="81"/>
          <w:szCs w:val="81"/>
        </w:rPr>
        <w:fldChar w:fldCharType="separate"/>
      </w:r>
      <w:r w:rsidR="00303504">
        <w:rPr>
          <w:rFonts w:ascii="Verdana" w:hAnsi="Verdana"/>
          <w:color w:val="000000"/>
          <w:sz w:val="81"/>
          <w:szCs w:val="81"/>
        </w:rPr>
        <w:fldChar w:fldCharType="begin"/>
      </w:r>
      <w:r w:rsidR="00303504">
        <w:rPr>
          <w:rFonts w:ascii="Verdana" w:hAnsi="Verdana"/>
          <w:color w:val="000000"/>
          <w:sz w:val="81"/>
          <w:szCs w:val="81"/>
        </w:rPr>
        <w:instrText xml:space="preserve"> INCLUDEPICTURE  "http://www.wildeck.com/mezzanine/photogallery/wildeck_mezzanine_13.jpg" \* MERGEFORMATINET </w:instrText>
      </w:r>
      <w:r w:rsidR="00303504">
        <w:rPr>
          <w:rFonts w:ascii="Verdana" w:hAnsi="Verdana"/>
          <w:color w:val="000000"/>
          <w:sz w:val="81"/>
          <w:szCs w:val="81"/>
        </w:rPr>
        <w:fldChar w:fldCharType="separate"/>
      </w:r>
      <w:r w:rsidR="006F7554">
        <w:rPr>
          <w:rFonts w:ascii="Verdana" w:hAnsi="Verdana"/>
          <w:color w:val="000000"/>
          <w:sz w:val="81"/>
          <w:szCs w:val="81"/>
        </w:rPr>
        <w:fldChar w:fldCharType="begin"/>
      </w:r>
      <w:r w:rsidR="006F7554">
        <w:rPr>
          <w:rFonts w:ascii="Verdana" w:hAnsi="Verdana"/>
          <w:color w:val="000000"/>
          <w:sz w:val="81"/>
          <w:szCs w:val="81"/>
        </w:rPr>
        <w:instrText xml:space="preserve"> INCLUDEPICTURE  "http://www.wildeck.com/mezzanine/photogallery/wildeck_mezzanine_13.jpg" \* MERGEFORMATINET </w:instrText>
      </w:r>
      <w:r w:rsidR="006F7554">
        <w:rPr>
          <w:rFonts w:ascii="Verdana" w:hAnsi="Verdana"/>
          <w:color w:val="000000"/>
          <w:sz w:val="81"/>
          <w:szCs w:val="81"/>
        </w:rPr>
        <w:fldChar w:fldCharType="separate"/>
      </w:r>
      <w:r w:rsidR="003F522F">
        <w:rPr>
          <w:rFonts w:ascii="Verdana" w:hAnsi="Verdana"/>
          <w:color w:val="000000"/>
          <w:sz w:val="81"/>
          <w:szCs w:val="81"/>
        </w:rPr>
        <w:fldChar w:fldCharType="begin"/>
      </w:r>
      <w:r w:rsidR="003F522F">
        <w:rPr>
          <w:rFonts w:ascii="Verdana" w:hAnsi="Verdana"/>
          <w:color w:val="000000"/>
          <w:sz w:val="81"/>
          <w:szCs w:val="81"/>
        </w:rPr>
        <w:instrText xml:space="preserve"> INCLUDEPICTURE  "http://www.wildeck.com/mezzanine/photogallery/wildeck_mezzanine_13.jpg" \* MERGEFORMATINET </w:instrText>
      </w:r>
      <w:r w:rsidR="003F522F">
        <w:rPr>
          <w:rFonts w:ascii="Verdana" w:hAnsi="Verdana"/>
          <w:color w:val="000000"/>
          <w:sz w:val="81"/>
          <w:szCs w:val="81"/>
        </w:rPr>
        <w:fldChar w:fldCharType="separate"/>
      </w:r>
      <w:r w:rsidR="004E3FB2">
        <w:rPr>
          <w:rFonts w:ascii="Verdana" w:hAnsi="Verdana"/>
          <w:color w:val="000000"/>
          <w:sz w:val="81"/>
          <w:szCs w:val="81"/>
        </w:rPr>
        <w:fldChar w:fldCharType="begin"/>
      </w:r>
      <w:r w:rsidR="004E3FB2">
        <w:rPr>
          <w:rFonts w:ascii="Verdana" w:hAnsi="Verdana"/>
          <w:color w:val="000000"/>
          <w:sz w:val="81"/>
          <w:szCs w:val="81"/>
        </w:rPr>
        <w:instrText xml:space="preserve"> INCLUDEPICTURE  "http://www.wildeck.com/mezzanine/photogallery/wildeck_mezzanine_13.jpg" \* MERGEFORMATINET </w:instrText>
      </w:r>
      <w:r w:rsidR="004E3FB2">
        <w:rPr>
          <w:rFonts w:ascii="Verdana" w:hAnsi="Verdana"/>
          <w:color w:val="000000"/>
          <w:sz w:val="81"/>
          <w:szCs w:val="81"/>
        </w:rPr>
        <w:fldChar w:fldCharType="separate"/>
      </w:r>
      <w:r w:rsidR="00692011">
        <w:rPr>
          <w:rFonts w:ascii="Verdana" w:hAnsi="Verdana"/>
          <w:color w:val="000000"/>
          <w:sz w:val="81"/>
          <w:szCs w:val="81"/>
        </w:rPr>
        <w:fldChar w:fldCharType="begin"/>
      </w:r>
      <w:r w:rsidR="00692011">
        <w:rPr>
          <w:rFonts w:ascii="Verdana" w:hAnsi="Verdana"/>
          <w:color w:val="000000"/>
          <w:sz w:val="81"/>
          <w:szCs w:val="81"/>
        </w:rPr>
        <w:instrText xml:space="preserve"> INCLUDEPICTURE  "http://www.wildeck.com/mezzanine/photogallery/wildeck_mezzanine_13.jpg" \* MERGEFORMATINET </w:instrText>
      </w:r>
      <w:r w:rsidR="00692011">
        <w:rPr>
          <w:rFonts w:ascii="Verdana" w:hAnsi="Verdana"/>
          <w:color w:val="000000"/>
          <w:sz w:val="81"/>
          <w:szCs w:val="81"/>
        </w:rPr>
        <w:fldChar w:fldCharType="separate"/>
      </w:r>
      <w:r w:rsidR="002134CA">
        <w:rPr>
          <w:rFonts w:ascii="Verdana" w:hAnsi="Verdana"/>
          <w:color w:val="000000"/>
          <w:sz w:val="81"/>
          <w:szCs w:val="81"/>
        </w:rPr>
        <w:fldChar w:fldCharType="begin"/>
      </w:r>
      <w:r w:rsidR="002134CA">
        <w:rPr>
          <w:rFonts w:ascii="Verdana" w:hAnsi="Verdana"/>
          <w:color w:val="000000"/>
          <w:sz w:val="81"/>
          <w:szCs w:val="81"/>
        </w:rPr>
        <w:instrText xml:space="preserve"> INCLUDEPICTURE  "http://www.wildeck.com/mezzanine/photogallery/wildeck_mezzanine_13.jpg" \* MERGEFORMATINET </w:instrText>
      </w:r>
      <w:r w:rsidR="002134CA">
        <w:rPr>
          <w:rFonts w:ascii="Verdana" w:hAnsi="Verdana"/>
          <w:color w:val="000000"/>
          <w:sz w:val="81"/>
          <w:szCs w:val="81"/>
        </w:rPr>
        <w:fldChar w:fldCharType="separate"/>
      </w:r>
      <w:r w:rsidR="00F3071F">
        <w:rPr>
          <w:rFonts w:ascii="Verdana" w:hAnsi="Verdana"/>
          <w:color w:val="000000"/>
          <w:sz w:val="81"/>
          <w:szCs w:val="81"/>
        </w:rPr>
        <w:fldChar w:fldCharType="begin"/>
      </w:r>
      <w:r w:rsidR="00F3071F">
        <w:rPr>
          <w:rFonts w:ascii="Verdana" w:hAnsi="Verdana"/>
          <w:color w:val="000000"/>
          <w:sz w:val="81"/>
          <w:szCs w:val="81"/>
        </w:rPr>
        <w:instrText xml:space="preserve"> INCLUDEPICTURE  "http://www.wildeck.com/mezzanine/photogallery/wildeck_mezzanine_13.jpg" \* MERGEFORMATINET </w:instrText>
      </w:r>
      <w:r w:rsidR="00F3071F">
        <w:rPr>
          <w:rFonts w:ascii="Verdana" w:hAnsi="Verdana"/>
          <w:color w:val="000000"/>
          <w:sz w:val="81"/>
          <w:szCs w:val="81"/>
        </w:rPr>
        <w:fldChar w:fldCharType="separate"/>
      </w:r>
      <w:r w:rsidR="004E5D20">
        <w:rPr>
          <w:rFonts w:ascii="Verdana" w:hAnsi="Verdana"/>
          <w:color w:val="000000"/>
          <w:sz w:val="81"/>
          <w:szCs w:val="81"/>
        </w:rPr>
        <w:fldChar w:fldCharType="begin"/>
      </w:r>
      <w:r w:rsidR="004E5D20">
        <w:rPr>
          <w:rFonts w:ascii="Verdana" w:hAnsi="Verdana"/>
          <w:color w:val="000000"/>
          <w:sz w:val="81"/>
          <w:szCs w:val="81"/>
        </w:rPr>
        <w:instrText xml:space="preserve"> INCLUDEPICTURE  "http://www.wildeck.com/mezzanine/photogallery/wildeck_mezzanine_13.jpg" \* MERGEFORMATINET </w:instrText>
      </w:r>
      <w:r w:rsidR="004E5D20">
        <w:rPr>
          <w:rFonts w:ascii="Verdana" w:hAnsi="Verdana"/>
          <w:color w:val="000000"/>
          <w:sz w:val="81"/>
          <w:szCs w:val="81"/>
        </w:rPr>
        <w:fldChar w:fldCharType="separate"/>
      </w:r>
      <w:r w:rsidR="00297386">
        <w:rPr>
          <w:rFonts w:ascii="Verdana" w:hAnsi="Verdana"/>
          <w:color w:val="000000"/>
          <w:sz w:val="81"/>
          <w:szCs w:val="81"/>
        </w:rPr>
        <w:fldChar w:fldCharType="begin"/>
      </w:r>
      <w:r w:rsidR="00297386">
        <w:rPr>
          <w:rFonts w:ascii="Verdana" w:hAnsi="Verdana"/>
          <w:color w:val="000000"/>
          <w:sz w:val="81"/>
          <w:szCs w:val="81"/>
        </w:rPr>
        <w:instrText xml:space="preserve"> INCLUDEPICTURE  "http://www.wildeck.com/mezzanine/photogallery/wildeck_mezzanine_13.jpg" \* MERGEFORMATINET </w:instrText>
      </w:r>
      <w:r w:rsidR="00297386">
        <w:rPr>
          <w:rFonts w:ascii="Verdana" w:hAnsi="Verdana"/>
          <w:color w:val="000000"/>
          <w:sz w:val="81"/>
          <w:szCs w:val="81"/>
        </w:rPr>
        <w:fldChar w:fldCharType="separate"/>
      </w:r>
      <w:r w:rsidR="00C04168">
        <w:rPr>
          <w:rFonts w:ascii="Verdana" w:hAnsi="Verdana"/>
          <w:color w:val="000000"/>
          <w:sz w:val="81"/>
          <w:szCs w:val="81"/>
        </w:rPr>
        <w:fldChar w:fldCharType="begin"/>
      </w:r>
      <w:r w:rsidR="00C04168">
        <w:rPr>
          <w:rFonts w:ascii="Verdana" w:hAnsi="Verdana"/>
          <w:color w:val="000000"/>
          <w:sz w:val="81"/>
          <w:szCs w:val="81"/>
        </w:rPr>
        <w:instrText xml:space="preserve"> INCLUDEPICTURE  "http://www.wildeck.com/mezzanine/photogallery/wildeck_mezzanine_13.jpg" \* MERGEFORMATINET </w:instrText>
      </w:r>
      <w:r w:rsidR="00C04168">
        <w:rPr>
          <w:rFonts w:ascii="Verdana" w:hAnsi="Verdana"/>
          <w:color w:val="000000"/>
          <w:sz w:val="81"/>
          <w:szCs w:val="81"/>
        </w:rPr>
        <w:fldChar w:fldCharType="separate"/>
      </w:r>
      <w:r w:rsidR="008336B6">
        <w:rPr>
          <w:rFonts w:ascii="Verdana" w:hAnsi="Verdana"/>
          <w:color w:val="000000"/>
          <w:sz w:val="81"/>
          <w:szCs w:val="81"/>
        </w:rPr>
        <w:fldChar w:fldCharType="begin"/>
      </w:r>
      <w:r w:rsidR="008336B6">
        <w:rPr>
          <w:rFonts w:ascii="Verdana" w:hAnsi="Verdana"/>
          <w:color w:val="000000"/>
          <w:sz w:val="81"/>
          <w:szCs w:val="81"/>
        </w:rPr>
        <w:instrText xml:space="preserve"> INCLUDEPICTURE  "http://www.wildeck.com/mezzanine/photogallery/wildeck_mezzanine_13.jpg" \* MERGEFORMATINET </w:instrText>
      </w:r>
      <w:r w:rsidR="008336B6">
        <w:rPr>
          <w:rFonts w:ascii="Verdana" w:hAnsi="Verdana"/>
          <w:color w:val="000000"/>
          <w:sz w:val="81"/>
          <w:szCs w:val="81"/>
        </w:rPr>
        <w:fldChar w:fldCharType="separate"/>
      </w:r>
      <w:r w:rsidR="00E149DF">
        <w:rPr>
          <w:rFonts w:ascii="Verdana" w:hAnsi="Verdana"/>
          <w:color w:val="000000"/>
          <w:sz w:val="81"/>
          <w:szCs w:val="81"/>
        </w:rPr>
        <w:fldChar w:fldCharType="begin"/>
      </w:r>
      <w:r w:rsidR="00E149DF">
        <w:rPr>
          <w:rFonts w:ascii="Verdana" w:hAnsi="Verdana"/>
          <w:color w:val="000000"/>
          <w:sz w:val="81"/>
          <w:szCs w:val="81"/>
        </w:rPr>
        <w:instrText xml:space="preserve"> INCLUDEPICTURE  "http://www.wildeck.com/mezzanine/photogallery/wildeck_mezzanine_13.jpg" \* MERGEFORMATINET </w:instrText>
      </w:r>
      <w:r w:rsidR="00E149DF">
        <w:rPr>
          <w:rFonts w:ascii="Verdana" w:hAnsi="Verdana"/>
          <w:color w:val="000000"/>
          <w:sz w:val="81"/>
          <w:szCs w:val="81"/>
        </w:rPr>
        <w:fldChar w:fldCharType="separate"/>
      </w:r>
      <w:r w:rsidR="002F26A0">
        <w:rPr>
          <w:rFonts w:ascii="Verdana" w:hAnsi="Verdana"/>
          <w:color w:val="000000"/>
          <w:sz w:val="81"/>
          <w:szCs w:val="81"/>
        </w:rPr>
        <w:fldChar w:fldCharType="begin"/>
      </w:r>
      <w:r w:rsidR="002F26A0">
        <w:rPr>
          <w:rFonts w:ascii="Verdana" w:hAnsi="Verdana"/>
          <w:color w:val="000000"/>
          <w:sz w:val="81"/>
          <w:szCs w:val="81"/>
        </w:rPr>
        <w:instrText xml:space="preserve"> INCLUDEPICTURE  "http://www.wildeck.com/mezzanine/photogallery/wildeck_mezzanine_13.jpg" \* MERGEFORMATINET </w:instrText>
      </w:r>
      <w:r w:rsidR="002F26A0">
        <w:rPr>
          <w:rFonts w:ascii="Verdana" w:hAnsi="Verdana"/>
          <w:color w:val="000000"/>
          <w:sz w:val="81"/>
          <w:szCs w:val="81"/>
        </w:rPr>
        <w:fldChar w:fldCharType="separate"/>
      </w:r>
      <w:r w:rsidR="00BD2A2B">
        <w:rPr>
          <w:rFonts w:ascii="Verdana" w:hAnsi="Verdana"/>
          <w:color w:val="000000"/>
          <w:sz w:val="81"/>
          <w:szCs w:val="81"/>
        </w:rPr>
        <w:fldChar w:fldCharType="begin"/>
      </w:r>
      <w:r w:rsidR="00BD2A2B">
        <w:rPr>
          <w:rFonts w:ascii="Verdana" w:hAnsi="Verdana"/>
          <w:color w:val="000000"/>
          <w:sz w:val="81"/>
          <w:szCs w:val="81"/>
        </w:rPr>
        <w:instrText xml:space="preserve"> INCLUDEPICTURE  "http://www.wildeck.com/mezzanine/photogallery/wildeck_mezzanine_13.jpg" \* MERGEFORMATINET </w:instrText>
      </w:r>
      <w:r w:rsidR="00BD2A2B">
        <w:rPr>
          <w:rFonts w:ascii="Verdana" w:hAnsi="Verdana"/>
          <w:color w:val="000000"/>
          <w:sz w:val="81"/>
          <w:szCs w:val="81"/>
        </w:rPr>
        <w:fldChar w:fldCharType="separate"/>
      </w:r>
      <w:r w:rsidR="00C571EC">
        <w:rPr>
          <w:rFonts w:ascii="Verdana" w:hAnsi="Verdana"/>
          <w:color w:val="000000"/>
          <w:sz w:val="81"/>
          <w:szCs w:val="81"/>
        </w:rPr>
        <w:fldChar w:fldCharType="begin"/>
      </w:r>
      <w:r w:rsidR="00C571EC">
        <w:rPr>
          <w:rFonts w:ascii="Verdana" w:hAnsi="Verdana"/>
          <w:color w:val="000000"/>
          <w:sz w:val="81"/>
          <w:szCs w:val="81"/>
        </w:rPr>
        <w:instrText xml:space="preserve"> INCLUDEPICTURE  "http://www.wildeck.com/mezzanine/photogallery/wildeck_mezzanine_13.jpg" \* MERGEFORMATINET </w:instrText>
      </w:r>
      <w:r w:rsidR="00C571EC">
        <w:rPr>
          <w:rFonts w:ascii="Verdana" w:hAnsi="Verdana"/>
          <w:color w:val="000000"/>
          <w:sz w:val="81"/>
          <w:szCs w:val="81"/>
        </w:rPr>
        <w:fldChar w:fldCharType="separate"/>
      </w:r>
      <w:r w:rsidR="00DF4E76">
        <w:rPr>
          <w:rFonts w:ascii="Verdana" w:hAnsi="Verdana"/>
          <w:color w:val="000000"/>
          <w:sz w:val="81"/>
          <w:szCs w:val="81"/>
        </w:rPr>
        <w:fldChar w:fldCharType="begin"/>
      </w:r>
      <w:r w:rsidR="00DF4E76">
        <w:rPr>
          <w:rFonts w:ascii="Verdana" w:hAnsi="Verdana"/>
          <w:color w:val="000000"/>
          <w:sz w:val="81"/>
          <w:szCs w:val="81"/>
        </w:rPr>
        <w:instrText xml:space="preserve"> </w:instrText>
      </w:r>
      <w:r w:rsidR="00DF4E76">
        <w:rPr>
          <w:rFonts w:ascii="Verdana" w:hAnsi="Verdana"/>
          <w:color w:val="000000"/>
          <w:sz w:val="81"/>
          <w:szCs w:val="81"/>
        </w:rPr>
        <w:instrText>INCLUDEPICTURE  "http://www.wildeck.c</w:instrText>
      </w:r>
      <w:r w:rsidR="00DF4E76">
        <w:rPr>
          <w:rFonts w:ascii="Verdana" w:hAnsi="Verdana"/>
          <w:color w:val="000000"/>
          <w:sz w:val="81"/>
          <w:szCs w:val="81"/>
        </w:rPr>
        <w:instrText>om/mezzanine/photogallery/wildeck_mezzanine_13.jpg" \* MERGEFORMATINET</w:instrText>
      </w:r>
      <w:r w:rsidR="00DF4E76">
        <w:rPr>
          <w:rFonts w:ascii="Verdana" w:hAnsi="Verdana"/>
          <w:color w:val="000000"/>
          <w:sz w:val="81"/>
          <w:szCs w:val="81"/>
        </w:rPr>
        <w:instrText xml:space="preserve"> </w:instrText>
      </w:r>
      <w:r w:rsidR="00DF4E76">
        <w:rPr>
          <w:rFonts w:ascii="Verdana" w:hAnsi="Verdana"/>
          <w:color w:val="000000"/>
          <w:sz w:val="81"/>
          <w:szCs w:val="81"/>
        </w:rPr>
        <w:fldChar w:fldCharType="separate"/>
      </w:r>
      <w:r w:rsidR="00DF4E76">
        <w:rPr>
          <w:rFonts w:ascii="Verdana" w:hAnsi="Verdana"/>
          <w:color w:val="000000"/>
          <w:sz w:val="81"/>
          <w:szCs w:val="81"/>
        </w:rPr>
        <w:pict>
          <v:shape id="lightboxImage" o:spid="_x0000_i1027" type="#_x0000_t75" alt="" style="width:366pt;height:181.8pt">
            <v:imagedata r:id="rId12" r:href="rId13"/>
          </v:shape>
        </w:pict>
      </w:r>
      <w:r w:rsidR="00DF4E76">
        <w:rPr>
          <w:rFonts w:ascii="Verdana" w:hAnsi="Verdana"/>
          <w:color w:val="000000"/>
          <w:sz w:val="81"/>
          <w:szCs w:val="81"/>
        </w:rPr>
        <w:fldChar w:fldCharType="end"/>
      </w:r>
      <w:r w:rsidR="00C571EC">
        <w:rPr>
          <w:rFonts w:ascii="Verdana" w:hAnsi="Verdana"/>
          <w:color w:val="000000"/>
          <w:sz w:val="81"/>
          <w:szCs w:val="81"/>
        </w:rPr>
        <w:fldChar w:fldCharType="end"/>
      </w:r>
      <w:r w:rsidR="00BD2A2B">
        <w:rPr>
          <w:rFonts w:ascii="Verdana" w:hAnsi="Verdana"/>
          <w:color w:val="000000"/>
          <w:sz w:val="81"/>
          <w:szCs w:val="81"/>
        </w:rPr>
        <w:fldChar w:fldCharType="end"/>
      </w:r>
      <w:r w:rsidR="002F26A0">
        <w:rPr>
          <w:rFonts w:ascii="Verdana" w:hAnsi="Verdana"/>
          <w:color w:val="000000"/>
          <w:sz w:val="81"/>
          <w:szCs w:val="81"/>
        </w:rPr>
        <w:fldChar w:fldCharType="end"/>
      </w:r>
      <w:r w:rsidR="00E149DF">
        <w:rPr>
          <w:rFonts w:ascii="Verdana" w:hAnsi="Verdana"/>
          <w:color w:val="000000"/>
          <w:sz w:val="81"/>
          <w:szCs w:val="81"/>
        </w:rPr>
        <w:fldChar w:fldCharType="end"/>
      </w:r>
      <w:r w:rsidR="008336B6">
        <w:rPr>
          <w:rFonts w:ascii="Verdana" w:hAnsi="Verdana"/>
          <w:color w:val="000000"/>
          <w:sz w:val="81"/>
          <w:szCs w:val="81"/>
        </w:rPr>
        <w:fldChar w:fldCharType="end"/>
      </w:r>
      <w:r w:rsidR="00C04168">
        <w:rPr>
          <w:rFonts w:ascii="Verdana" w:hAnsi="Verdana"/>
          <w:color w:val="000000"/>
          <w:sz w:val="81"/>
          <w:szCs w:val="81"/>
        </w:rPr>
        <w:fldChar w:fldCharType="end"/>
      </w:r>
      <w:r w:rsidR="00297386">
        <w:rPr>
          <w:rFonts w:ascii="Verdana" w:hAnsi="Verdana"/>
          <w:color w:val="000000"/>
          <w:sz w:val="81"/>
          <w:szCs w:val="81"/>
        </w:rPr>
        <w:fldChar w:fldCharType="end"/>
      </w:r>
      <w:r w:rsidR="004E5D20">
        <w:rPr>
          <w:rFonts w:ascii="Verdana" w:hAnsi="Verdana"/>
          <w:color w:val="000000"/>
          <w:sz w:val="81"/>
          <w:szCs w:val="81"/>
        </w:rPr>
        <w:fldChar w:fldCharType="end"/>
      </w:r>
      <w:r w:rsidR="00F3071F">
        <w:rPr>
          <w:rFonts w:ascii="Verdana" w:hAnsi="Verdana"/>
          <w:color w:val="000000"/>
          <w:sz w:val="81"/>
          <w:szCs w:val="81"/>
        </w:rPr>
        <w:fldChar w:fldCharType="end"/>
      </w:r>
      <w:r w:rsidR="002134CA">
        <w:rPr>
          <w:rFonts w:ascii="Verdana" w:hAnsi="Verdana"/>
          <w:color w:val="000000"/>
          <w:sz w:val="81"/>
          <w:szCs w:val="81"/>
        </w:rPr>
        <w:fldChar w:fldCharType="end"/>
      </w:r>
      <w:r w:rsidR="00692011">
        <w:rPr>
          <w:rFonts w:ascii="Verdana" w:hAnsi="Verdana"/>
          <w:color w:val="000000"/>
          <w:sz w:val="81"/>
          <w:szCs w:val="81"/>
        </w:rPr>
        <w:fldChar w:fldCharType="end"/>
      </w:r>
      <w:r w:rsidR="004E3FB2">
        <w:rPr>
          <w:rFonts w:ascii="Verdana" w:hAnsi="Verdana"/>
          <w:color w:val="000000"/>
          <w:sz w:val="81"/>
          <w:szCs w:val="81"/>
        </w:rPr>
        <w:fldChar w:fldCharType="end"/>
      </w:r>
      <w:r w:rsidR="003F522F">
        <w:rPr>
          <w:rFonts w:ascii="Verdana" w:hAnsi="Verdana"/>
          <w:color w:val="000000"/>
          <w:sz w:val="81"/>
          <w:szCs w:val="81"/>
        </w:rPr>
        <w:fldChar w:fldCharType="end"/>
      </w:r>
      <w:r w:rsidR="006F7554">
        <w:rPr>
          <w:rFonts w:ascii="Verdana" w:hAnsi="Verdana"/>
          <w:color w:val="000000"/>
          <w:sz w:val="81"/>
          <w:szCs w:val="81"/>
        </w:rPr>
        <w:fldChar w:fldCharType="end"/>
      </w:r>
      <w:r w:rsidR="00303504">
        <w:rPr>
          <w:rFonts w:ascii="Verdana" w:hAnsi="Verdana"/>
          <w:color w:val="000000"/>
          <w:sz w:val="81"/>
          <w:szCs w:val="81"/>
        </w:rPr>
        <w:fldChar w:fldCharType="end"/>
      </w:r>
      <w:r w:rsidR="00BE6E34">
        <w:rPr>
          <w:rFonts w:ascii="Verdana" w:hAnsi="Verdana"/>
          <w:color w:val="000000"/>
          <w:sz w:val="81"/>
          <w:szCs w:val="81"/>
        </w:rPr>
        <w:fldChar w:fldCharType="end"/>
      </w:r>
      <w:r w:rsidR="00C62D91">
        <w:rPr>
          <w:rFonts w:ascii="Verdana" w:hAnsi="Verdana"/>
          <w:color w:val="000000"/>
          <w:sz w:val="81"/>
          <w:szCs w:val="81"/>
        </w:rPr>
        <w:fldChar w:fldCharType="end"/>
      </w:r>
      <w:r w:rsidR="006634C5">
        <w:rPr>
          <w:rFonts w:ascii="Verdana" w:hAnsi="Verdana"/>
          <w:color w:val="000000"/>
          <w:sz w:val="81"/>
          <w:szCs w:val="81"/>
        </w:rPr>
        <w:fldChar w:fldCharType="end"/>
      </w:r>
      <w:r w:rsidR="003B601A">
        <w:rPr>
          <w:rFonts w:ascii="Verdana" w:hAnsi="Verdana"/>
          <w:color w:val="000000"/>
          <w:sz w:val="81"/>
          <w:szCs w:val="81"/>
        </w:rPr>
        <w:fldChar w:fldCharType="end"/>
      </w:r>
      <w:r w:rsidR="000B215B">
        <w:rPr>
          <w:rFonts w:ascii="Verdana" w:hAnsi="Verdana"/>
          <w:color w:val="000000"/>
          <w:sz w:val="81"/>
          <w:szCs w:val="81"/>
        </w:rPr>
        <w:fldChar w:fldCharType="end"/>
      </w:r>
      <w:r w:rsidR="00B6424C">
        <w:rPr>
          <w:rFonts w:ascii="Verdana" w:hAnsi="Verdana"/>
          <w:color w:val="000000"/>
          <w:sz w:val="81"/>
          <w:szCs w:val="81"/>
        </w:rPr>
        <w:fldChar w:fldCharType="end"/>
      </w:r>
      <w:r w:rsidR="00EE1238">
        <w:rPr>
          <w:rFonts w:ascii="Verdana" w:hAnsi="Verdana"/>
          <w:color w:val="000000"/>
          <w:sz w:val="81"/>
          <w:szCs w:val="81"/>
        </w:rPr>
        <w:fldChar w:fldCharType="end"/>
      </w:r>
      <w:r w:rsidR="00C614EB">
        <w:rPr>
          <w:rFonts w:ascii="Verdana" w:hAnsi="Verdana"/>
          <w:color w:val="000000"/>
          <w:sz w:val="81"/>
          <w:szCs w:val="81"/>
        </w:rPr>
        <w:fldChar w:fldCharType="end"/>
      </w:r>
      <w:r w:rsidR="0008036B">
        <w:rPr>
          <w:rFonts w:ascii="Verdana" w:hAnsi="Verdana"/>
          <w:color w:val="000000"/>
          <w:sz w:val="81"/>
          <w:szCs w:val="81"/>
        </w:rPr>
        <w:fldChar w:fldCharType="end"/>
      </w:r>
      <w:r w:rsidR="00B619D5">
        <w:rPr>
          <w:rFonts w:ascii="Verdana" w:hAnsi="Verdana"/>
          <w:color w:val="000000"/>
          <w:sz w:val="81"/>
          <w:szCs w:val="81"/>
        </w:rPr>
        <w:fldChar w:fldCharType="end"/>
      </w:r>
      <w:r w:rsidR="001F3D71">
        <w:rPr>
          <w:rFonts w:ascii="Verdana" w:hAnsi="Verdana"/>
          <w:color w:val="000000"/>
          <w:sz w:val="81"/>
          <w:szCs w:val="81"/>
        </w:rPr>
        <w:fldChar w:fldCharType="end"/>
      </w:r>
      <w:r w:rsidR="00842EDE">
        <w:rPr>
          <w:rFonts w:ascii="Verdana" w:hAnsi="Verdana"/>
          <w:color w:val="000000"/>
          <w:sz w:val="81"/>
          <w:szCs w:val="81"/>
        </w:rPr>
        <w:fldChar w:fldCharType="end"/>
      </w:r>
      <w:r>
        <w:rPr>
          <w:rFonts w:ascii="Verdana" w:hAnsi="Verdana"/>
          <w:color w:val="000000"/>
          <w:sz w:val="81"/>
          <w:szCs w:val="81"/>
        </w:rPr>
        <w:fldChar w:fldCharType="end"/>
      </w:r>
    </w:p>
    <w:p w:rsidR="008D5C4E" w:rsidRDefault="008D5C4E" w:rsidP="00A70914">
      <w:pPr>
        <w:jc w:val="right"/>
        <w:rPr>
          <w:color w:val="484848"/>
        </w:rPr>
      </w:pPr>
    </w:p>
    <w:p w:rsidR="008D5C4E" w:rsidRDefault="008D5C4E" w:rsidP="00A70914">
      <w:pPr>
        <w:jc w:val="right"/>
        <w:rPr>
          <w:color w:val="484848"/>
        </w:rPr>
      </w:pPr>
    </w:p>
    <w:p w:rsidR="008D5C4E" w:rsidRPr="00562ACD" w:rsidRDefault="008D5C4E" w:rsidP="008D5C4E">
      <w:pPr>
        <w:jc w:val="right"/>
        <w:rPr>
          <w:i/>
          <w:color w:val="484848"/>
          <w:sz w:val="20"/>
          <w:szCs w:val="20"/>
        </w:rPr>
      </w:pPr>
      <w:r w:rsidRPr="00562ACD">
        <w:rPr>
          <w:i/>
          <w:color w:val="484848"/>
          <w:sz w:val="20"/>
          <w:szCs w:val="20"/>
        </w:rPr>
        <w:t xml:space="preserve">Photo obtained from </w:t>
      </w:r>
      <w:r w:rsidR="000E582B" w:rsidRPr="000E582B">
        <w:rPr>
          <w:i/>
          <w:color w:val="484848"/>
          <w:sz w:val="20"/>
          <w:szCs w:val="20"/>
        </w:rPr>
        <w:t>http://www.wildeck.com/</w:t>
      </w:r>
    </w:p>
    <w:p w:rsidR="008D5C4E" w:rsidRDefault="008D5C4E" w:rsidP="00A70914">
      <w:pPr>
        <w:jc w:val="right"/>
        <w:rPr>
          <w:color w:val="484848"/>
        </w:rPr>
      </w:pPr>
    </w:p>
    <w:p w:rsidR="000E582B" w:rsidRDefault="000E582B" w:rsidP="000E582B">
      <w:pPr>
        <w:jc w:val="center"/>
      </w:pPr>
    </w:p>
    <w:p w:rsidR="000E582B" w:rsidRDefault="000E582B" w:rsidP="000E582B">
      <w:pPr>
        <w:jc w:val="center"/>
        <w:rPr>
          <w:i/>
          <w:sz w:val="20"/>
          <w:szCs w:val="20"/>
        </w:rPr>
      </w:pPr>
    </w:p>
    <w:p w:rsidR="001D70C6" w:rsidRDefault="001D70C6" w:rsidP="000E582B">
      <w:pPr>
        <w:jc w:val="center"/>
        <w:rPr>
          <w:i/>
          <w:sz w:val="20"/>
          <w:szCs w:val="20"/>
        </w:rPr>
      </w:pPr>
    </w:p>
    <w:p w:rsidR="001D70C6" w:rsidRDefault="001D70C6" w:rsidP="000E582B">
      <w:pPr>
        <w:jc w:val="center"/>
        <w:rPr>
          <w:i/>
          <w:sz w:val="20"/>
          <w:szCs w:val="20"/>
        </w:rPr>
      </w:pPr>
    </w:p>
    <w:p w:rsidR="001D70C6" w:rsidRDefault="001D70C6" w:rsidP="000E582B">
      <w:pPr>
        <w:jc w:val="center"/>
        <w:rPr>
          <w:i/>
          <w:sz w:val="20"/>
          <w:szCs w:val="20"/>
        </w:rPr>
      </w:pPr>
    </w:p>
    <w:p w:rsidR="001D70C6" w:rsidRDefault="001D70C6" w:rsidP="000E582B">
      <w:pPr>
        <w:jc w:val="center"/>
        <w:rPr>
          <w:i/>
          <w:sz w:val="20"/>
          <w:szCs w:val="20"/>
        </w:rPr>
      </w:pPr>
    </w:p>
    <w:p w:rsidR="001D70C6" w:rsidRDefault="001D70C6" w:rsidP="000E582B">
      <w:pPr>
        <w:jc w:val="center"/>
        <w:rPr>
          <w:i/>
          <w:sz w:val="20"/>
          <w:szCs w:val="20"/>
        </w:rPr>
      </w:pPr>
    </w:p>
    <w:p w:rsidR="001D70C6" w:rsidRDefault="001D70C6" w:rsidP="000E582B">
      <w:pPr>
        <w:jc w:val="center"/>
        <w:rPr>
          <w:sz w:val="20"/>
          <w:szCs w:val="20"/>
        </w:rPr>
      </w:pPr>
    </w:p>
    <w:p w:rsidR="001D70C6" w:rsidRDefault="001D70C6" w:rsidP="000E582B">
      <w:pPr>
        <w:jc w:val="center"/>
        <w:rPr>
          <w:sz w:val="20"/>
          <w:szCs w:val="20"/>
        </w:rPr>
      </w:pPr>
    </w:p>
    <w:p w:rsidR="001D70C6" w:rsidRDefault="001D70C6" w:rsidP="000E582B">
      <w:pPr>
        <w:jc w:val="center"/>
        <w:rPr>
          <w:sz w:val="20"/>
          <w:szCs w:val="20"/>
        </w:rPr>
      </w:pPr>
    </w:p>
    <w:p w:rsidR="001D70C6" w:rsidRDefault="001D70C6" w:rsidP="000E582B">
      <w:pPr>
        <w:jc w:val="center"/>
        <w:rPr>
          <w:sz w:val="20"/>
          <w:szCs w:val="20"/>
        </w:rPr>
      </w:pPr>
    </w:p>
    <w:p w:rsidR="001D70C6" w:rsidRDefault="001D70C6" w:rsidP="000E582B">
      <w:pPr>
        <w:jc w:val="center"/>
        <w:rPr>
          <w:sz w:val="20"/>
          <w:szCs w:val="20"/>
        </w:rPr>
      </w:pPr>
    </w:p>
    <w:p w:rsidR="001D70C6" w:rsidRDefault="001D70C6" w:rsidP="000E582B">
      <w:pPr>
        <w:jc w:val="center"/>
        <w:rPr>
          <w:sz w:val="20"/>
          <w:szCs w:val="20"/>
        </w:rPr>
      </w:pPr>
    </w:p>
    <w:p w:rsidR="001D70C6" w:rsidRDefault="001D70C6" w:rsidP="000E582B">
      <w:pPr>
        <w:jc w:val="center"/>
        <w:rPr>
          <w:sz w:val="20"/>
          <w:szCs w:val="20"/>
        </w:rPr>
      </w:pPr>
    </w:p>
    <w:p w:rsidR="001D70C6" w:rsidRDefault="001D70C6" w:rsidP="000E582B">
      <w:pPr>
        <w:jc w:val="center"/>
        <w:rPr>
          <w:sz w:val="20"/>
          <w:szCs w:val="20"/>
        </w:rPr>
      </w:pPr>
    </w:p>
    <w:p w:rsidR="001D70C6" w:rsidRDefault="001D70C6" w:rsidP="000E582B">
      <w:pPr>
        <w:jc w:val="center"/>
        <w:rPr>
          <w:sz w:val="20"/>
          <w:szCs w:val="20"/>
        </w:rPr>
      </w:pPr>
    </w:p>
    <w:p w:rsidR="001D70C6" w:rsidRDefault="001D70C6" w:rsidP="000E582B">
      <w:pPr>
        <w:jc w:val="center"/>
        <w:rPr>
          <w:sz w:val="20"/>
          <w:szCs w:val="20"/>
        </w:rPr>
      </w:pPr>
    </w:p>
    <w:p w:rsidR="001D70C6" w:rsidRDefault="001D70C6" w:rsidP="000E582B">
      <w:pPr>
        <w:jc w:val="center"/>
        <w:rPr>
          <w:sz w:val="20"/>
          <w:szCs w:val="20"/>
        </w:rPr>
      </w:pPr>
    </w:p>
    <w:p w:rsidR="001D70C6" w:rsidRDefault="001D70C6" w:rsidP="000E582B">
      <w:pPr>
        <w:jc w:val="center"/>
        <w:rPr>
          <w:sz w:val="20"/>
          <w:szCs w:val="20"/>
        </w:rPr>
      </w:pPr>
    </w:p>
    <w:p w:rsidR="001D70C6" w:rsidRDefault="001D70C6" w:rsidP="000E582B">
      <w:pPr>
        <w:jc w:val="center"/>
        <w:rPr>
          <w:sz w:val="20"/>
          <w:szCs w:val="20"/>
        </w:rPr>
      </w:pPr>
    </w:p>
    <w:p w:rsidR="001D70C6" w:rsidRDefault="001D70C6" w:rsidP="000E582B">
      <w:pPr>
        <w:jc w:val="center"/>
        <w:rPr>
          <w:sz w:val="20"/>
          <w:szCs w:val="20"/>
        </w:rPr>
      </w:pPr>
    </w:p>
    <w:p w:rsidR="001D70C6" w:rsidRDefault="001D70C6" w:rsidP="000E582B">
      <w:pPr>
        <w:jc w:val="center"/>
        <w:rPr>
          <w:sz w:val="20"/>
          <w:szCs w:val="20"/>
        </w:rPr>
      </w:pPr>
    </w:p>
    <w:p w:rsidR="001D70C6" w:rsidRDefault="001D70C6" w:rsidP="000E582B">
      <w:pPr>
        <w:jc w:val="center"/>
        <w:rPr>
          <w:sz w:val="20"/>
          <w:szCs w:val="20"/>
        </w:rPr>
      </w:pPr>
    </w:p>
    <w:p w:rsidR="001D70C6" w:rsidRDefault="001D70C6" w:rsidP="000E582B">
      <w:pPr>
        <w:jc w:val="center"/>
        <w:rPr>
          <w:sz w:val="20"/>
          <w:szCs w:val="20"/>
        </w:rPr>
      </w:pPr>
    </w:p>
    <w:p w:rsidR="001D70C6" w:rsidRDefault="001D70C6" w:rsidP="000E582B">
      <w:pPr>
        <w:jc w:val="center"/>
        <w:rPr>
          <w:sz w:val="20"/>
          <w:szCs w:val="20"/>
        </w:rPr>
      </w:pPr>
    </w:p>
    <w:p w:rsidR="001D70C6" w:rsidRDefault="001D70C6" w:rsidP="000E582B">
      <w:pPr>
        <w:jc w:val="center"/>
        <w:rPr>
          <w:sz w:val="20"/>
          <w:szCs w:val="20"/>
        </w:rPr>
      </w:pPr>
    </w:p>
    <w:p w:rsidR="001D70C6" w:rsidRDefault="001D70C6" w:rsidP="000E582B">
      <w:pPr>
        <w:jc w:val="center"/>
        <w:rPr>
          <w:sz w:val="20"/>
          <w:szCs w:val="20"/>
        </w:rPr>
      </w:pPr>
    </w:p>
    <w:p w:rsidR="001D70C6" w:rsidRDefault="001D70C6" w:rsidP="000E582B">
      <w:pPr>
        <w:jc w:val="center"/>
        <w:rPr>
          <w:sz w:val="20"/>
          <w:szCs w:val="20"/>
        </w:rPr>
      </w:pPr>
    </w:p>
    <w:p w:rsidR="001D70C6" w:rsidRDefault="001D70C6" w:rsidP="000E582B">
      <w:pPr>
        <w:jc w:val="center"/>
        <w:rPr>
          <w:sz w:val="20"/>
          <w:szCs w:val="20"/>
        </w:rPr>
      </w:pPr>
    </w:p>
    <w:p w:rsidR="001D70C6" w:rsidRDefault="001D70C6" w:rsidP="000E582B">
      <w:pPr>
        <w:jc w:val="center"/>
        <w:rPr>
          <w:sz w:val="20"/>
          <w:szCs w:val="20"/>
        </w:rPr>
      </w:pPr>
    </w:p>
    <w:p w:rsidR="001D70C6" w:rsidRDefault="001D70C6" w:rsidP="001D70C6">
      <w:pPr>
        <w:jc w:val="center"/>
        <w:rPr>
          <w:b/>
        </w:rPr>
      </w:pPr>
      <w:r>
        <w:rPr>
          <w:b/>
        </w:rPr>
        <w:t>Appendix D</w:t>
      </w:r>
    </w:p>
    <w:p w:rsidR="001D70C6" w:rsidRDefault="001D70C6" w:rsidP="001D70C6">
      <w:pPr>
        <w:ind w:left="-990"/>
        <w:jc w:val="center"/>
        <w:rPr>
          <w:b/>
        </w:rPr>
      </w:pPr>
    </w:p>
    <w:p w:rsidR="001D70C6" w:rsidRPr="00C54090" w:rsidRDefault="001D70C6" w:rsidP="001D70C6">
      <w:pPr>
        <w:jc w:val="center"/>
        <w:rPr>
          <w:b/>
          <w:u w:val="single"/>
        </w:rPr>
      </w:pPr>
      <w:r>
        <w:rPr>
          <w:b/>
          <w:u w:val="single"/>
        </w:rPr>
        <w:t>Sample picture showing a fall restraint system</w:t>
      </w:r>
    </w:p>
    <w:p w:rsidR="001D70C6" w:rsidRDefault="001D70C6" w:rsidP="000E582B">
      <w:pPr>
        <w:jc w:val="center"/>
        <w:rPr>
          <w:sz w:val="20"/>
          <w:szCs w:val="20"/>
        </w:rPr>
      </w:pPr>
    </w:p>
    <w:p w:rsidR="001D70C6" w:rsidRDefault="00D139D5" w:rsidP="000E582B">
      <w:pPr>
        <w:jc w:val="center"/>
      </w:pPr>
      <w:r>
        <w:fldChar w:fldCharType="begin"/>
      </w:r>
      <w:r>
        <w:instrText xml:space="preserve"> INCLUDEPICTURE  "http://kcontracts.com/site/images/stories/aboutus/DSC00090.JPG" \* MERGEFORMATINET </w:instrText>
      </w:r>
      <w:r>
        <w:fldChar w:fldCharType="separate"/>
      </w:r>
      <w:r w:rsidR="00842EDE">
        <w:fldChar w:fldCharType="begin"/>
      </w:r>
      <w:r w:rsidR="00842EDE">
        <w:instrText xml:space="preserve"> INCLUDEPICTURE  "http://kcontracts.com/site/images/stories/aboutus/DSC00090.JPG" \* MERGEFORMATINET </w:instrText>
      </w:r>
      <w:r w:rsidR="00842EDE">
        <w:fldChar w:fldCharType="separate"/>
      </w:r>
      <w:r w:rsidR="001F3D71">
        <w:fldChar w:fldCharType="begin"/>
      </w:r>
      <w:r w:rsidR="001F3D71">
        <w:instrText xml:space="preserve"> INCLUDEPICTURE  "http://kcontracts.com/site/images/stories/aboutus/DSC00090.JPG" \* MERGEFORMATINET </w:instrText>
      </w:r>
      <w:r w:rsidR="001F3D71">
        <w:fldChar w:fldCharType="separate"/>
      </w:r>
      <w:r w:rsidR="00B619D5">
        <w:fldChar w:fldCharType="begin"/>
      </w:r>
      <w:r w:rsidR="00B619D5">
        <w:instrText xml:space="preserve"> INCLUDEPICTURE  "http://kcontracts.com/site/images/stories/aboutus/DSC00090.JPG" \* MERGEFORMATINET </w:instrText>
      </w:r>
      <w:r w:rsidR="00B619D5">
        <w:fldChar w:fldCharType="separate"/>
      </w:r>
      <w:r w:rsidR="0008036B">
        <w:fldChar w:fldCharType="begin"/>
      </w:r>
      <w:r w:rsidR="0008036B">
        <w:instrText xml:space="preserve"> INCLUDEPICTURE  "http://kcontracts.com/site/images/stories/aboutus/DSC00090.JPG" \* MERGEFORMATINET </w:instrText>
      </w:r>
      <w:r w:rsidR="0008036B">
        <w:fldChar w:fldCharType="separate"/>
      </w:r>
      <w:r w:rsidR="00C614EB">
        <w:fldChar w:fldCharType="begin"/>
      </w:r>
      <w:r w:rsidR="00C614EB">
        <w:instrText xml:space="preserve"> INCLUDEPICTURE  "http://kcontracts.com/site/images/stories/aboutus/DSC00090.JPG" \* MERGEFORMATINET </w:instrText>
      </w:r>
      <w:r w:rsidR="00C614EB">
        <w:fldChar w:fldCharType="separate"/>
      </w:r>
      <w:r w:rsidR="00EE1238">
        <w:fldChar w:fldCharType="begin"/>
      </w:r>
      <w:r w:rsidR="00EE1238">
        <w:instrText xml:space="preserve"> INCLUDEPICTURE  "http://kcontracts.com/site/images/stories/aboutus/DSC00090.JPG" \* MERGEFORMATINET </w:instrText>
      </w:r>
      <w:r w:rsidR="00EE1238">
        <w:fldChar w:fldCharType="separate"/>
      </w:r>
      <w:r w:rsidR="00B6424C">
        <w:fldChar w:fldCharType="begin"/>
      </w:r>
      <w:r w:rsidR="00B6424C">
        <w:instrText xml:space="preserve"> INCLUDEPICTURE  "http://kcontracts.com/site/images/stories/aboutus/DSC00090.JPG" \* MERGEFORMATINET </w:instrText>
      </w:r>
      <w:r w:rsidR="00B6424C">
        <w:fldChar w:fldCharType="separate"/>
      </w:r>
      <w:r w:rsidR="000B215B">
        <w:fldChar w:fldCharType="begin"/>
      </w:r>
      <w:r w:rsidR="000B215B">
        <w:instrText xml:space="preserve"> INCLUDEPICTURE  "http://kcontracts.com/site/images/stories/aboutus/DSC00090.JPG" \* MERGEFORMATINET </w:instrText>
      </w:r>
      <w:r w:rsidR="000B215B">
        <w:fldChar w:fldCharType="separate"/>
      </w:r>
      <w:r w:rsidR="003B601A">
        <w:fldChar w:fldCharType="begin"/>
      </w:r>
      <w:r w:rsidR="003B601A">
        <w:instrText xml:space="preserve"> INCLUDEPICTURE  "http://kcontracts.com/site/images/stories/aboutus/DSC00090.JPG" \* MERGEFORMATINET </w:instrText>
      </w:r>
      <w:r w:rsidR="003B601A">
        <w:fldChar w:fldCharType="separate"/>
      </w:r>
      <w:r w:rsidR="006634C5">
        <w:fldChar w:fldCharType="begin"/>
      </w:r>
      <w:r w:rsidR="006634C5">
        <w:instrText xml:space="preserve"> INCLUDEPICTURE  "http://kcontracts.com/site/images/stories/aboutus/DSC00090.JPG" \* MERGEFORMATINET </w:instrText>
      </w:r>
      <w:r w:rsidR="006634C5">
        <w:fldChar w:fldCharType="separate"/>
      </w:r>
      <w:r w:rsidR="00C62D91">
        <w:fldChar w:fldCharType="begin"/>
      </w:r>
      <w:r w:rsidR="00C62D91">
        <w:instrText xml:space="preserve"> INCLUDEPICTURE  "http://kcontracts.com/site/images/stories/aboutus/DSC00090.JPG" \* MERGEFORMATINET </w:instrText>
      </w:r>
      <w:r w:rsidR="00C62D91">
        <w:fldChar w:fldCharType="separate"/>
      </w:r>
      <w:r w:rsidR="00BE6E34">
        <w:fldChar w:fldCharType="begin"/>
      </w:r>
      <w:r w:rsidR="00BE6E34">
        <w:instrText xml:space="preserve"> INCLUDEPICTURE  "http://kcontracts.com/site/images/stories/aboutus/DSC00090.JPG" \* MERGEFORMATINET </w:instrText>
      </w:r>
      <w:r w:rsidR="00BE6E34">
        <w:fldChar w:fldCharType="separate"/>
      </w:r>
      <w:r w:rsidR="00303504">
        <w:fldChar w:fldCharType="begin"/>
      </w:r>
      <w:r w:rsidR="00303504">
        <w:instrText xml:space="preserve"> INCLUDEPICTURE  "http://kcontracts.com/site/images/stories/aboutus/DSC00090.JPG" \* MERGEFORMATINET </w:instrText>
      </w:r>
      <w:r w:rsidR="00303504">
        <w:fldChar w:fldCharType="separate"/>
      </w:r>
      <w:r w:rsidR="006F7554">
        <w:fldChar w:fldCharType="begin"/>
      </w:r>
      <w:r w:rsidR="006F7554">
        <w:instrText xml:space="preserve"> INCLUDEPICTURE  "http://kcontracts.com/site/images/stories/aboutus/DSC00090.JPG" \* MERGEFORMATINET </w:instrText>
      </w:r>
      <w:r w:rsidR="006F7554">
        <w:fldChar w:fldCharType="separate"/>
      </w:r>
      <w:r w:rsidR="003F522F">
        <w:fldChar w:fldCharType="begin"/>
      </w:r>
      <w:r w:rsidR="003F522F">
        <w:instrText xml:space="preserve"> INCLUDEPICTURE  "http://kcontracts.com/site/images/stories/aboutus/DSC00090.JPG" \* MERGEFORMATINET </w:instrText>
      </w:r>
      <w:r w:rsidR="003F522F">
        <w:fldChar w:fldCharType="separate"/>
      </w:r>
      <w:r w:rsidR="004E3FB2">
        <w:fldChar w:fldCharType="begin"/>
      </w:r>
      <w:r w:rsidR="004E3FB2">
        <w:instrText xml:space="preserve"> INCLUDEPICTURE  "http://kcontracts.com/site/images/stories/aboutus/DSC00090.JPG" \* MERGEFORMATINET </w:instrText>
      </w:r>
      <w:r w:rsidR="004E3FB2">
        <w:fldChar w:fldCharType="separate"/>
      </w:r>
      <w:r w:rsidR="00692011">
        <w:fldChar w:fldCharType="begin"/>
      </w:r>
      <w:r w:rsidR="00692011">
        <w:instrText xml:space="preserve"> INCLUDEPICTURE  "http://kcontracts.com/site/images/stories/aboutus/DSC00090.JPG" \* MERGEFORMATINET </w:instrText>
      </w:r>
      <w:r w:rsidR="00692011">
        <w:fldChar w:fldCharType="separate"/>
      </w:r>
      <w:r w:rsidR="002134CA">
        <w:fldChar w:fldCharType="begin"/>
      </w:r>
      <w:r w:rsidR="002134CA">
        <w:instrText xml:space="preserve"> INCLUDEPICTURE  "http://kcontracts.com/site/images/stories/aboutus/DSC00090.JPG" \* MERGEFORMATINET </w:instrText>
      </w:r>
      <w:r w:rsidR="002134CA">
        <w:fldChar w:fldCharType="separate"/>
      </w:r>
      <w:r w:rsidR="00F3071F">
        <w:fldChar w:fldCharType="begin"/>
      </w:r>
      <w:r w:rsidR="00F3071F">
        <w:instrText xml:space="preserve"> INCLUDEPICTURE  "http://kcontracts.com/site/images/stories/aboutus/DSC00090.JPG" \* MERGEFORMATINET </w:instrText>
      </w:r>
      <w:r w:rsidR="00F3071F">
        <w:fldChar w:fldCharType="separate"/>
      </w:r>
      <w:r w:rsidR="004E5D20">
        <w:fldChar w:fldCharType="begin"/>
      </w:r>
      <w:r w:rsidR="004E5D20">
        <w:instrText xml:space="preserve"> INCLUDEPICTURE  "http://kcontracts.com/site/images/stories/aboutus/DSC00090.JPG" \* MERGEFORMATINET </w:instrText>
      </w:r>
      <w:r w:rsidR="004E5D20">
        <w:fldChar w:fldCharType="separate"/>
      </w:r>
      <w:r w:rsidR="00297386">
        <w:fldChar w:fldCharType="begin"/>
      </w:r>
      <w:r w:rsidR="00297386">
        <w:instrText xml:space="preserve"> INCLUDEPICTURE  "http://kcontracts.com/site/images/stories/aboutus/DSC00090.JPG" \* MERGEFORMATINET </w:instrText>
      </w:r>
      <w:r w:rsidR="00297386">
        <w:fldChar w:fldCharType="separate"/>
      </w:r>
      <w:r w:rsidR="00C04168">
        <w:fldChar w:fldCharType="begin"/>
      </w:r>
      <w:r w:rsidR="00C04168">
        <w:instrText xml:space="preserve"> INCLUDEPICTURE  "http://kcontracts.com/site/images/stories/aboutus/DSC00090.JPG" \* MERGEFORMATINET </w:instrText>
      </w:r>
      <w:r w:rsidR="00C04168">
        <w:fldChar w:fldCharType="separate"/>
      </w:r>
      <w:r w:rsidR="008336B6">
        <w:fldChar w:fldCharType="begin"/>
      </w:r>
      <w:r w:rsidR="008336B6">
        <w:instrText xml:space="preserve"> INCLUDEPICTURE  "http://kcontracts.com/site/images/stories/aboutus/DSC00090.JPG" \* MERGEFORMATINET </w:instrText>
      </w:r>
      <w:r w:rsidR="008336B6">
        <w:fldChar w:fldCharType="separate"/>
      </w:r>
      <w:r w:rsidR="00E149DF">
        <w:fldChar w:fldCharType="begin"/>
      </w:r>
      <w:r w:rsidR="00E149DF">
        <w:instrText xml:space="preserve"> INCLUDEPICTURE  "http://kcontracts.com/site/images/stories/aboutus/DSC00090.JPG" \* MERGEFORMATINET </w:instrText>
      </w:r>
      <w:r w:rsidR="00E149DF">
        <w:fldChar w:fldCharType="separate"/>
      </w:r>
      <w:r w:rsidR="002F26A0">
        <w:fldChar w:fldCharType="begin"/>
      </w:r>
      <w:r w:rsidR="002F26A0">
        <w:instrText xml:space="preserve"> INCLUDEPICTURE  "http://kcontracts.com/site/images/stories/aboutus/DSC00090.JPG" \* MERGEFORMATINET </w:instrText>
      </w:r>
      <w:r w:rsidR="002F26A0">
        <w:fldChar w:fldCharType="separate"/>
      </w:r>
      <w:r w:rsidR="00BD2A2B">
        <w:fldChar w:fldCharType="begin"/>
      </w:r>
      <w:r w:rsidR="00BD2A2B">
        <w:instrText xml:space="preserve"> INCLUDEPICTURE  "http://kcontracts.com/site/images/stories/aboutus/DSC00090.JPG" \* MERGEFORMATINET </w:instrText>
      </w:r>
      <w:r w:rsidR="00BD2A2B">
        <w:fldChar w:fldCharType="separate"/>
      </w:r>
      <w:r w:rsidR="00C571EC">
        <w:fldChar w:fldCharType="begin"/>
      </w:r>
      <w:r w:rsidR="00C571EC">
        <w:instrText xml:space="preserve"> INCLUDEPICTURE  "http://kcontracts.com/site/images/stories/aboutus/DSC00090.JPG" \* MERGEFORMATINET </w:instrText>
      </w:r>
      <w:r w:rsidR="00C571EC">
        <w:fldChar w:fldCharType="separate"/>
      </w:r>
      <w:r w:rsidR="00DF4E76">
        <w:fldChar w:fldCharType="begin"/>
      </w:r>
      <w:r w:rsidR="00DF4E76">
        <w:instrText xml:space="preserve"> </w:instrText>
      </w:r>
      <w:r w:rsidR="00DF4E76">
        <w:instrText>INCLUDEPICTURE  "http://kcontracts.com/site/images/stories/aboutus/DSC00090.JPG" \* MERGEFORMATINET</w:instrText>
      </w:r>
      <w:r w:rsidR="00DF4E76">
        <w:instrText xml:space="preserve"> </w:instrText>
      </w:r>
      <w:r w:rsidR="00DF4E76">
        <w:fldChar w:fldCharType="separate"/>
      </w:r>
      <w:r w:rsidR="00DF4E76">
        <w:pict>
          <v:shape id="_x0000_i1028" type="#_x0000_t75" alt="" style="width:370.8pt;height:3in">
            <v:imagedata r:id="rId14" r:href="rId15"/>
          </v:shape>
        </w:pict>
      </w:r>
      <w:r w:rsidR="00DF4E76">
        <w:fldChar w:fldCharType="end"/>
      </w:r>
      <w:r w:rsidR="00C571EC">
        <w:fldChar w:fldCharType="end"/>
      </w:r>
      <w:r w:rsidR="00BD2A2B">
        <w:fldChar w:fldCharType="end"/>
      </w:r>
      <w:r w:rsidR="002F26A0">
        <w:fldChar w:fldCharType="end"/>
      </w:r>
      <w:r w:rsidR="00E149DF">
        <w:fldChar w:fldCharType="end"/>
      </w:r>
      <w:r w:rsidR="008336B6">
        <w:fldChar w:fldCharType="end"/>
      </w:r>
      <w:r w:rsidR="00C04168">
        <w:fldChar w:fldCharType="end"/>
      </w:r>
      <w:r w:rsidR="00297386">
        <w:fldChar w:fldCharType="end"/>
      </w:r>
      <w:r w:rsidR="004E5D20">
        <w:fldChar w:fldCharType="end"/>
      </w:r>
      <w:r w:rsidR="00F3071F">
        <w:fldChar w:fldCharType="end"/>
      </w:r>
      <w:r w:rsidR="002134CA">
        <w:fldChar w:fldCharType="end"/>
      </w:r>
      <w:r w:rsidR="00692011">
        <w:fldChar w:fldCharType="end"/>
      </w:r>
      <w:r w:rsidR="004E3FB2">
        <w:fldChar w:fldCharType="end"/>
      </w:r>
      <w:r w:rsidR="003F522F">
        <w:fldChar w:fldCharType="end"/>
      </w:r>
      <w:r w:rsidR="006F7554">
        <w:fldChar w:fldCharType="end"/>
      </w:r>
      <w:r w:rsidR="00303504">
        <w:fldChar w:fldCharType="end"/>
      </w:r>
      <w:r w:rsidR="00BE6E34">
        <w:fldChar w:fldCharType="end"/>
      </w:r>
      <w:r w:rsidR="00C62D91">
        <w:fldChar w:fldCharType="end"/>
      </w:r>
      <w:r w:rsidR="006634C5">
        <w:fldChar w:fldCharType="end"/>
      </w:r>
      <w:r w:rsidR="003B601A">
        <w:fldChar w:fldCharType="end"/>
      </w:r>
      <w:r w:rsidR="000B215B">
        <w:fldChar w:fldCharType="end"/>
      </w:r>
      <w:r w:rsidR="00B6424C">
        <w:fldChar w:fldCharType="end"/>
      </w:r>
      <w:r w:rsidR="00EE1238">
        <w:fldChar w:fldCharType="end"/>
      </w:r>
      <w:r w:rsidR="00C614EB">
        <w:fldChar w:fldCharType="end"/>
      </w:r>
      <w:r w:rsidR="0008036B">
        <w:fldChar w:fldCharType="end"/>
      </w:r>
      <w:r w:rsidR="00B619D5">
        <w:fldChar w:fldCharType="end"/>
      </w:r>
      <w:r w:rsidR="001F3D71">
        <w:fldChar w:fldCharType="end"/>
      </w:r>
      <w:r w:rsidR="00842EDE">
        <w:fldChar w:fldCharType="end"/>
      </w:r>
      <w:r>
        <w:fldChar w:fldCharType="end"/>
      </w:r>
    </w:p>
    <w:p w:rsidR="009B4797" w:rsidRDefault="009B4797" w:rsidP="000E582B">
      <w:pPr>
        <w:jc w:val="center"/>
      </w:pPr>
    </w:p>
    <w:p w:rsidR="009B4797" w:rsidRDefault="009B4797" w:rsidP="009B4797">
      <w:pPr>
        <w:jc w:val="right"/>
        <w:rPr>
          <w:i/>
          <w:sz w:val="20"/>
          <w:szCs w:val="20"/>
        </w:rPr>
      </w:pPr>
      <w:r w:rsidRPr="009B4797">
        <w:rPr>
          <w:i/>
          <w:sz w:val="20"/>
          <w:szCs w:val="20"/>
        </w:rPr>
        <w:t xml:space="preserve">Photo obtained from </w:t>
      </w:r>
      <w:hyperlink r:id="rId16" w:history="1">
        <w:r w:rsidR="00FD7FF5" w:rsidRPr="009D086D">
          <w:rPr>
            <w:rStyle w:val="Hyperlink"/>
            <w:i/>
            <w:sz w:val="20"/>
            <w:szCs w:val="20"/>
          </w:rPr>
          <w:t>http://kcontracts.com/site/</w:t>
        </w:r>
      </w:hyperlink>
    </w:p>
    <w:p w:rsidR="00FD7FF5" w:rsidRDefault="00FD7FF5" w:rsidP="009B4797">
      <w:pPr>
        <w:jc w:val="right"/>
        <w:rPr>
          <w:i/>
          <w:sz w:val="20"/>
          <w:szCs w:val="20"/>
        </w:rPr>
      </w:pPr>
    </w:p>
    <w:p w:rsidR="00FD7FF5" w:rsidRDefault="00FD7FF5" w:rsidP="009B4797">
      <w:pPr>
        <w:jc w:val="right"/>
        <w:rPr>
          <w:i/>
          <w:sz w:val="20"/>
          <w:szCs w:val="20"/>
        </w:rPr>
      </w:pPr>
    </w:p>
    <w:p w:rsidR="00FD7FF5" w:rsidRDefault="00FD7FF5" w:rsidP="009B4797">
      <w:pPr>
        <w:jc w:val="right"/>
        <w:rPr>
          <w:i/>
          <w:sz w:val="20"/>
          <w:szCs w:val="20"/>
        </w:rPr>
      </w:pPr>
    </w:p>
    <w:p w:rsidR="00FD7FF5" w:rsidRDefault="00FD7FF5" w:rsidP="009B4797">
      <w:pPr>
        <w:jc w:val="right"/>
        <w:rPr>
          <w:i/>
          <w:sz w:val="20"/>
          <w:szCs w:val="20"/>
        </w:rPr>
      </w:pPr>
    </w:p>
    <w:p w:rsidR="00FD7FF5" w:rsidRDefault="00FD7FF5" w:rsidP="009B4797">
      <w:pPr>
        <w:jc w:val="right"/>
        <w:rPr>
          <w:i/>
          <w:sz w:val="20"/>
          <w:szCs w:val="20"/>
        </w:rPr>
      </w:pPr>
    </w:p>
    <w:p w:rsidR="00FD7FF5" w:rsidRDefault="00FD7FF5" w:rsidP="009B4797">
      <w:pPr>
        <w:jc w:val="right"/>
        <w:rPr>
          <w:i/>
          <w:sz w:val="20"/>
          <w:szCs w:val="20"/>
        </w:rPr>
      </w:pPr>
    </w:p>
    <w:p w:rsidR="00FD7FF5" w:rsidRDefault="00FD7FF5" w:rsidP="009B4797">
      <w:pPr>
        <w:jc w:val="right"/>
        <w:rPr>
          <w:i/>
          <w:sz w:val="20"/>
          <w:szCs w:val="20"/>
        </w:rPr>
      </w:pPr>
    </w:p>
    <w:p w:rsidR="00FD7FF5" w:rsidRDefault="00FD7FF5" w:rsidP="009B4797">
      <w:pPr>
        <w:jc w:val="right"/>
        <w:rPr>
          <w:i/>
          <w:sz w:val="20"/>
          <w:szCs w:val="20"/>
        </w:rPr>
      </w:pPr>
    </w:p>
    <w:p w:rsidR="00FD7FF5" w:rsidRDefault="00FD7FF5" w:rsidP="009B4797">
      <w:pPr>
        <w:jc w:val="right"/>
        <w:rPr>
          <w:i/>
          <w:sz w:val="20"/>
          <w:szCs w:val="20"/>
        </w:rPr>
      </w:pPr>
    </w:p>
    <w:p w:rsidR="00FD7FF5" w:rsidRDefault="00FD7FF5" w:rsidP="009B4797">
      <w:pPr>
        <w:jc w:val="right"/>
        <w:rPr>
          <w:i/>
          <w:sz w:val="20"/>
          <w:szCs w:val="20"/>
        </w:rPr>
      </w:pPr>
    </w:p>
    <w:p w:rsidR="00FD7FF5" w:rsidRDefault="00FD7FF5" w:rsidP="009B4797">
      <w:pPr>
        <w:jc w:val="right"/>
        <w:rPr>
          <w:i/>
          <w:sz w:val="20"/>
          <w:szCs w:val="20"/>
        </w:rPr>
      </w:pPr>
    </w:p>
    <w:p w:rsidR="00FD7FF5" w:rsidRDefault="00FD7FF5" w:rsidP="009B4797">
      <w:pPr>
        <w:jc w:val="right"/>
        <w:rPr>
          <w:i/>
          <w:sz w:val="20"/>
          <w:szCs w:val="20"/>
        </w:rPr>
      </w:pPr>
    </w:p>
    <w:p w:rsidR="00FD7FF5" w:rsidRDefault="00FD7FF5" w:rsidP="009B4797">
      <w:pPr>
        <w:jc w:val="right"/>
        <w:rPr>
          <w:i/>
          <w:sz w:val="20"/>
          <w:szCs w:val="20"/>
        </w:rPr>
      </w:pPr>
    </w:p>
    <w:p w:rsidR="00FD7FF5" w:rsidRDefault="00FD7FF5" w:rsidP="009B4797">
      <w:pPr>
        <w:jc w:val="right"/>
        <w:rPr>
          <w:i/>
          <w:sz w:val="20"/>
          <w:szCs w:val="20"/>
        </w:rPr>
      </w:pPr>
    </w:p>
    <w:p w:rsidR="00FD7FF5" w:rsidRDefault="00FD7FF5" w:rsidP="009B4797">
      <w:pPr>
        <w:jc w:val="right"/>
        <w:rPr>
          <w:i/>
          <w:sz w:val="20"/>
          <w:szCs w:val="20"/>
        </w:rPr>
      </w:pPr>
    </w:p>
    <w:p w:rsidR="00FD7FF5" w:rsidRDefault="00FD7FF5" w:rsidP="009B4797">
      <w:pPr>
        <w:jc w:val="right"/>
        <w:rPr>
          <w:i/>
          <w:sz w:val="20"/>
          <w:szCs w:val="20"/>
        </w:rPr>
      </w:pPr>
    </w:p>
    <w:p w:rsidR="00FD7FF5" w:rsidRDefault="00FD7FF5" w:rsidP="009B4797">
      <w:pPr>
        <w:jc w:val="right"/>
        <w:rPr>
          <w:i/>
          <w:sz w:val="20"/>
          <w:szCs w:val="20"/>
        </w:rPr>
      </w:pPr>
    </w:p>
    <w:p w:rsidR="00FD7FF5" w:rsidRDefault="00FD7FF5" w:rsidP="009B4797">
      <w:pPr>
        <w:jc w:val="right"/>
        <w:rPr>
          <w:i/>
          <w:sz w:val="20"/>
          <w:szCs w:val="20"/>
        </w:rPr>
      </w:pPr>
    </w:p>
    <w:p w:rsidR="00FD7FF5" w:rsidRDefault="00FD7FF5" w:rsidP="009B4797">
      <w:pPr>
        <w:jc w:val="right"/>
        <w:rPr>
          <w:i/>
          <w:sz w:val="20"/>
          <w:szCs w:val="20"/>
        </w:rPr>
      </w:pPr>
    </w:p>
    <w:p w:rsidR="00FD7FF5" w:rsidRDefault="00FD7FF5" w:rsidP="009B4797">
      <w:pPr>
        <w:jc w:val="right"/>
        <w:rPr>
          <w:i/>
          <w:sz w:val="20"/>
          <w:szCs w:val="20"/>
        </w:rPr>
      </w:pPr>
    </w:p>
    <w:p w:rsidR="00FD7FF5" w:rsidRDefault="00FD7FF5" w:rsidP="009B4797">
      <w:pPr>
        <w:jc w:val="right"/>
        <w:rPr>
          <w:i/>
          <w:sz w:val="20"/>
          <w:szCs w:val="20"/>
        </w:rPr>
      </w:pPr>
    </w:p>
    <w:p w:rsidR="00FD7FF5" w:rsidRDefault="00FD7FF5" w:rsidP="009B4797">
      <w:pPr>
        <w:jc w:val="right"/>
        <w:rPr>
          <w:i/>
          <w:sz w:val="20"/>
          <w:szCs w:val="20"/>
        </w:rPr>
      </w:pPr>
    </w:p>
    <w:p w:rsidR="00FD7FF5" w:rsidRDefault="00FD7FF5" w:rsidP="009B4797">
      <w:pPr>
        <w:jc w:val="right"/>
        <w:rPr>
          <w:i/>
          <w:sz w:val="20"/>
          <w:szCs w:val="20"/>
        </w:rPr>
      </w:pPr>
    </w:p>
    <w:p w:rsidR="00FD7FF5" w:rsidRDefault="00FD7FF5" w:rsidP="009B4797">
      <w:pPr>
        <w:jc w:val="right"/>
        <w:rPr>
          <w:i/>
          <w:sz w:val="20"/>
          <w:szCs w:val="20"/>
        </w:rPr>
      </w:pPr>
    </w:p>
    <w:p w:rsidR="00FD7FF5" w:rsidRDefault="00FD7FF5" w:rsidP="009B4797">
      <w:pPr>
        <w:jc w:val="right"/>
        <w:rPr>
          <w:i/>
          <w:sz w:val="20"/>
          <w:szCs w:val="20"/>
        </w:rPr>
      </w:pPr>
    </w:p>
    <w:p w:rsidR="00FD7FF5" w:rsidRDefault="00FD7FF5" w:rsidP="009B4797">
      <w:pPr>
        <w:jc w:val="right"/>
        <w:rPr>
          <w:i/>
          <w:sz w:val="20"/>
          <w:szCs w:val="20"/>
        </w:rPr>
      </w:pPr>
    </w:p>
    <w:p w:rsidR="00FD7FF5" w:rsidRDefault="00FD7FF5" w:rsidP="009B4797">
      <w:pPr>
        <w:jc w:val="right"/>
        <w:rPr>
          <w:sz w:val="20"/>
          <w:szCs w:val="20"/>
        </w:rPr>
      </w:pPr>
    </w:p>
    <w:p w:rsidR="00A53C5F" w:rsidRPr="00A53C5F" w:rsidRDefault="00A53C5F" w:rsidP="00A53C5F">
      <w:pPr>
        <w:jc w:val="center"/>
        <w:rPr>
          <w:b/>
        </w:rPr>
      </w:pPr>
      <w:r w:rsidRPr="00A53C5F">
        <w:rPr>
          <w:b/>
        </w:rPr>
        <w:t xml:space="preserve">Appendix </w:t>
      </w:r>
      <w:r w:rsidR="00DF4E76">
        <w:rPr>
          <w:b/>
        </w:rPr>
        <w:t>E</w:t>
      </w:r>
      <w:bookmarkStart w:id="1" w:name="_GoBack"/>
      <w:bookmarkEnd w:id="1"/>
    </w:p>
    <w:p w:rsidR="00A53C5F" w:rsidRPr="00A53C5F" w:rsidRDefault="00A53C5F" w:rsidP="00A53C5F">
      <w:pPr>
        <w:jc w:val="right"/>
        <w:rPr>
          <w:b/>
        </w:rPr>
      </w:pPr>
    </w:p>
    <w:p w:rsidR="00A53C5F" w:rsidRPr="00A53C5F" w:rsidRDefault="00A53C5F" w:rsidP="00A53C5F">
      <w:pPr>
        <w:jc w:val="center"/>
        <w:rPr>
          <w:b/>
        </w:rPr>
      </w:pPr>
      <w:r>
        <w:rPr>
          <w:b/>
        </w:rPr>
        <w:t>Example of a Rigid Rail Ladder Safety System</w:t>
      </w:r>
    </w:p>
    <w:p w:rsidR="00A53C5F" w:rsidRDefault="00A53C5F" w:rsidP="009B4797">
      <w:pPr>
        <w:jc w:val="right"/>
        <w:rPr>
          <w:sz w:val="20"/>
          <w:szCs w:val="20"/>
        </w:rPr>
      </w:pPr>
    </w:p>
    <w:p w:rsidR="00A53C5F" w:rsidRDefault="00A53C5F" w:rsidP="00A53C5F">
      <w:pPr>
        <w:jc w:val="center"/>
        <w:rPr>
          <w:sz w:val="20"/>
          <w:szCs w:val="20"/>
        </w:rPr>
      </w:pPr>
    </w:p>
    <w:p w:rsidR="00A53C5F" w:rsidRDefault="00A53C5F" w:rsidP="00A53C5F">
      <w:pPr>
        <w:jc w:val="center"/>
        <w:rPr>
          <w:sz w:val="20"/>
          <w:szCs w:val="20"/>
        </w:rPr>
      </w:pPr>
    </w:p>
    <w:p w:rsidR="00A53C5F" w:rsidRDefault="00DF4E76" w:rsidP="00A53C5F">
      <w:pPr>
        <w:jc w:val="center"/>
        <w:rPr>
          <w:sz w:val="20"/>
          <w:szCs w:val="20"/>
        </w:rPr>
      </w:pPr>
      <w:r>
        <w:rPr>
          <w:sz w:val="20"/>
          <w:szCs w:val="20"/>
        </w:rPr>
        <w:pict>
          <v:shape id="_x0000_i1029" type="#_x0000_t75" style="width:408pt;height:315pt">
            <v:imagedata r:id="rId17" o:title="rigid rail ladder safety system"/>
          </v:shape>
        </w:pict>
      </w:r>
    </w:p>
    <w:p w:rsidR="00A53C5F" w:rsidRDefault="00A53C5F" w:rsidP="009B4797">
      <w:pPr>
        <w:jc w:val="right"/>
        <w:rPr>
          <w:sz w:val="20"/>
          <w:szCs w:val="20"/>
        </w:rPr>
      </w:pPr>
    </w:p>
    <w:p w:rsidR="00A53C5F" w:rsidRDefault="00A53C5F" w:rsidP="009B4797">
      <w:pPr>
        <w:jc w:val="right"/>
        <w:rPr>
          <w:sz w:val="20"/>
          <w:szCs w:val="20"/>
        </w:rPr>
      </w:pPr>
    </w:p>
    <w:p w:rsidR="00A53C5F" w:rsidRDefault="00A53C5F" w:rsidP="009B4797">
      <w:pPr>
        <w:jc w:val="right"/>
        <w:rPr>
          <w:sz w:val="20"/>
          <w:szCs w:val="20"/>
        </w:rPr>
      </w:pPr>
    </w:p>
    <w:p w:rsidR="00A53C5F" w:rsidRDefault="00A53C5F" w:rsidP="009B4797">
      <w:pPr>
        <w:jc w:val="right"/>
        <w:rPr>
          <w:sz w:val="20"/>
          <w:szCs w:val="20"/>
        </w:rPr>
      </w:pPr>
    </w:p>
    <w:p w:rsidR="00A53C5F" w:rsidRDefault="00A53C5F" w:rsidP="009B4797">
      <w:pPr>
        <w:jc w:val="right"/>
        <w:rPr>
          <w:sz w:val="20"/>
          <w:szCs w:val="20"/>
        </w:rPr>
      </w:pPr>
    </w:p>
    <w:p w:rsidR="00A53C5F" w:rsidRDefault="00A53C5F" w:rsidP="009B4797">
      <w:pPr>
        <w:jc w:val="right"/>
        <w:rPr>
          <w:sz w:val="20"/>
          <w:szCs w:val="20"/>
        </w:rPr>
      </w:pPr>
    </w:p>
    <w:p w:rsidR="00A53C5F" w:rsidRDefault="00A53C5F" w:rsidP="009B4797">
      <w:pPr>
        <w:jc w:val="right"/>
        <w:rPr>
          <w:sz w:val="20"/>
          <w:szCs w:val="20"/>
        </w:rPr>
      </w:pPr>
    </w:p>
    <w:p w:rsidR="00A53C5F" w:rsidRDefault="00A53C5F" w:rsidP="009B4797">
      <w:pPr>
        <w:jc w:val="right"/>
        <w:rPr>
          <w:sz w:val="20"/>
          <w:szCs w:val="20"/>
        </w:rPr>
      </w:pPr>
    </w:p>
    <w:p w:rsidR="00A53C5F" w:rsidRDefault="00A53C5F" w:rsidP="009B4797">
      <w:pPr>
        <w:jc w:val="right"/>
        <w:rPr>
          <w:sz w:val="20"/>
          <w:szCs w:val="20"/>
        </w:rPr>
      </w:pPr>
    </w:p>
    <w:p w:rsidR="00A53C5F" w:rsidRDefault="00A53C5F" w:rsidP="009B4797">
      <w:pPr>
        <w:jc w:val="right"/>
        <w:rPr>
          <w:sz w:val="20"/>
          <w:szCs w:val="20"/>
        </w:rPr>
      </w:pPr>
    </w:p>
    <w:p w:rsidR="00A53C5F" w:rsidRDefault="00A53C5F" w:rsidP="009B4797">
      <w:pPr>
        <w:jc w:val="right"/>
        <w:rPr>
          <w:sz w:val="20"/>
          <w:szCs w:val="20"/>
        </w:rPr>
      </w:pPr>
    </w:p>
    <w:p w:rsidR="00A53C5F" w:rsidRDefault="00A53C5F" w:rsidP="009B4797">
      <w:pPr>
        <w:jc w:val="right"/>
        <w:rPr>
          <w:sz w:val="20"/>
          <w:szCs w:val="20"/>
        </w:rPr>
      </w:pPr>
    </w:p>
    <w:p w:rsidR="00A53C5F" w:rsidRDefault="00A53C5F" w:rsidP="009B4797">
      <w:pPr>
        <w:jc w:val="right"/>
        <w:rPr>
          <w:sz w:val="20"/>
          <w:szCs w:val="20"/>
        </w:rPr>
      </w:pPr>
    </w:p>
    <w:p w:rsidR="00A53C5F" w:rsidRDefault="00A53C5F" w:rsidP="009B4797">
      <w:pPr>
        <w:jc w:val="right"/>
        <w:rPr>
          <w:sz w:val="20"/>
          <w:szCs w:val="20"/>
        </w:rPr>
      </w:pPr>
    </w:p>
    <w:p w:rsidR="00A53C5F" w:rsidRDefault="00A53C5F" w:rsidP="009B4797">
      <w:pPr>
        <w:jc w:val="right"/>
        <w:rPr>
          <w:sz w:val="20"/>
          <w:szCs w:val="20"/>
        </w:rPr>
      </w:pPr>
    </w:p>
    <w:p w:rsidR="00A53C5F" w:rsidRDefault="00A53C5F" w:rsidP="009B4797">
      <w:pPr>
        <w:jc w:val="right"/>
        <w:rPr>
          <w:sz w:val="20"/>
          <w:szCs w:val="20"/>
        </w:rPr>
      </w:pPr>
    </w:p>
    <w:p w:rsidR="00A53C5F" w:rsidRDefault="00A53C5F" w:rsidP="009B4797">
      <w:pPr>
        <w:jc w:val="right"/>
        <w:rPr>
          <w:sz w:val="20"/>
          <w:szCs w:val="20"/>
        </w:rPr>
      </w:pPr>
    </w:p>
    <w:p w:rsidR="00A53C5F" w:rsidRDefault="00A53C5F" w:rsidP="009B4797">
      <w:pPr>
        <w:jc w:val="right"/>
        <w:rPr>
          <w:sz w:val="20"/>
          <w:szCs w:val="20"/>
        </w:rPr>
      </w:pPr>
    </w:p>
    <w:p w:rsidR="00A53C5F" w:rsidRDefault="00A53C5F" w:rsidP="009B4797">
      <w:pPr>
        <w:jc w:val="right"/>
        <w:rPr>
          <w:sz w:val="20"/>
          <w:szCs w:val="20"/>
        </w:rPr>
      </w:pPr>
    </w:p>
    <w:p w:rsidR="00A53C5F" w:rsidRDefault="00A53C5F" w:rsidP="009B4797">
      <w:pPr>
        <w:jc w:val="right"/>
        <w:rPr>
          <w:sz w:val="20"/>
          <w:szCs w:val="20"/>
        </w:rPr>
      </w:pPr>
    </w:p>
    <w:p w:rsidR="00FD7FF5" w:rsidRDefault="00FD7FF5" w:rsidP="00FD7FF5">
      <w:pPr>
        <w:jc w:val="center"/>
        <w:rPr>
          <w:b/>
        </w:rPr>
      </w:pPr>
      <w:r>
        <w:rPr>
          <w:b/>
        </w:rPr>
        <w:t xml:space="preserve">Appendix </w:t>
      </w:r>
      <w:r w:rsidR="00A53C5F">
        <w:rPr>
          <w:b/>
        </w:rPr>
        <w:t>F</w:t>
      </w:r>
    </w:p>
    <w:p w:rsidR="00FD7FF5" w:rsidRDefault="00FD7FF5" w:rsidP="00FD7FF5">
      <w:pPr>
        <w:ind w:left="-990"/>
        <w:jc w:val="center"/>
        <w:rPr>
          <w:b/>
        </w:rPr>
      </w:pPr>
    </w:p>
    <w:p w:rsidR="00FD7FF5" w:rsidRDefault="00FD7FF5" w:rsidP="00FD7FF5">
      <w:pPr>
        <w:jc w:val="center"/>
        <w:rPr>
          <w:b/>
          <w:u w:val="single"/>
        </w:rPr>
      </w:pPr>
      <w:r w:rsidRPr="00FD7FF5">
        <w:rPr>
          <w:b/>
          <w:u w:val="single"/>
        </w:rPr>
        <w:t>Example of a “Relief Step Safety Device”</w:t>
      </w:r>
    </w:p>
    <w:p w:rsidR="00FD7FF5" w:rsidRDefault="00FD7FF5" w:rsidP="00FD7FF5">
      <w:pPr>
        <w:jc w:val="center"/>
        <w:rPr>
          <w:b/>
          <w:u w:val="single"/>
        </w:rPr>
      </w:pPr>
    </w:p>
    <w:p w:rsidR="007A5BEF" w:rsidRDefault="00DF4E76" w:rsidP="00FD7FF5">
      <w:pPr>
        <w:jc w:val="center"/>
        <w:rPr>
          <w:b/>
          <w:u w:val="single"/>
        </w:rPr>
      </w:pPr>
      <w:hyperlink r:id="rId18" w:tooltip="Miller Relief Step Safety Device" w:history="1">
        <w:r w:rsidR="00D139D5">
          <w:rPr>
            <w:rFonts w:cs="Arial"/>
          </w:rPr>
          <w:fldChar w:fldCharType="begin"/>
        </w:r>
        <w:r w:rsidR="00D139D5">
          <w:rPr>
            <w:rFonts w:cs="Arial"/>
          </w:rPr>
          <w:instrText xml:space="preserve"> INCLUDEPICTURE  "http://www.millerfallprotection.com/images/stories/accessories/Miller-Relief-Step.jpg" \* MERGEFORMATINET </w:instrText>
        </w:r>
        <w:r w:rsidR="00D139D5">
          <w:rPr>
            <w:rFonts w:cs="Arial"/>
          </w:rPr>
          <w:fldChar w:fldCharType="separate"/>
        </w:r>
        <w:r w:rsidR="00842EDE">
          <w:rPr>
            <w:rFonts w:cs="Arial"/>
          </w:rPr>
          <w:fldChar w:fldCharType="begin"/>
        </w:r>
        <w:r w:rsidR="00842EDE">
          <w:rPr>
            <w:rFonts w:cs="Arial"/>
          </w:rPr>
          <w:instrText xml:space="preserve"> INCLUDEPICTURE  "http://www.millerfallprotection.com/images/stories/accessories/Miller-Relief-Step.jpg" \* MERGEFORMATINET </w:instrText>
        </w:r>
        <w:r w:rsidR="00842EDE">
          <w:rPr>
            <w:rFonts w:cs="Arial"/>
          </w:rPr>
          <w:fldChar w:fldCharType="separate"/>
        </w:r>
        <w:r w:rsidR="001F3D71">
          <w:rPr>
            <w:rFonts w:cs="Arial"/>
          </w:rPr>
          <w:fldChar w:fldCharType="begin"/>
        </w:r>
        <w:r w:rsidR="001F3D71">
          <w:rPr>
            <w:rFonts w:cs="Arial"/>
          </w:rPr>
          <w:instrText xml:space="preserve"> INCLUDEPICTURE  "http://www.millerfallprotection.com/images/stories/accessories/Miller-Relief-Step.jpg" \* MERGEFORMATINET </w:instrText>
        </w:r>
        <w:r w:rsidR="001F3D71">
          <w:rPr>
            <w:rFonts w:cs="Arial"/>
          </w:rPr>
          <w:fldChar w:fldCharType="separate"/>
        </w:r>
        <w:r w:rsidR="00B619D5">
          <w:rPr>
            <w:rFonts w:cs="Arial"/>
          </w:rPr>
          <w:fldChar w:fldCharType="begin"/>
        </w:r>
        <w:r w:rsidR="00B619D5">
          <w:rPr>
            <w:rFonts w:cs="Arial"/>
          </w:rPr>
          <w:instrText xml:space="preserve"> INCLUDEPICTURE  "http://www.millerfallprotection.com/images/stories/accessories/Miller-Relief-Step.jpg" \* MERGEFORMATINET </w:instrText>
        </w:r>
        <w:r w:rsidR="00B619D5">
          <w:rPr>
            <w:rFonts w:cs="Arial"/>
          </w:rPr>
          <w:fldChar w:fldCharType="separate"/>
        </w:r>
        <w:r w:rsidR="0008036B">
          <w:rPr>
            <w:rFonts w:cs="Arial"/>
          </w:rPr>
          <w:fldChar w:fldCharType="begin"/>
        </w:r>
        <w:r w:rsidR="0008036B">
          <w:rPr>
            <w:rFonts w:cs="Arial"/>
          </w:rPr>
          <w:instrText xml:space="preserve"> INCLUDEPICTURE  "http://www.millerfallprotection.com/images/stories/accessories/Miller-Relief-Step.jpg" \* MERGEFORMATINET </w:instrText>
        </w:r>
        <w:r w:rsidR="0008036B">
          <w:rPr>
            <w:rFonts w:cs="Arial"/>
          </w:rPr>
          <w:fldChar w:fldCharType="separate"/>
        </w:r>
        <w:r w:rsidR="00C614EB">
          <w:rPr>
            <w:rFonts w:cs="Arial"/>
          </w:rPr>
          <w:fldChar w:fldCharType="begin"/>
        </w:r>
        <w:r w:rsidR="00C614EB">
          <w:rPr>
            <w:rFonts w:cs="Arial"/>
          </w:rPr>
          <w:instrText xml:space="preserve"> INCLUDEPICTURE  "http://www.millerfallprotection.com/images/stories/accessories/Miller-Relief-Step.jpg" \* MERGEFORMATINET </w:instrText>
        </w:r>
        <w:r w:rsidR="00C614EB">
          <w:rPr>
            <w:rFonts w:cs="Arial"/>
          </w:rPr>
          <w:fldChar w:fldCharType="separate"/>
        </w:r>
        <w:r w:rsidR="00EE1238">
          <w:rPr>
            <w:rFonts w:cs="Arial"/>
          </w:rPr>
          <w:fldChar w:fldCharType="begin"/>
        </w:r>
        <w:r w:rsidR="00EE1238">
          <w:rPr>
            <w:rFonts w:cs="Arial"/>
          </w:rPr>
          <w:instrText xml:space="preserve"> INCLUDEPICTURE  "http://www.millerfallprotection.com/images/stories/accessories/Miller-Relief-Step.jpg" \* MERGEFORMATINET </w:instrText>
        </w:r>
        <w:r w:rsidR="00EE1238">
          <w:rPr>
            <w:rFonts w:cs="Arial"/>
          </w:rPr>
          <w:fldChar w:fldCharType="separate"/>
        </w:r>
        <w:r w:rsidR="00B6424C">
          <w:rPr>
            <w:rFonts w:cs="Arial"/>
          </w:rPr>
          <w:fldChar w:fldCharType="begin"/>
        </w:r>
        <w:r w:rsidR="00B6424C">
          <w:rPr>
            <w:rFonts w:cs="Arial"/>
          </w:rPr>
          <w:instrText xml:space="preserve"> INCLUDEPICTURE  "http://www.millerfallprotection.com/images/stories/accessories/Miller-Relief-Step.jpg" \* MERGEFORMATINET </w:instrText>
        </w:r>
        <w:r w:rsidR="00B6424C">
          <w:rPr>
            <w:rFonts w:cs="Arial"/>
          </w:rPr>
          <w:fldChar w:fldCharType="separate"/>
        </w:r>
        <w:r w:rsidR="000B215B">
          <w:rPr>
            <w:rFonts w:cs="Arial"/>
          </w:rPr>
          <w:fldChar w:fldCharType="begin"/>
        </w:r>
        <w:r w:rsidR="000B215B">
          <w:rPr>
            <w:rFonts w:cs="Arial"/>
          </w:rPr>
          <w:instrText xml:space="preserve"> INCLUDEPICTURE  "http://www.millerfallprotection.com/images/stories/accessories/Miller-Relief-Step.jpg" \* MERGEFORMATINET </w:instrText>
        </w:r>
        <w:r w:rsidR="000B215B">
          <w:rPr>
            <w:rFonts w:cs="Arial"/>
          </w:rPr>
          <w:fldChar w:fldCharType="separate"/>
        </w:r>
        <w:r w:rsidR="003B601A">
          <w:rPr>
            <w:rFonts w:cs="Arial"/>
          </w:rPr>
          <w:fldChar w:fldCharType="begin"/>
        </w:r>
        <w:r w:rsidR="003B601A">
          <w:rPr>
            <w:rFonts w:cs="Arial"/>
          </w:rPr>
          <w:instrText xml:space="preserve"> INCLUDEPICTURE  "http://www.millerfallprotection.com/images/stories/accessories/Miller-Relief-Step.jpg" \* MERGEFORMATINET </w:instrText>
        </w:r>
        <w:r w:rsidR="003B601A">
          <w:rPr>
            <w:rFonts w:cs="Arial"/>
          </w:rPr>
          <w:fldChar w:fldCharType="separate"/>
        </w:r>
        <w:r w:rsidR="006634C5">
          <w:rPr>
            <w:rFonts w:cs="Arial"/>
          </w:rPr>
          <w:fldChar w:fldCharType="begin"/>
        </w:r>
        <w:r w:rsidR="006634C5">
          <w:rPr>
            <w:rFonts w:cs="Arial"/>
          </w:rPr>
          <w:instrText xml:space="preserve"> INCLUDEPICTURE  "http://www.millerfallprotection.com/images/stories/accessories/Miller-Relief-Step.jpg" \* MERGEFORMATINET </w:instrText>
        </w:r>
        <w:r w:rsidR="006634C5">
          <w:rPr>
            <w:rFonts w:cs="Arial"/>
          </w:rPr>
          <w:fldChar w:fldCharType="separate"/>
        </w:r>
        <w:r w:rsidR="00C62D91">
          <w:rPr>
            <w:rFonts w:cs="Arial"/>
          </w:rPr>
          <w:fldChar w:fldCharType="begin"/>
        </w:r>
        <w:r w:rsidR="00C62D91">
          <w:rPr>
            <w:rFonts w:cs="Arial"/>
          </w:rPr>
          <w:instrText xml:space="preserve"> INCLUDEPICTURE  "http://www.millerfallprotection.com/images/stories/accessories/Miller-Relief-Step.jpg" \* MERGEFORMATINET </w:instrText>
        </w:r>
        <w:r w:rsidR="00C62D91">
          <w:rPr>
            <w:rFonts w:cs="Arial"/>
          </w:rPr>
          <w:fldChar w:fldCharType="separate"/>
        </w:r>
        <w:r w:rsidR="00BE6E34">
          <w:rPr>
            <w:rFonts w:cs="Arial"/>
          </w:rPr>
          <w:fldChar w:fldCharType="begin"/>
        </w:r>
        <w:r w:rsidR="00BE6E34">
          <w:rPr>
            <w:rFonts w:cs="Arial"/>
          </w:rPr>
          <w:instrText xml:space="preserve"> INCLUDEPICTURE  "http://www.millerfallprotection.com/images/stories/accessories/Miller-Relief-Step.jpg" \* MERGEFORMATINET </w:instrText>
        </w:r>
        <w:r w:rsidR="00BE6E34">
          <w:rPr>
            <w:rFonts w:cs="Arial"/>
          </w:rPr>
          <w:fldChar w:fldCharType="separate"/>
        </w:r>
        <w:r w:rsidR="00303504">
          <w:rPr>
            <w:rFonts w:cs="Arial"/>
          </w:rPr>
          <w:fldChar w:fldCharType="begin"/>
        </w:r>
        <w:r w:rsidR="00303504">
          <w:rPr>
            <w:rFonts w:cs="Arial"/>
          </w:rPr>
          <w:instrText xml:space="preserve"> INCLUDEPICTURE  "http://www.millerfallprotection.com/images/stories/accessories/Miller-Relief-Step.jpg" \* MERGEFORMATINET </w:instrText>
        </w:r>
        <w:r w:rsidR="00303504">
          <w:rPr>
            <w:rFonts w:cs="Arial"/>
          </w:rPr>
          <w:fldChar w:fldCharType="separate"/>
        </w:r>
        <w:r w:rsidR="006F7554">
          <w:rPr>
            <w:rFonts w:cs="Arial"/>
          </w:rPr>
          <w:fldChar w:fldCharType="begin"/>
        </w:r>
        <w:r w:rsidR="006F7554">
          <w:rPr>
            <w:rFonts w:cs="Arial"/>
          </w:rPr>
          <w:instrText xml:space="preserve"> INCLUDEPICTURE  "http://www.millerfallprotection.com/images/stories/accessories/Miller-Relief-Step.jpg" \* MERGEFORMATINET </w:instrText>
        </w:r>
        <w:r w:rsidR="006F7554">
          <w:rPr>
            <w:rFonts w:cs="Arial"/>
          </w:rPr>
          <w:fldChar w:fldCharType="separate"/>
        </w:r>
        <w:r w:rsidR="003F522F">
          <w:rPr>
            <w:rFonts w:cs="Arial"/>
          </w:rPr>
          <w:fldChar w:fldCharType="begin"/>
        </w:r>
        <w:r w:rsidR="003F522F">
          <w:rPr>
            <w:rFonts w:cs="Arial"/>
          </w:rPr>
          <w:instrText xml:space="preserve"> INCLUDEPICTURE  "http://www.millerfallprotection.com/images/stories/accessories/Miller-Relief-Step.jpg" \* MERGEFORMATINET </w:instrText>
        </w:r>
        <w:r w:rsidR="003F522F">
          <w:rPr>
            <w:rFonts w:cs="Arial"/>
          </w:rPr>
          <w:fldChar w:fldCharType="separate"/>
        </w:r>
        <w:r w:rsidR="004E3FB2">
          <w:rPr>
            <w:rFonts w:cs="Arial"/>
          </w:rPr>
          <w:fldChar w:fldCharType="begin"/>
        </w:r>
        <w:r w:rsidR="004E3FB2">
          <w:rPr>
            <w:rFonts w:cs="Arial"/>
          </w:rPr>
          <w:instrText xml:space="preserve"> INCLUDEPICTURE  "http://www.millerfallprotection.com/images/stories/accessories/Miller-Relief-Step.jpg" \* MERGEFORMATINET </w:instrText>
        </w:r>
        <w:r w:rsidR="004E3FB2">
          <w:rPr>
            <w:rFonts w:cs="Arial"/>
          </w:rPr>
          <w:fldChar w:fldCharType="separate"/>
        </w:r>
        <w:r w:rsidR="00692011">
          <w:rPr>
            <w:rFonts w:cs="Arial"/>
          </w:rPr>
          <w:fldChar w:fldCharType="begin"/>
        </w:r>
        <w:r w:rsidR="00692011">
          <w:rPr>
            <w:rFonts w:cs="Arial"/>
          </w:rPr>
          <w:instrText xml:space="preserve"> INCLUDEPICTURE  "http://www.millerfallprotection.com/images/stories/accessories/Miller-Relief-Step.jpg" \* MERGEFORMATINET </w:instrText>
        </w:r>
        <w:r w:rsidR="00692011">
          <w:rPr>
            <w:rFonts w:cs="Arial"/>
          </w:rPr>
          <w:fldChar w:fldCharType="separate"/>
        </w:r>
        <w:r w:rsidR="002134CA">
          <w:rPr>
            <w:rFonts w:cs="Arial"/>
          </w:rPr>
          <w:fldChar w:fldCharType="begin"/>
        </w:r>
        <w:r w:rsidR="002134CA">
          <w:rPr>
            <w:rFonts w:cs="Arial"/>
          </w:rPr>
          <w:instrText xml:space="preserve"> INCLUDEPICTURE  "http://www.millerfallprotection.com/images/stories/accessories/Miller-Relief-Step.jpg" \* MERGEFORMATINET </w:instrText>
        </w:r>
        <w:r w:rsidR="002134CA">
          <w:rPr>
            <w:rFonts w:cs="Arial"/>
          </w:rPr>
          <w:fldChar w:fldCharType="separate"/>
        </w:r>
        <w:r w:rsidR="00F3071F">
          <w:rPr>
            <w:rFonts w:cs="Arial"/>
          </w:rPr>
          <w:fldChar w:fldCharType="begin"/>
        </w:r>
        <w:r w:rsidR="00F3071F">
          <w:rPr>
            <w:rFonts w:cs="Arial"/>
          </w:rPr>
          <w:instrText xml:space="preserve"> INCLUDEPICTURE  "http://www.millerfallprotection.com/images/stories/accessories/Miller-Relief-Step.jpg" \* MERGEFORMATINET </w:instrText>
        </w:r>
        <w:r w:rsidR="00F3071F">
          <w:rPr>
            <w:rFonts w:cs="Arial"/>
          </w:rPr>
          <w:fldChar w:fldCharType="separate"/>
        </w:r>
        <w:r w:rsidR="004E5D20">
          <w:rPr>
            <w:rFonts w:cs="Arial"/>
          </w:rPr>
          <w:fldChar w:fldCharType="begin"/>
        </w:r>
        <w:r w:rsidR="004E5D20">
          <w:rPr>
            <w:rFonts w:cs="Arial"/>
          </w:rPr>
          <w:instrText xml:space="preserve"> INCLUDEPICTURE  "http://www.millerfallprotection.com/images/stories/accessories/Miller-Relief-Step.jpg" \* MERGEFORMATINET </w:instrText>
        </w:r>
        <w:r w:rsidR="004E5D20">
          <w:rPr>
            <w:rFonts w:cs="Arial"/>
          </w:rPr>
          <w:fldChar w:fldCharType="separate"/>
        </w:r>
        <w:r w:rsidR="00297386">
          <w:rPr>
            <w:rFonts w:cs="Arial"/>
          </w:rPr>
          <w:fldChar w:fldCharType="begin"/>
        </w:r>
        <w:r w:rsidR="00297386">
          <w:rPr>
            <w:rFonts w:cs="Arial"/>
          </w:rPr>
          <w:instrText xml:space="preserve"> INCLUDEPICTURE  "http://www.millerfallprotection.com/images/stories/accessories/Miller-Relief-Step.jpg" \* MERGEFORMATINET </w:instrText>
        </w:r>
        <w:r w:rsidR="00297386">
          <w:rPr>
            <w:rFonts w:cs="Arial"/>
          </w:rPr>
          <w:fldChar w:fldCharType="separate"/>
        </w:r>
        <w:r w:rsidR="00C04168">
          <w:rPr>
            <w:rFonts w:cs="Arial"/>
          </w:rPr>
          <w:fldChar w:fldCharType="begin"/>
        </w:r>
        <w:r w:rsidR="00C04168">
          <w:rPr>
            <w:rFonts w:cs="Arial"/>
          </w:rPr>
          <w:instrText xml:space="preserve"> INCLUDEPICTURE  "http://www.millerfallprotection.com/images/stories/accessories/Miller-Relief-Step.jpg" \* MERGEFORMATINET </w:instrText>
        </w:r>
        <w:r w:rsidR="00C04168">
          <w:rPr>
            <w:rFonts w:cs="Arial"/>
          </w:rPr>
          <w:fldChar w:fldCharType="separate"/>
        </w:r>
        <w:r w:rsidR="008336B6">
          <w:rPr>
            <w:rFonts w:cs="Arial"/>
          </w:rPr>
          <w:fldChar w:fldCharType="begin"/>
        </w:r>
        <w:r w:rsidR="008336B6">
          <w:rPr>
            <w:rFonts w:cs="Arial"/>
          </w:rPr>
          <w:instrText xml:space="preserve"> INCLUDEPICTURE  "http://www.millerfallprotection.com/images/stories/accessories/Miller-Relief-Step.jpg" \* MERGEFORMATINET </w:instrText>
        </w:r>
        <w:r w:rsidR="008336B6">
          <w:rPr>
            <w:rFonts w:cs="Arial"/>
          </w:rPr>
          <w:fldChar w:fldCharType="separate"/>
        </w:r>
        <w:r w:rsidR="00E149DF">
          <w:rPr>
            <w:rFonts w:cs="Arial"/>
          </w:rPr>
          <w:fldChar w:fldCharType="begin"/>
        </w:r>
        <w:r w:rsidR="00E149DF">
          <w:rPr>
            <w:rFonts w:cs="Arial"/>
          </w:rPr>
          <w:instrText xml:space="preserve"> INCLUDEPICTURE  "http://www.millerfallprotection.com/images/stories/accessories/Miller-Relief-Step.jpg" \* MERGEFORMATINET </w:instrText>
        </w:r>
        <w:r w:rsidR="00E149DF">
          <w:rPr>
            <w:rFonts w:cs="Arial"/>
          </w:rPr>
          <w:fldChar w:fldCharType="separate"/>
        </w:r>
        <w:r w:rsidR="002F26A0">
          <w:rPr>
            <w:rFonts w:cs="Arial"/>
          </w:rPr>
          <w:fldChar w:fldCharType="begin"/>
        </w:r>
        <w:r w:rsidR="002F26A0">
          <w:rPr>
            <w:rFonts w:cs="Arial"/>
          </w:rPr>
          <w:instrText xml:space="preserve"> INCLUDEPICTURE  "http://www.millerfallprotection.com/images/stories/accessories/Miller-Relief-Step.jpg" \* MERGEFORMATINET </w:instrText>
        </w:r>
        <w:r w:rsidR="002F26A0">
          <w:rPr>
            <w:rFonts w:cs="Arial"/>
          </w:rPr>
          <w:fldChar w:fldCharType="separate"/>
        </w:r>
        <w:r w:rsidR="00BD2A2B">
          <w:rPr>
            <w:rFonts w:cs="Arial"/>
          </w:rPr>
          <w:fldChar w:fldCharType="begin"/>
        </w:r>
        <w:r w:rsidR="00BD2A2B">
          <w:rPr>
            <w:rFonts w:cs="Arial"/>
          </w:rPr>
          <w:instrText xml:space="preserve"> INCLUDEPICTURE  "http://www.millerfallprotection.com/images/stories/accessories/Miller-Relief-Step.jpg" \* MERGEFORMATINET </w:instrText>
        </w:r>
        <w:r w:rsidR="00BD2A2B">
          <w:rPr>
            <w:rFonts w:cs="Arial"/>
          </w:rPr>
          <w:fldChar w:fldCharType="separate"/>
        </w:r>
        <w:r w:rsidR="00C571EC">
          <w:rPr>
            <w:rFonts w:cs="Arial"/>
          </w:rPr>
          <w:fldChar w:fldCharType="begin"/>
        </w:r>
        <w:r w:rsidR="00C571EC">
          <w:rPr>
            <w:rFonts w:cs="Arial"/>
          </w:rPr>
          <w:instrText xml:space="preserve"> INCLUDEPICTURE  "http://www.millerfallprotection.com/images/stories/accessories/Miller-Relief-Step.jpg" \* MERGEFORMATINET </w:instrText>
        </w:r>
        <w:r w:rsidR="00C571EC">
          <w:rPr>
            <w:rFonts w:cs="Arial"/>
          </w:rPr>
          <w:fldChar w:fldCharType="separate"/>
        </w:r>
        <w:r>
          <w:rPr>
            <w:rFonts w:cs="Arial"/>
          </w:rPr>
          <w:fldChar w:fldCharType="begin"/>
        </w:r>
        <w:r>
          <w:rPr>
            <w:rFonts w:cs="Arial"/>
          </w:rPr>
          <w:instrText xml:space="preserve"> </w:instrText>
        </w:r>
        <w:r>
          <w:rPr>
            <w:rFonts w:cs="Arial"/>
          </w:rPr>
          <w:instrText>INCLUDEPICTURE  "http://www.millerfallprotection.com/images/stories/accessories/Miller-Relief-Step.jpg" \* MERGEFORMATINET</w:instrText>
        </w:r>
        <w:r>
          <w:rPr>
            <w:rFonts w:cs="Arial"/>
          </w:rPr>
          <w:instrText xml:space="preserve"> </w:instrText>
        </w:r>
        <w:r>
          <w:rPr>
            <w:rFonts w:cs="Arial"/>
          </w:rPr>
          <w:fldChar w:fldCharType="separate"/>
        </w:r>
        <w:r>
          <w:rPr>
            <w:rFonts w:cs="Arial"/>
          </w:rPr>
          <w:pict>
            <v:shape id="_x0000_i1030" type="#_x0000_t75" alt="Miller Relief Step Safety Device" href="http://www.millerfallprotection.com/images/stories/accessories/large/Miller-Relief-Step.jpg" title="&quot;Miller Relief Step Safety Device&quot;" style="width:133.8pt;height:139.8pt" o:button="t">
              <v:imagedata r:id="rId19" r:href="rId20"/>
            </v:shape>
          </w:pict>
        </w:r>
        <w:r>
          <w:rPr>
            <w:rFonts w:cs="Arial"/>
          </w:rPr>
          <w:fldChar w:fldCharType="end"/>
        </w:r>
        <w:r w:rsidR="00C571EC">
          <w:rPr>
            <w:rFonts w:cs="Arial"/>
          </w:rPr>
          <w:fldChar w:fldCharType="end"/>
        </w:r>
        <w:r w:rsidR="00BD2A2B">
          <w:rPr>
            <w:rFonts w:cs="Arial"/>
          </w:rPr>
          <w:fldChar w:fldCharType="end"/>
        </w:r>
        <w:r w:rsidR="002F26A0">
          <w:rPr>
            <w:rFonts w:cs="Arial"/>
          </w:rPr>
          <w:fldChar w:fldCharType="end"/>
        </w:r>
        <w:r w:rsidR="00E149DF">
          <w:rPr>
            <w:rFonts w:cs="Arial"/>
          </w:rPr>
          <w:fldChar w:fldCharType="end"/>
        </w:r>
        <w:r w:rsidR="008336B6">
          <w:rPr>
            <w:rFonts w:cs="Arial"/>
          </w:rPr>
          <w:fldChar w:fldCharType="end"/>
        </w:r>
        <w:r w:rsidR="00C04168">
          <w:rPr>
            <w:rFonts w:cs="Arial"/>
          </w:rPr>
          <w:fldChar w:fldCharType="end"/>
        </w:r>
        <w:r w:rsidR="00297386">
          <w:rPr>
            <w:rFonts w:cs="Arial"/>
          </w:rPr>
          <w:fldChar w:fldCharType="end"/>
        </w:r>
        <w:r w:rsidR="004E5D20">
          <w:rPr>
            <w:rFonts w:cs="Arial"/>
          </w:rPr>
          <w:fldChar w:fldCharType="end"/>
        </w:r>
        <w:r w:rsidR="00F3071F">
          <w:rPr>
            <w:rFonts w:cs="Arial"/>
          </w:rPr>
          <w:fldChar w:fldCharType="end"/>
        </w:r>
        <w:r w:rsidR="002134CA">
          <w:rPr>
            <w:rFonts w:cs="Arial"/>
          </w:rPr>
          <w:fldChar w:fldCharType="end"/>
        </w:r>
        <w:r w:rsidR="00692011">
          <w:rPr>
            <w:rFonts w:cs="Arial"/>
          </w:rPr>
          <w:fldChar w:fldCharType="end"/>
        </w:r>
        <w:r w:rsidR="004E3FB2">
          <w:rPr>
            <w:rFonts w:cs="Arial"/>
          </w:rPr>
          <w:fldChar w:fldCharType="end"/>
        </w:r>
        <w:r w:rsidR="003F522F">
          <w:rPr>
            <w:rFonts w:cs="Arial"/>
          </w:rPr>
          <w:fldChar w:fldCharType="end"/>
        </w:r>
        <w:r w:rsidR="006F7554">
          <w:rPr>
            <w:rFonts w:cs="Arial"/>
          </w:rPr>
          <w:fldChar w:fldCharType="end"/>
        </w:r>
        <w:r w:rsidR="00303504">
          <w:rPr>
            <w:rFonts w:cs="Arial"/>
          </w:rPr>
          <w:fldChar w:fldCharType="end"/>
        </w:r>
        <w:r w:rsidR="00BE6E34">
          <w:rPr>
            <w:rFonts w:cs="Arial"/>
          </w:rPr>
          <w:fldChar w:fldCharType="end"/>
        </w:r>
        <w:r w:rsidR="00C62D91">
          <w:rPr>
            <w:rFonts w:cs="Arial"/>
          </w:rPr>
          <w:fldChar w:fldCharType="end"/>
        </w:r>
        <w:r w:rsidR="006634C5">
          <w:rPr>
            <w:rFonts w:cs="Arial"/>
          </w:rPr>
          <w:fldChar w:fldCharType="end"/>
        </w:r>
        <w:r w:rsidR="003B601A">
          <w:rPr>
            <w:rFonts w:cs="Arial"/>
          </w:rPr>
          <w:fldChar w:fldCharType="end"/>
        </w:r>
        <w:r w:rsidR="000B215B">
          <w:rPr>
            <w:rFonts w:cs="Arial"/>
          </w:rPr>
          <w:fldChar w:fldCharType="end"/>
        </w:r>
        <w:r w:rsidR="00B6424C">
          <w:rPr>
            <w:rFonts w:cs="Arial"/>
          </w:rPr>
          <w:fldChar w:fldCharType="end"/>
        </w:r>
        <w:r w:rsidR="00EE1238">
          <w:rPr>
            <w:rFonts w:cs="Arial"/>
          </w:rPr>
          <w:fldChar w:fldCharType="end"/>
        </w:r>
        <w:r w:rsidR="00C614EB">
          <w:rPr>
            <w:rFonts w:cs="Arial"/>
          </w:rPr>
          <w:fldChar w:fldCharType="end"/>
        </w:r>
        <w:r w:rsidR="0008036B">
          <w:rPr>
            <w:rFonts w:cs="Arial"/>
          </w:rPr>
          <w:fldChar w:fldCharType="end"/>
        </w:r>
        <w:r w:rsidR="00B619D5">
          <w:rPr>
            <w:rFonts w:cs="Arial"/>
          </w:rPr>
          <w:fldChar w:fldCharType="end"/>
        </w:r>
        <w:r w:rsidR="001F3D71">
          <w:rPr>
            <w:rFonts w:cs="Arial"/>
          </w:rPr>
          <w:fldChar w:fldCharType="end"/>
        </w:r>
        <w:r w:rsidR="00842EDE">
          <w:rPr>
            <w:rFonts w:cs="Arial"/>
          </w:rPr>
          <w:fldChar w:fldCharType="end"/>
        </w:r>
        <w:r w:rsidR="00D139D5">
          <w:rPr>
            <w:rFonts w:cs="Arial"/>
          </w:rPr>
          <w:fldChar w:fldCharType="end"/>
        </w:r>
      </w:hyperlink>
    </w:p>
    <w:p w:rsidR="007A5BEF" w:rsidRDefault="007A5BEF" w:rsidP="00FD7FF5">
      <w:pPr>
        <w:jc w:val="center"/>
        <w:rPr>
          <w:b/>
          <w:u w:val="single"/>
        </w:rPr>
      </w:pPr>
    </w:p>
    <w:p w:rsidR="007A5BEF" w:rsidRDefault="007A5BEF" w:rsidP="00FD7FF5">
      <w:pPr>
        <w:jc w:val="center"/>
        <w:rPr>
          <w:b/>
          <w:u w:val="single"/>
        </w:rPr>
      </w:pPr>
    </w:p>
    <w:p w:rsidR="007A5BEF" w:rsidRPr="007A5BEF" w:rsidRDefault="007A5BEF" w:rsidP="007A5BEF">
      <w:pPr>
        <w:rPr>
          <w:rFonts w:ascii="Arial" w:hAnsi="Arial" w:cs="Arial"/>
          <w:color w:val="484848"/>
        </w:rPr>
      </w:pPr>
      <w:r w:rsidRPr="007A5BEF">
        <w:rPr>
          <w:rFonts w:ascii="Arial" w:hAnsi="Arial" w:cs="Arial"/>
          <w:b/>
          <w:bCs/>
          <w:color w:val="405580"/>
        </w:rPr>
        <w:t>Easy to Deploy and Use</w:t>
      </w:r>
      <w:r w:rsidRPr="007A5BEF">
        <w:rPr>
          <w:rFonts w:ascii="Arial" w:hAnsi="Arial" w:cs="Arial"/>
          <w:color w:val="484848"/>
        </w:rPr>
        <w:t xml:space="preserve"> </w:t>
      </w:r>
      <w:r w:rsidRPr="007A5BEF">
        <w:rPr>
          <w:rFonts w:ascii="Arial" w:hAnsi="Arial" w:cs="Arial"/>
          <w:b/>
          <w:bCs/>
          <w:i/>
          <w:iCs/>
          <w:color w:val="405580"/>
          <w:sz w:val="20"/>
        </w:rPr>
        <w:t>(Attaches to any brand full-body harness)</w:t>
      </w:r>
      <w:r w:rsidRPr="007A5BEF">
        <w:rPr>
          <w:rFonts w:ascii="Arial" w:hAnsi="Arial" w:cs="Arial"/>
          <w:color w:val="484848"/>
        </w:rPr>
        <w:t xml:space="preserve"> </w:t>
      </w:r>
    </w:p>
    <w:tbl>
      <w:tblPr>
        <w:tblW w:w="5000" w:type="pct"/>
        <w:tblCellSpacing w:w="75" w:type="dxa"/>
        <w:tblCellMar>
          <w:top w:w="15" w:type="dxa"/>
          <w:left w:w="15" w:type="dxa"/>
          <w:bottom w:w="15" w:type="dxa"/>
          <w:right w:w="15" w:type="dxa"/>
        </w:tblCellMar>
        <w:tblLook w:val="04A0" w:firstRow="1" w:lastRow="0" w:firstColumn="1" w:lastColumn="0" w:noHBand="0" w:noVBand="1"/>
      </w:tblPr>
      <w:tblGrid>
        <w:gridCol w:w="2460"/>
        <w:gridCol w:w="2385"/>
        <w:gridCol w:w="2385"/>
        <w:gridCol w:w="2460"/>
      </w:tblGrid>
      <w:tr w:rsidR="007A5BEF" w:rsidRPr="007A5BEF" w:rsidTr="007A5BEF">
        <w:trPr>
          <w:tblCellSpacing w:w="75" w:type="dxa"/>
        </w:trPr>
        <w:tc>
          <w:tcPr>
            <w:tcW w:w="1153" w:type="pct"/>
            <w:hideMark/>
          </w:tcPr>
          <w:p w:rsidR="007A5BEF" w:rsidRPr="007A5BEF" w:rsidRDefault="00DF4E76" w:rsidP="007A5BEF">
            <w:pPr>
              <w:spacing w:line="312" w:lineRule="auto"/>
              <w:jc w:val="center"/>
              <w:rPr>
                <w:rFonts w:ascii="Arial" w:hAnsi="Arial" w:cs="Arial"/>
                <w:color w:val="484848"/>
                <w:sz w:val="20"/>
                <w:szCs w:val="20"/>
              </w:rPr>
            </w:pPr>
            <w:hyperlink r:id="rId21" w:tooltip="Pull tab to deploy" w:history="1">
              <w:r w:rsidR="00D139D5">
                <w:rPr>
                  <w:rFonts w:ascii="Arial" w:hAnsi="Arial" w:cs="Arial"/>
                  <w:color w:val="405580"/>
                  <w:sz w:val="20"/>
                  <w:szCs w:val="20"/>
                </w:rPr>
                <w:fldChar w:fldCharType="begin"/>
              </w:r>
              <w:r w:rsidR="00D139D5">
                <w:rPr>
                  <w:rFonts w:ascii="Arial" w:hAnsi="Arial" w:cs="Arial"/>
                  <w:color w:val="405580"/>
                  <w:sz w:val="20"/>
                  <w:szCs w:val="20"/>
                </w:rPr>
                <w:instrText xml:space="preserve"> INCLUDEPICTURE  "http://www.millerfallprotection.com/images/stories/accessories/pull_tab.jpg" \* MERGEFORMATINET </w:instrText>
              </w:r>
              <w:r w:rsidR="00D139D5">
                <w:rPr>
                  <w:rFonts w:ascii="Arial" w:hAnsi="Arial" w:cs="Arial"/>
                  <w:color w:val="405580"/>
                  <w:sz w:val="20"/>
                  <w:szCs w:val="20"/>
                </w:rPr>
                <w:fldChar w:fldCharType="separate"/>
              </w:r>
              <w:r w:rsidR="00842EDE">
                <w:rPr>
                  <w:rFonts w:ascii="Arial" w:hAnsi="Arial" w:cs="Arial"/>
                  <w:color w:val="405580"/>
                  <w:sz w:val="20"/>
                  <w:szCs w:val="20"/>
                </w:rPr>
                <w:fldChar w:fldCharType="begin"/>
              </w:r>
              <w:r w:rsidR="00842EDE">
                <w:rPr>
                  <w:rFonts w:ascii="Arial" w:hAnsi="Arial" w:cs="Arial"/>
                  <w:color w:val="405580"/>
                  <w:sz w:val="20"/>
                  <w:szCs w:val="20"/>
                </w:rPr>
                <w:instrText xml:space="preserve"> INCLUDEPICTURE  "http://www.millerfallprotection.com/images/stories/accessories/pull_tab.jpg" \* MERGEFORMATINET </w:instrText>
              </w:r>
              <w:r w:rsidR="00842EDE">
                <w:rPr>
                  <w:rFonts w:ascii="Arial" w:hAnsi="Arial" w:cs="Arial"/>
                  <w:color w:val="405580"/>
                  <w:sz w:val="20"/>
                  <w:szCs w:val="20"/>
                </w:rPr>
                <w:fldChar w:fldCharType="separate"/>
              </w:r>
              <w:r w:rsidR="001F3D71">
                <w:rPr>
                  <w:rFonts w:ascii="Arial" w:hAnsi="Arial" w:cs="Arial"/>
                  <w:color w:val="405580"/>
                  <w:sz w:val="20"/>
                  <w:szCs w:val="20"/>
                </w:rPr>
                <w:fldChar w:fldCharType="begin"/>
              </w:r>
              <w:r w:rsidR="001F3D71">
                <w:rPr>
                  <w:rFonts w:ascii="Arial" w:hAnsi="Arial" w:cs="Arial"/>
                  <w:color w:val="405580"/>
                  <w:sz w:val="20"/>
                  <w:szCs w:val="20"/>
                </w:rPr>
                <w:instrText xml:space="preserve"> INCLUDEPICTURE  "http://www.millerfallprotection.com/images/stories/accessories/pull_tab.jpg" \* MERGEFORMATINET </w:instrText>
              </w:r>
              <w:r w:rsidR="001F3D71">
                <w:rPr>
                  <w:rFonts w:ascii="Arial" w:hAnsi="Arial" w:cs="Arial"/>
                  <w:color w:val="405580"/>
                  <w:sz w:val="20"/>
                  <w:szCs w:val="20"/>
                </w:rPr>
                <w:fldChar w:fldCharType="separate"/>
              </w:r>
              <w:r w:rsidR="00B619D5">
                <w:rPr>
                  <w:rFonts w:ascii="Arial" w:hAnsi="Arial" w:cs="Arial"/>
                  <w:color w:val="405580"/>
                  <w:sz w:val="20"/>
                  <w:szCs w:val="20"/>
                </w:rPr>
                <w:fldChar w:fldCharType="begin"/>
              </w:r>
              <w:r w:rsidR="00B619D5">
                <w:rPr>
                  <w:rFonts w:ascii="Arial" w:hAnsi="Arial" w:cs="Arial"/>
                  <w:color w:val="405580"/>
                  <w:sz w:val="20"/>
                  <w:szCs w:val="20"/>
                </w:rPr>
                <w:instrText xml:space="preserve"> INCLUDEPICTURE  "http://www.millerfallprotection.com/images/stories/accessories/pull_tab.jpg" \* MERGEFORMATINET </w:instrText>
              </w:r>
              <w:r w:rsidR="00B619D5">
                <w:rPr>
                  <w:rFonts w:ascii="Arial" w:hAnsi="Arial" w:cs="Arial"/>
                  <w:color w:val="405580"/>
                  <w:sz w:val="20"/>
                  <w:szCs w:val="20"/>
                </w:rPr>
                <w:fldChar w:fldCharType="separate"/>
              </w:r>
              <w:r w:rsidR="0008036B">
                <w:rPr>
                  <w:rFonts w:ascii="Arial" w:hAnsi="Arial" w:cs="Arial"/>
                  <w:color w:val="405580"/>
                  <w:sz w:val="20"/>
                  <w:szCs w:val="20"/>
                </w:rPr>
                <w:fldChar w:fldCharType="begin"/>
              </w:r>
              <w:r w:rsidR="0008036B">
                <w:rPr>
                  <w:rFonts w:ascii="Arial" w:hAnsi="Arial" w:cs="Arial"/>
                  <w:color w:val="405580"/>
                  <w:sz w:val="20"/>
                  <w:szCs w:val="20"/>
                </w:rPr>
                <w:instrText xml:space="preserve"> INCLUDEPICTURE  "http://www.millerfallprotection.com/images/stories/accessories/pull_tab.jpg" \* MERGEFORMATINET </w:instrText>
              </w:r>
              <w:r w:rsidR="0008036B">
                <w:rPr>
                  <w:rFonts w:ascii="Arial" w:hAnsi="Arial" w:cs="Arial"/>
                  <w:color w:val="405580"/>
                  <w:sz w:val="20"/>
                  <w:szCs w:val="20"/>
                </w:rPr>
                <w:fldChar w:fldCharType="separate"/>
              </w:r>
              <w:r w:rsidR="00C614EB">
                <w:rPr>
                  <w:rFonts w:ascii="Arial" w:hAnsi="Arial" w:cs="Arial"/>
                  <w:color w:val="405580"/>
                  <w:sz w:val="20"/>
                  <w:szCs w:val="20"/>
                </w:rPr>
                <w:fldChar w:fldCharType="begin"/>
              </w:r>
              <w:r w:rsidR="00C614EB">
                <w:rPr>
                  <w:rFonts w:ascii="Arial" w:hAnsi="Arial" w:cs="Arial"/>
                  <w:color w:val="405580"/>
                  <w:sz w:val="20"/>
                  <w:szCs w:val="20"/>
                </w:rPr>
                <w:instrText xml:space="preserve"> INCLUDEPICTURE  "http://www.millerfallprotection.com/images/stories/accessories/pull_tab.jpg" \* MERGEFORMATINET </w:instrText>
              </w:r>
              <w:r w:rsidR="00C614EB">
                <w:rPr>
                  <w:rFonts w:ascii="Arial" w:hAnsi="Arial" w:cs="Arial"/>
                  <w:color w:val="405580"/>
                  <w:sz w:val="20"/>
                  <w:szCs w:val="20"/>
                </w:rPr>
                <w:fldChar w:fldCharType="separate"/>
              </w:r>
              <w:r w:rsidR="00EE1238">
                <w:rPr>
                  <w:rFonts w:ascii="Arial" w:hAnsi="Arial" w:cs="Arial"/>
                  <w:color w:val="405580"/>
                  <w:sz w:val="20"/>
                  <w:szCs w:val="20"/>
                </w:rPr>
                <w:fldChar w:fldCharType="begin"/>
              </w:r>
              <w:r w:rsidR="00EE1238">
                <w:rPr>
                  <w:rFonts w:ascii="Arial" w:hAnsi="Arial" w:cs="Arial"/>
                  <w:color w:val="405580"/>
                  <w:sz w:val="20"/>
                  <w:szCs w:val="20"/>
                </w:rPr>
                <w:instrText xml:space="preserve"> INCLUDEPICTURE  "http://www.millerfallprotection.com/images/stories/accessories/pull_tab.jpg" \* MERGEFORMATINET </w:instrText>
              </w:r>
              <w:r w:rsidR="00EE1238">
                <w:rPr>
                  <w:rFonts w:ascii="Arial" w:hAnsi="Arial" w:cs="Arial"/>
                  <w:color w:val="405580"/>
                  <w:sz w:val="20"/>
                  <w:szCs w:val="20"/>
                </w:rPr>
                <w:fldChar w:fldCharType="separate"/>
              </w:r>
              <w:r w:rsidR="00B6424C">
                <w:rPr>
                  <w:rFonts w:ascii="Arial" w:hAnsi="Arial" w:cs="Arial"/>
                  <w:color w:val="405580"/>
                  <w:sz w:val="20"/>
                  <w:szCs w:val="20"/>
                </w:rPr>
                <w:fldChar w:fldCharType="begin"/>
              </w:r>
              <w:r w:rsidR="00B6424C">
                <w:rPr>
                  <w:rFonts w:ascii="Arial" w:hAnsi="Arial" w:cs="Arial"/>
                  <w:color w:val="405580"/>
                  <w:sz w:val="20"/>
                  <w:szCs w:val="20"/>
                </w:rPr>
                <w:instrText xml:space="preserve"> INCLUDEPICTURE  "http://www.millerfallprotection.com/images/stories/accessories/pull_tab.jpg" \* MERGEFORMATINET </w:instrText>
              </w:r>
              <w:r w:rsidR="00B6424C">
                <w:rPr>
                  <w:rFonts w:ascii="Arial" w:hAnsi="Arial" w:cs="Arial"/>
                  <w:color w:val="405580"/>
                  <w:sz w:val="20"/>
                  <w:szCs w:val="20"/>
                </w:rPr>
                <w:fldChar w:fldCharType="separate"/>
              </w:r>
              <w:r w:rsidR="000B215B">
                <w:rPr>
                  <w:rFonts w:ascii="Arial" w:hAnsi="Arial" w:cs="Arial"/>
                  <w:color w:val="405580"/>
                  <w:sz w:val="20"/>
                  <w:szCs w:val="20"/>
                </w:rPr>
                <w:fldChar w:fldCharType="begin"/>
              </w:r>
              <w:r w:rsidR="000B215B">
                <w:rPr>
                  <w:rFonts w:ascii="Arial" w:hAnsi="Arial" w:cs="Arial"/>
                  <w:color w:val="405580"/>
                  <w:sz w:val="20"/>
                  <w:szCs w:val="20"/>
                </w:rPr>
                <w:instrText xml:space="preserve"> INCLUDEPICTURE  "http://www.millerfallprotection.com/images/stories/accessories/pull_tab.jpg" \* MERGEFORMATINET </w:instrText>
              </w:r>
              <w:r w:rsidR="000B215B">
                <w:rPr>
                  <w:rFonts w:ascii="Arial" w:hAnsi="Arial" w:cs="Arial"/>
                  <w:color w:val="405580"/>
                  <w:sz w:val="20"/>
                  <w:szCs w:val="20"/>
                </w:rPr>
                <w:fldChar w:fldCharType="separate"/>
              </w:r>
              <w:r w:rsidR="003B601A">
                <w:rPr>
                  <w:rFonts w:ascii="Arial" w:hAnsi="Arial" w:cs="Arial"/>
                  <w:color w:val="405580"/>
                  <w:sz w:val="20"/>
                  <w:szCs w:val="20"/>
                </w:rPr>
                <w:fldChar w:fldCharType="begin"/>
              </w:r>
              <w:r w:rsidR="003B601A">
                <w:rPr>
                  <w:rFonts w:ascii="Arial" w:hAnsi="Arial" w:cs="Arial"/>
                  <w:color w:val="405580"/>
                  <w:sz w:val="20"/>
                  <w:szCs w:val="20"/>
                </w:rPr>
                <w:instrText xml:space="preserve"> INCLUDEPICTURE  "http://www.millerfallprotection.com/images/stories/accessories/pull_tab.jpg" \* MERGEFORMATINET </w:instrText>
              </w:r>
              <w:r w:rsidR="003B601A">
                <w:rPr>
                  <w:rFonts w:ascii="Arial" w:hAnsi="Arial" w:cs="Arial"/>
                  <w:color w:val="405580"/>
                  <w:sz w:val="20"/>
                  <w:szCs w:val="20"/>
                </w:rPr>
                <w:fldChar w:fldCharType="separate"/>
              </w:r>
              <w:r w:rsidR="006634C5">
                <w:rPr>
                  <w:rFonts w:ascii="Arial" w:hAnsi="Arial" w:cs="Arial"/>
                  <w:color w:val="405580"/>
                  <w:sz w:val="20"/>
                  <w:szCs w:val="20"/>
                </w:rPr>
                <w:fldChar w:fldCharType="begin"/>
              </w:r>
              <w:r w:rsidR="006634C5">
                <w:rPr>
                  <w:rFonts w:ascii="Arial" w:hAnsi="Arial" w:cs="Arial"/>
                  <w:color w:val="405580"/>
                  <w:sz w:val="20"/>
                  <w:szCs w:val="20"/>
                </w:rPr>
                <w:instrText xml:space="preserve"> INCLUDEPICTURE  "http://www.millerfallprotection.com/images/stories/accessories/pull_tab.jpg" \* MERGEFORMATINET </w:instrText>
              </w:r>
              <w:r w:rsidR="006634C5">
                <w:rPr>
                  <w:rFonts w:ascii="Arial" w:hAnsi="Arial" w:cs="Arial"/>
                  <w:color w:val="405580"/>
                  <w:sz w:val="20"/>
                  <w:szCs w:val="20"/>
                </w:rPr>
                <w:fldChar w:fldCharType="separate"/>
              </w:r>
              <w:r w:rsidR="00C62D91">
                <w:rPr>
                  <w:rFonts w:ascii="Arial" w:hAnsi="Arial" w:cs="Arial"/>
                  <w:color w:val="405580"/>
                  <w:sz w:val="20"/>
                  <w:szCs w:val="20"/>
                </w:rPr>
                <w:fldChar w:fldCharType="begin"/>
              </w:r>
              <w:r w:rsidR="00C62D91">
                <w:rPr>
                  <w:rFonts w:ascii="Arial" w:hAnsi="Arial" w:cs="Arial"/>
                  <w:color w:val="405580"/>
                  <w:sz w:val="20"/>
                  <w:szCs w:val="20"/>
                </w:rPr>
                <w:instrText xml:space="preserve"> INCLUDEPICTURE  "http://www.millerfallprotection.com/images/stories/accessories/pull_tab.jpg" \* MERGEFORMATINET </w:instrText>
              </w:r>
              <w:r w:rsidR="00C62D91">
                <w:rPr>
                  <w:rFonts w:ascii="Arial" w:hAnsi="Arial" w:cs="Arial"/>
                  <w:color w:val="405580"/>
                  <w:sz w:val="20"/>
                  <w:szCs w:val="20"/>
                </w:rPr>
                <w:fldChar w:fldCharType="separate"/>
              </w:r>
              <w:r w:rsidR="00BE6E34">
                <w:rPr>
                  <w:rFonts w:ascii="Arial" w:hAnsi="Arial" w:cs="Arial"/>
                  <w:color w:val="405580"/>
                  <w:sz w:val="20"/>
                  <w:szCs w:val="20"/>
                </w:rPr>
                <w:fldChar w:fldCharType="begin"/>
              </w:r>
              <w:r w:rsidR="00BE6E34">
                <w:rPr>
                  <w:rFonts w:ascii="Arial" w:hAnsi="Arial" w:cs="Arial"/>
                  <w:color w:val="405580"/>
                  <w:sz w:val="20"/>
                  <w:szCs w:val="20"/>
                </w:rPr>
                <w:instrText xml:space="preserve"> INCLUDEPICTURE  "http://www.millerfallprotection.com/images/stories/accessories/pull_tab.jpg" \* MERGEFORMATINET </w:instrText>
              </w:r>
              <w:r w:rsidR="00BE6E34">
                <w:rPr>
                  <w:rFonts w:ascii="Arial" w:hAnsi="Arial" w:cs="Arial"/>
                  <w:color w:val="405580"/>
                  <w:sz w:val="20"/>
                  <w:szCs w:val="20"/>
                </w:rPr>
                <w:fldChar w:fldCharType="separate"/>
              </w:r>
              <w:r w:rsidR="00303504">
                <w:rPr>
                  <w:rFonts w:ascii="Arial" w:hAnsi="Arial" w:cs="Arial"/>
                  <w:color w:val="405580"/>
                  <w:sz w:val="20"/>
                  <w:szCs w:val="20"/>
                </w:rPr>
                <w:fldChar w:fldCharType="begin"/>
              </w:r>
              <w:r w:rsidR="00303504">
                <w:rPr>
                  <w:rFonts w:ascii="Arial" w:hAnsi="Arial" w:cs="Arial"/>
                  <w:color w:val="405580"/>
                  <w:sz w:val="20"/>
                  <w:szCs w:val="20"/>
                </w:rPr>
                <w:instrText xml:space="preserve"> INCLUDEPICTURE  "http://www.millerfallprotection.com/images/stories/accessories/pull_tab.jpg" \* MERGEFORMATINET </w:instrText>
              </w:r>
              <w:r w:rsidR="00303504">
                <w:rPr>
                  <w:rFonts w:ascii="Arial" w:hAnsi="Arial" w:cs="Arial"/>
                  <w:color w:val="405580"/>
                  <w:sz w:val="20"/>
                  <w:szCs w:val="20"/>
                </w:rPr>
                <w:fldChar w:fldCharType="separate"/>
              </w:r>
              <w:r w:rsidR="006F7554">
                <w:rPr>
                  <w:rFonts w:ascii="Arial" w:hAnsi="Arial" w:cs="Arial"/>
                  <w:color w:val="405580"/>
                  <w:sz w:val="20"/>
                  <w:szCs w:val="20"/>
                </w:rPr>
                <w:fldChar w:fldCharType="begin"/>
              </w:r>
              <w:r w:rsidR="006F7554">
                <w:rPr>
                  <w:rFonts w:ascii="Arial" w:hAnsi="Arial" w:cs="Arial"/>
                  <w:color w:val="405580"/>
                  <w:sz w:val="20"/>
                  <w:szCs w:val="20"/>
                </w:rPr>
                <w:instrText xml:space="preserve"> INCLUDEPICTURE  "http://www.millerfallprotection.com/images/stories/accessories/pull_tab.jpg" \* MERGEFORMATINET </w:instrText>
              </w:r>
              <w:r w:rsidR="006F7554">
                <w:rPr>
                  <w:rFonts w:ascii="Arial" w:hAnsi="Arial" w:cs="Arial"/>
                  <w:color w:val="405580"/>
                  <w:sz w:val="20"/>
                  <w:szCs w:val="20"/>
                </w:rPr>
                <w:fldChar w:fldCharType="separate"/>
              </w:r>
              <w:r w:rsidR="003F522F">
                <w:rPr>
                  <w:rFonts w:ascii="Arial" w:hAnsi="Arial" w:cs="Arial"/>
                  <w:color w:val="405580"/>
                  <w:sz w:val="20"/>
                  <w:szCs w:val="20"/>
                </w:rPr>
                <w:fldChar w:fldCharType="begin"/>
              </w:r>
              <w:r w:rsidR="003F522F">
                <w:rPr>
                  <w:rFonts w:ascii="Arial" w:hAnsi="Arial" w:cs="Arial"/>
                  <w:color w:val="405580"/>
                  <w:sz w:val="20"/>
                  <w:szCs w:val="20"/>
                </w:rPr>
                <w:instrText xml:space="preserve"> INCLUDEPICTURE  "http://www.millerfallprotection.com/images/stories/accessories/pull_tab.jpg" \* MERGEFORMATINET </w:instrText>
              </w:r>
              <w:r w:rsidR="003F522F">
                <w:rPr>
                  <w:rFonts w:ascii="Arial" w:hAnsi="Arial" w:cs="Arial"/>
                  <w:color w:val="405580"/>
                  <w:sz w:val="20"/>
                  <w:szCs w:val="20"/>
                </w:rPr>
                <w:fldChar w:fldCharType="separate"/>
              </w:r>
              <w:r w:rsidR="004E3FB2">
                <w:rPr>
                  <w:rFonts w:ascii="Arial" w:hAnsi="Arial" w:cs="Arial"/>
                  <w:color w:val="405580"/>
                  <w:sz w:val="20"/>
                  <w:szCs w:val="20"/>
                </w:rPr>
                <w:fldChar w:fldCharType="begin"/>
              </w:r>
              <w:r w:rsidR="004E3FB2">
                <w:rPr>
                  <w:rFonts w:ascii="Arial" w:hAnsi="Arial" w:cs="Arial"/>
                  <w:color w:val="405580"/>
                  <w:sz w:val="20"/>
                  <w:szCs w:val="20"/>
                </w:rPr>
                <w:instrText xml:space="preserve"> INCLUDEPICTURE  "http://www.millerfallprotection.com/images/stories/accessories/pull_tab.jpg" \* MERGEFORMATINET </w:instrText>
              </w:r>
              <w:r w:rsidR="004E3FB2">
                <w:rPr>
                  <w:rFonts w:ascii="Arial" w:hAnsi="Arial" w:cs="Arial"/>
                  <w:color w:val="405580"/>
                  <w:sz w:val="20"/>
                  <w:szCs w:val="20"/>
                </w:rPr>
                <w:fldChar w:fldCharType="separate"/>
              </w:r>
              <w:r w:rsidR="00692011">
                <w:rPr>
                  <w:rFonts w:ascii="Arial" w:hAnsi="Arial" w:cs="Arial"/>
                  <w:color w:val="405580"/>
                  <w:sz w:val="20"/>
                  <w:szCs w:val="20"/>
                </w:rPr>
                <w:fldChar w:fldCharType="begin"/>
              </w:r>
              <w:r w:rsidR="00692011">
                <w:rPr>
                  <w:rFonts w:ascii="Arial" w:hAnsi="Arial" w:cs="Arial"/>
                  <w:color w:val="405580"/>
                  <w:sz w:val="20"/>
                  <w:szCs w:val="20"/>
                </w:rPr>
                <w:instrText xml:space="preserve"> INCLUDEPICTURE  "http://www.millerfallprotection.com/images/stories/accessories/pull_tab.jpg" \* MERGEFORMATINET </w:instrText>
              </w:r>
              <w:r w:rsidR="00692011">
                <w:rPr>
                  <w:rFonts w:ascii="Arial" w:hAnsi="Arial" w:cs="Arial"/>
                  <w:color w:val="405580"/>
                  <w:sz w:val="20"/>
                  <w:szCs w:val="20"/>
                </w:rPr>
                <w:fldChar w:fldCharType="separate"/>
              </w:r>
              <w:r w:rsidR="002134CA">
                <w:rPr>
                  <w:rFonts w:ascii="Arial" w:hAnsi="Arial" w:cs="Arial"/>
                  <w:color w:val="405580"/>
                  <w:sz w:val="20"/>
                  <w:szCs w:val="20"/>
                </w:rPr>
                <w:fldChar w:fldCharType="begin"/>
              </w:r>
              <w:r w:rsidR="002134CA">
                <w:rPr>
                  <w:rFonts w:ascii="Arial" w:hAnsi="Arial" w:cs="Arial"/>
                  <w:color w:val="405580"/>
                  <w:sz w:val="20"/>
                  <w:szCs w:val="20"/>
                </w:rPr>
                <w:instrText xml:space="preserve"> INCLUDEPICTURE  "http://www.millerfallprotection.com/images/stories/accessories/pull_tab.jpg" \* MERGEFORMATINET </w:instrText>
              </w:r>
              <w:r w:rsidR="002134CA">
                <w:rPr>
                  <w:rFonts w:ascii="Arial" w:hAnsi="Arial" w:cs="Arial"/>
                  <w:color w:val="405580"/>
                  <w:sz w:val="20"/>
                  <w:szCs w:val="20"/>
                </w:rPr>
                <w:fldChar w:fldCharType="separate"/>
              </w:r>
              <w:r w:rsidR="00F3071F">
                <w:rPr>
                  <w:rFonts w:ascii="Arial" w:hAnsi="Arial" w:cs="Arial"/>
                  <w:color w:val="405580"/>
                  <w:sz w:val="20"/>
                  <w:szCs w:val="20"/>
                </w:rPr>
                <w:fldChar w:fldCharType="begin"/>
              </w:r>
              <w:r w:rsidR="00F3071F">
                <w:rPr>
                  <w:rFonts w:ascii="Arial" w:hAnsi="Arial" w:cs="Arial"/>
                  <w:color w:val="405580"/>
                  <w:sz w:val="20"/>
                  <w:szCs w:val="20"/>
                </w:rPr>
                <w:instrText xml:space="preserve"> INCLUDEPICTURE  "http://www.millerfallprotection.com/images/stories/accessories/pull_tab.jpg" \* MERGEFORMATINET </w:instrText>
              </w:r>
              <w:r w:rsidR="00F3071F">
                <w:rPr>
                  <w:rFonts w:ascii="Arial" w:hAnsi="Arial" w:cs="Arial"/>
                  <w:color w:val="405580"/>
                  <w:sz w:val="20"/>
                  <w:szCs w:val="20"/>
                </w:rPr>
                <w:fldChar w:fldCharType="separate"/>
              </w:r>
              <w:r w:rsidR="004E5D20">
                <w:rPr>
                  <w:rFonts w:ascii="Arial" w:hAnsi="Arial" w:cs="Arial"/>
                  <w:color w:val="405580"/>
                  <w:sz w:val="20"/>
                  <w:szCs w:val="20"/>
                </w:rPr>
                <w:fldChar w:fldCharType="begin"/>
              </w:r>
              <w:r w:rsidR="004E5D20">
                <w:rPr>
                  <w:rFonts w:ascii="Arial" w:hAnsi="Arial" w:cs="Arial"/>
                  <w:color w:val="405580"/>
                  <w:sz w:val="20"/>
                  <w:szCs w:val="20"/>
                </w:rPr>
                <w:instrText xml:space="preserve"> INCLUDEPICTURE  "http://www.millerfallprotection.com/images/stories/accessories/pull_tab.jpg" \* MERGEFORMATINET </w:instrText>
              </w:r>
              <w:r w:rsidR="004E5D20">
                <w:rPr>
                  <w:rFonts w:ascii="Arial" w:hAnsi="Arial" w:cs="Arial"/>
                  <w:color w:val="405580"/>
                  <w:sz w:val="20"/>
                  <w:szCs w:val="20"/>
                </w:rPr>
                <w:fldChar w:fldCharType="separate"/>
              </w:r>
              <w:r w:rsidR="00297386">
                <w:rPr>
                  <w:rFonts w:ascii="Arial" w:hAnsi="Arial" w:cs="Arial"/>
                  <w:color w:val="405580"/>
                  <w:sz w:val="20"/>
                  <w:szCs w:val="20"/>
                </w:rPr>
                <w:fldChar w:fldCharType="begin"/>
              </w:r>
              <w:r w:rsidR="00297386">
                <w:rPr>
                  <w:rFonts w:ascii="Arial" w:hAnsi="Arial" w:cs="Arial"/>
                  <w:color w:val="405580"/>
                  <w:sz w:val="20"/>
                  <w:szCs w:val="20"/>
                </w:rPr>
                <w:instrText xml:space="preserve"> INCLUDEPICTURE  "http://www.millerfallprotection.com/images/stories/accessories/pull_tab.jpg" \* MERGEFORMATINET </w:instrText>
              </w:r>
              <w:r w:rsidR="00297386">
                <w:rPr>
                  <w:rFonts w:ascii="Arial" w:hAnsi="Arial" w:cs="Arial"/>
                  <w:color w:val="405580"/>
                  <w:sz w:val="20"/>
                  <w:szCs w:val="20"/>
                </w:rPr>
                <w:fldChar w:fldCharType="separate"/>
              </w:r>
              <w:r w:rsidR="00C04168">
                <w:rPr>
                  <w:rFonts w:ascii="Arial" w:hAnsi="Arial" w:cs="Arial"/>
                  <w:color w:val="405580"/>
                  <w:sz w:val="20"/>
                  <w:szCs w:val="20"/>
                </w:rPr>
                <w:fldChar w:fldCharType="begin"/>
              </w:r>
              <w:r w:rsidR="00C04168">
                <w:rPr>
                  <w:rFonts w:ascii="Arial" w:hAnsi="Arial" w:cs="Arial"/>
                  <w:color w:val="405580"/>
                  <w:sz w:val="20"/>
                  <w:szCs w:val="20"/>
                </w:rPr>
                <w:instrText xml:space="preserve"> INCLUDEPICTURE  "http://www.millerfallprotection.com/images/stories/accessories/pull_tab.jpg" \* MERGEFORMATINET </w:instrText>
              </w:r>
              <w:r w:rsidR="00C04168">
                <w:rPr>
                  <w:rFonts w:ascii="Arial" w:hAnsi="Arial" w:cs="Arial"/>
                  <w:color w:val="405580"/>
                  <w:sz w:val="20"/>
                  <w:szCs w:val="20"/>
                </w:rPr>
                <w:fldChar w:fldCharType="separate"/>
              </w:r>
              <w:r w:rsidR="008336B6">
                <w:rPr>
                  <w:rFonts w:ascii="Arial" w:hAnsi="Arial" w:cs="Arial"/>
                  <w:color w:val="405580"/>
                  <w:sz w:val="20"/>
                  <w:szCs w:val="20"/>
                </w:rPr>
                <w:fldChar w:fldCharType="begin"/>
              </w:r>
              <w:r w:rsidR="008336B6">
                <w:rPr>
                  <w:rFonts w:ascii="Arial" w:hAnsi="Arial" w:cs="Arial"/>
                  <w:color w:val="405580"/>
                  <w:sz w:val="20"/>
                  <w:szCs w:val="20"/>
                </w:rPr>
                <w:instrText xml:space="preserve"> INCLUDEPICTURE  "http://www.millerfallprotection.com/images/stories/accessories/pull_tab.jpg" \* MERGEFORMATINET </w:instrText>
              </w:r>
              <w:r w:rsidR="008336B6">
                <w:rPr>
                  <w:rFonts w:ascii="Arial" w:hAnsi="Arial" w:cs="Arial"/>
                  <w:color w:val="405580"/>
                  <w:sz w:val="20"/>
                  <w:szCs w:val="20"/>
                </w:rPr>
                <w:fldChar w:fldCharType="separate"/>
              </w:r>
              <w:r w:rsidR="00E149DF">
                <w:rPr>
                  <w:rFonts w:ascii="Arial" w:hAnsi="Arial" w:cs="Arial"/>
                  <w:color w:val="405580"/>
                  <w:sz w:val="20"/>
                  <w:szCs w:val="20"/>
                </w:rPr>
                <w:fldChar w:fldCharType="begin"/>
              </w:r>
              <w:r w:rsidR="00E149DF">
                <w:rPr>
                  <w:rFonts w:ascii="Arial" w:hAnsi="Arial" w:cs="Arial"/>
                  <w:color w:val="405580"/>
                  <w:sz w:val="20"/>
                  <w:szCs w:val="20"/>
                </w:rPr>
                <w:instrText xml:space="preserve"> INCLUDEPICTURE  "http://www.millerfallprotection.com/images/stories/accessories/pull_tab.jpg" \* MERGEFORMATINET </w:instrText>
              </w:r>
              <w:r w:rsidR="00E149DF">
                <w:rPr>
                  <w:rFonts w:ascii="Arial" w:hAnsi="Arial" w:cs="Arial"/>
                  <w:color w:val="405580"/>
                  <w:sz w:val="20"/>
                  <w:szCs w:val="20"/>
                </w:rPr>
                <w:fldChar w:fldCharType="separate"/>
              </w:r>
              <w:r w:rsidR="002F26A0">
                <w:rPr>
                  <w:rFonts w:ascii="Arial" w:hAnsi="Arial" w:cs="Arial"/>
                  <w:color w:val="405580"/>
                  <w:sz w:val="20"/>
                  <w:szCs w:val="20"/>
                </w:rPr>
                <w:fldChar w:fldCharType="begin"/>
              </w:r>
              <w:r w:rsidR="002F26A0">
                <w:rPr>
                  <w:rFonts w:ascii="Arial" w:hAnsi="Arial" w:cs="Arial"/>
                  <w:color w:val="405580"/>
                  <w:sz w:val="20"/>
                  <w:szCs w:val="20"/>
                </w:rPr>
                <w:instrText xml:space="preserve"> INCLUDEPICTURE  "http://www.millerfallprotection.com/images/stories/accessories/pull_tab.jpg" \* MERGEFORMATINET </w:instrText>
              </w:r>
              <w:r w:rsidR="002F26A0">
                <w:rPr>
                  <w:rFonts w:ascii="Arial" w:hAnsi="Arial" w:cs="Arial"/>
                  <w:color w:val="405580"/>
                  <w:sz w:val="20"/>
                  <w:szCs w:val="20"/>
                </w:rPr>
                <w:fldChar w:fldCharType="separate"/>
              </w:r>
              <w:r w:rsidR="00BD2A2B">
                <w:rPr>
                  <w:rFonts w:ascii="Arial" w:hAnsi="Arial" w:cs="Arial"/>
                  <w:color w:val="405580"/>
                  <w:sz w:val="20"/>
                  <w:szCs w:val="20"/>
                </w:rPr>
                <w:fldChar w:fldCharType="begin"/>
              </w:r>
              <w:r w:rsidR="00BD2A2B">
                <w:rPr>
                  <w:rFonts w:ascii="Arial" w:hAnsi="Arial" w:cs="Arial"/>
                  <w:color w:val="405580"/>
                  <w:sz w:val="20"/>
                  <w:szCs w:val="20"/>
                </w:rPr>
                <w:instrText xml:space="preserve"> INCLUDEPICTURE  "http://www.millerfallprotection.com/images/stories/accessories/pull_tab.jpg" \* MERGEFORMATINET </w:instrText>
              </w:r>
              <w:r w:rsidR="00BD2A2B">
                <w:rPr>
                  <w:rFonts w:ascii="Arial" w:hAnsi="Arial" w:cs="Arial"/>
                  <w:color w:val="405580"/>
                  <w:sz w:val="20"/>
                  <w:szCs w:val="20"/>
                </w:rPr>
                <w:fldChar w:fldCharType="separate"/>
              </w:r>
              <w:r w:rsidR="00C571EC">
                <w:rPr>
                  <w:rFonts w:ascii="Arial" w:hAnsi="Arial" w:cs="Arial"/>
                  <w:color w:val="405580"/>
                  <w:sz w:val="20"/>
                  <w:szCs w:val="20"/>
                </w:rPr>
                <w:fldChar w:fldCharType="begin"/>
              </w:r>
              <w:r w:rsidR="00C571EC">
                <w:rPr>
                  <w:rFonts w:ascii="Arial" w:hAnsi="Arial" w:cs="Arial"/>
                  <w:color w:val="405580"/>
                  <w:sz w:val="20"/>
                  <w:szCs w:val="20"/>
                </w:rPr>
                <w:instrText xml:space="preserve"> INCLUDEPICTURE  "http://www.millerfallprotection.com/images/stories/accessories/pull_tab.jpg" \* MERGEFORMATINET </w:instrText>
              </w:r>
              <w:r w:rsidR="00C571EC">
                <w:rPr>
                  <w:rFonts w:ascii="Arial" w:hAnsi="Arial" w:cs="Arial"/>
                  <w:color w:val="405580"/>
                  <w:sz w:val="20"/>
                  <w:szCs w:val="20"/>
                </w:rPr>
                <w:fldChar w:fldCharType="separate"/>
              </w:r>
              <w:r>
                <w:rPr>
                  <w:rFonts w:ascii="Arial" w:hAnsi="Arial" w:cs="Arial"/>
                  <w:color w:val="405580"/>
                  <w:sz w:val="20"/>
                  <w:szCs w:val="20"/>
                </w:rPr>
                <w:fldChar w:fldCharType="begin"/>
              </w:r>
              <w:r>
                <w:rPr>
                  <w:rFonts w:ascii="Arial" w:hAnsi="Arial" w:cs="Arial"/>
                  <w:color w:val="405580"/>
                  <w:sz w:val="20"/>
                  <w:szCs w:val="20"/>
                </w:rPr>
                <w:instrText xml:space="preserve"> </w:instrText>
              </w:r>
              <w:r>
                <w:rPr>
                  <w:rFonts w:ascii="Arial" w:hAnsi="Arial" w:cs="Arial"/>
                  <w:color w:val="405580"/>
                  <w:sz w:val="20"/>
                  <w:szCs w:val="20"/>
                </w:rPr>
                <w:instrText>INCLUDEPICTURE  "http://www.millerfallprotection.com/images/stories/accessories/pull_tab.jpg" \* MERGEFORMATINET</w:instrText>
              </w:r>
              <w:r>
                <w:rPr>
                  <w:rFonts w:ascii="Arial" w:hAnsi="Arial" w:cs="Arial"/>
                  <w:color w:val="405580"/>
                  <w:sz w:val="20"/>
                  <w:szCs w:val="20"/>
                </w:rPr>
                <w:instrText xml:space="preserve"> </w:instrText>
              </w:r>
              <w:r>
                <w:rPr>
                  <w:rFonts w:ascii="Arial" w:hAnsi="Arial" w:cs="Arial"/>
                  <w:color w:val="405580"/>
                  <w:sz w:val="20"/>
                  <w:szCs w:val="20"/>
                </w:rPr>
                <w:fldChar w:fldCharType="separate"/>
              </w:r>
              <w:r>
                <w:rPr>
                  <w:rFonts w:ascii="Arial" w:hAnsi="Arial" w:cs="Arial"/>
                  <w:color w:val="405580"/>
                  <w:sz w:val="20"/>
                  <w:szCs w:val="20"/>
                </w:rPr>
                <w:pict>
                  <v:shape id="_x0000_i1031" type="#_x0000_t75" alt="Pull tab to deploy" href="http://www.millerfallprotection.com/images/stories/accessories/large/pull_tab.jpg" title="&quot;Pull tab to deploy&quot;" style="width:86.4pt;height:110.4pt" o:button="t">
                    <v:imagedata r:id="rId22" r:href="rId23"/>
                  </v:shape>
                </w:pict>
              </w:r>
              <w:r>
                <w:rPr>
                  <w:rFonts w:ascii="Arial" w:hAnsi="Arial" w:cs="Arial"/>
                  <w:color w:val="405580"/>
                  <w:sz w:val="20"/>
                  <w:szCs w:val="20"/>
                </w:rPr>
                <w:fldChar w:fldCharType="end"/>
              </w:r>
              <w:r w:rsidR="00C571EC">
                <w:rPr>
                  <w:rFonts w:ascii="Arial" w:hAnsi="Arial" w:cs="Arial"/>
                  <w:color w:val="405580"/>
                  <w:sz w:val="20"/>
                  <w:szCs w:val="20"/>
                </w:rPr>
                <w:fldChar w:fldCharType="end"/>
              </w:r>
              <w:r w:rsidR="00BD2A2B">
                <w:rPr>
                  <w:rFonts w:ascii="Arial" w:hAnsi="Arial" w:cs="Arial"/>
                  <w:color w:val="405580"/>
                  <w:sz w:val="20"/>
                  <w:szCs w:val="20"/>
                </w:rPr>
                <w:fldChar w:fldCharType="end"/>
              </w:r>
              <w:r w:rsidR="002F26A0">
                <w:rPr>
                  <w:rFonts w:ascii="Arial" w:hAnsi="Arial" w:cs="Arial"/>
                  <w:color w:val="405580"/>
                  <w:sz w:val="20"/>
                  <w:szCs w:val="20"/>
                </w:rPr>
                <w:fldChar w:fldCharType="end"/>
              </w:r>
              <w:r w:rsidR="00E149DF">
                <w:rPr>
                  <w:rFonts w:ascii="Arial" w:hAnsi="Arial" w:cs="Arial"/>
                  <w:color w:val="405580"/>
                  <w:sz w:val="20"/>
                  <w:szCs w:val="20"/>
                </w:rPr>
                <w:fldChar w:fldCharType="end"/>
              </w:r>
              <w:r w:rsidR="008336B6">
                <w:rPr>
                  <w:rFonts w:ascii="Arial" w:hAnsi="Arial" w:cs="Arial"/>
                  <w:color w:val="405580"/>
                  <w:sz w:val="20"/>
                  <w:szCs w:val="20"/>
                </w:rPr>
                <w:fldChar w:fldCharType="end"/>
              </w:r>
              <w:r w:rsidR="00C04168">
                <w:rPr>
                  <w:rFonts w:ascii="Arial" w:hAnsi="Arial" w:cs="Arial"/>
                  <w:color w:val="405580"/>
                  <w:sz w:val="20"/>
                  <w:szCs w:val="20"/>
                </w:rPr>
                <w:fldChar w:fldCharType="end"/>
              </w:r>
              <w:r w:rsidR="00297386">
                <w:rPr>
                  <w:rFonts w:ascii="Arial" w:hAnsi="Arial" w:cs="Arial"/>
                  <w:color w:val="405580"/>
                  <w:sz w:val="20"/>
                  <w:szCs w:val="20"/>
                </w:rPr>
                <w:fldChar w:fldCharType="end"/>
              </w:r>
              <w:r w:rsidR="004E5D20">
                <w:rPr>
                  <w:rFonts w:ascii="Arial" w:hAnsi="Arial" w:cs="Arial"/>
                  <w:color w:val="405580"/>
                  <w:sz w:val="20"/>
                  <w:szCs w:val="20"/>
                </w:rPr>
                <w:fldChar w:fldCharType="end"/>
              </w:r>
              <w:r w:rsidR="00F3071F">
                <w:rPr>
                  <w:rFonts w:ascii="Arial" w:hAnsi="Arial" w:cs="Arial"/>
                  <w:color w:val="405580"/>
                  <w:sz w:val="20"/>
                  <w:szCs w:val="20"/>
                </w:rPr>
                <w:fldChar w:fldCharType="end"/>
              </w:r>
              <w:r w:rsidR="002134CA">
                <w:rPr>
                  <w:rFonts w:ascii="Arial" w:hAnsi="Arial" w:cs="Arial"/>
                  <w:color w:val="405580"/>
                  <w:sz w:val="20"/>
                  <w:szCs w:val="20"/>
                </w:rPr>
                <w:fldChar w:fldCharType="end"/>
              </w:r>
              <w:r w:rsidR="00692011">
                <w:rPr>
                  <w:rFonts w:ascii="Arial" w:hAnsi="Arial" w:cs="Arial"/>
                  <w:color w:val="405580"/>
                  <w:sz w:val="20"/>
                  <w:szCs w:val="20"/>
                </w:rPr>
                <w:fldChar w:fldCharType="end"/>
              </w:r>
              <w:r w:rsidR="004E3FB2">
                <w:rPr>
                  <w:rFonts w:ascii="Arial" w:hAnsi="Arial" w:cs="Arial"/>
                  <w:color w:val="405580"/>
                  <w:sz w:val="20"/>
                  <w:szCs w:val="20"/>
                </w:rPr>
                <w:fldChar w:fldCharType="end"/>
              </w:r>
              <w:r w:rsidR="003F522F">
                <w:rPr>
                  <w:rFonts w:ascii="Arial" w:hAnsi="Arial" w:cs="Arial"/>
                  <w:color w:val="405580"/>
                  <w:sz w:val="20"/>
                  <w:szCs w:val="20"/>
                </w:rPr>
                <w:fldChar w:fldCharType="end"/>
              </w:r>
              <w:r w:rsidR="006F7554">
                <w:rPr>
                  <w:rFonts w:ascii="Arial" w:hAnsi="Arial" w:cs="Arial"/>
                  <w:color w:val="405580"/>
                  <w:sz w:val="20"/>
                  <w:szCs w:val="20"/>
                </w:rPr>
                <w:fldChar w:fldCharType="end"/>
              </w:r>
              <w:r w:rsidR="00303504">
                <w:rPr>
                  <w:rFonts w:ascii="Arial" w:hAnsi="Arial" w:cs="Arial"/>
                  <w:color w:val="405580"/>
                  <w:sz w:val="20"/>
                  <w:szCs w:val="20"/>
                </w:rPr>
                <w:fldChar w:fldCharType="end"/>
              </w:r>
              <w:r w:rsidR="00BE6E34">
                <w:rPr>
                  <w:rFonts w:ascii="Arial" w:hAnsi="Arial" w:cs="Arial"/>
                  <w:color w:val="405580"/>
                  <w:sz w:val="20"/>
                  <w:szCs w:val="20"/>
                </w:rPr>
                <w:fldChar w:fldCharType="end"/>
              </w:r>
              <w:r w:rsidR="00C62D91">
                <w:rPr>
                  <w:rFonts w:ascii="Arial" w:hAnsi="Arial" w:cs="Arial"/>
                  <w:color w:val="405580"/>
                  <w:sz w:val="20"/>
                  <w:szCs w:val="20"/>
                </w:rPr>
                <w:fldChar w:fldCharType="end"/>
              </w:r>
              <w:r w:rsidR="006634C5">
                <w:rPr>
                  <w:rFonts w:ascii="Arial" w:hAnsi="Arial" w:cs="Arial"/>
                  <w:color w:val="405580"/>
                  <w:sz w:val="20"/>
                  <w:szCs w:val="20"/>
                </w:rPr>
                <w:fldChar w:fldCharType="end"/>
              </w:r>
              <w:r w:rsidR="003B601A">
                <w:rPr>
                  <w:rFonts w:ascii="Arial" w:hAnsi="Arial" w:cs="Arial"/>
                  <w:color w:val="405580"/>
                  <w:sz w:val="20"/>
                  <w:szCs w:val="20"/>
                </w:rPr>
                <w:fldChar w:fldCharType="end"/>
              </w:r>
              <w:r w:rsidR="000B215B">
                <w:rPr>
                  <w:rFonts w:ascii="Arial" w:hAnsi="Arial" w:cs="Arial"/>
                  <w:color w:val="405580"/>
                  <w:sz w:val="20"/>
                  <w:szCs w:val="20"/>
                </w:rPr>
                <w:fldChar w:fldCharType="end"/>
              </w:r>
              <w:r w:rsidR="00B6424C">
                <w:rPr>
                  <w:rFonts w:ascii="Arial" w:hAnsi="Arial" w:cs="Arial"/>
                  <w:color w:val="405580"/>
                  <w:sz w:val="20"/>
                  <w:szCs w:val="20"/>
                </w:rPr>
                <w:fldChar w:fldCharType="end"/>
              </w:r>
              <w:r w:rsidR="00EE1238">
                <w:rPr>
                  <w:rFonts w:ascii="Arial" w:hAnsi="Arial" w:cs="Arial"/>
                  <w:color w:val="405580"/>
                  <w:sz w:val="20"/>
                  <w:szCs w:val="20"/>
                </w:rPr>
                <w:fldChar w:fldCharType="end"/>
              </w:r>
              <w:r w:rsidR="00C614EB">
                <w:rPr>
                  <w:rFonts w:ascii="Arial" w:hAnsi="Arial" w:cs="Arial"/>
                  <w:color w:val="405580"/>
                  <w:sz w:val="20"/>
                  <w:szCs w:val="20"/>
                </w:rPr>
                <w:fldChar w:fldCharType="end"/>
              </w:r>
              <w:r w:rsidR="0008036B">
                <w:rPr>
                  <w:rFonts w:ascii="Arial" w:hAnsi="Arial" w:cs="Arial"/>
                  <w:color w:val="405580"/>
                  <w:sz w:val="20"/>
                  <w:szCs w:val="20"/>
                </w:rPr>
                <w:fldChar w:fldCharType="end"/>
              </w:r>
              <w:r w:rsidR="00B619D5">
                <w:rPr>
                  <w:rFonts w:ascii="Arial" w:hAnsi="Arial" w:cs="Arial"/>
                  <w:color w:val="405580"/>
                  <w:sz w:val="20"/>
                  <w:szCs w:val="20"/>
                </w:rPr>
                <w:fldChar w:fldCharType="end"/>
              </w:r>
              <w:r w:rsidR="001F3D71">
                <w:rPr>
                  <w:rFonts w:ascii="Arial" w:hAnsi="Arial" w:cs="Arial"/>
                  <w:color w:val="405580"/>
                  <w:sz w:val="20"/>
                  <w:szCs w:val="20"/>
                </w:rPr>
                <w:fldChar w:fldCharType="end"/>
              </w:r>
              <w:r w:rsidR="00842EDE">
                <w:rPr>
                  <w:rFonts w:ascii="Arial" w:hAnsi="Arial" w:cs="Arial"/>
                  <w:color w:val="405580"/>
                  <w:sz w:val="20"/>
                  <w:szCs w:val="20"/>
                </w:rPr>
                <w:fldChar w:fldCharType="end"/>
              </w:r>
              <w:r w:rsidR="00D139D5">
                <w:rPr>
                  <w:rFonts w:ascii="Arial" w:hAnsi="Arial" w:cs="Arial"/>
                  <w:color w:val="405580"/>
                  <w:sz w:val="20"/>
                  <w:szCs w:val="20"/>
                </w:rPr>
                <w:fldChar w:fldCharType="end"/>
              </w:r>
            </w:hyperlink>
            <w:r w:rsidR="007A5BEF" w:rsidRPr="007A5BEF">
              <w:rPr>
                <w:rFonts w:ascii="Arial" w:hAnsi="Arial" w:cs="Arial"/>
                <w:color w:val="484848"/>
                <w:sz w:val="20"/>
                <w:szCs w:val="20"/>
              </w:rPr>
              <w:br/>
              <w:t>Pull tab to deploy</w:t>
            </w:r>
          </w:p>
        </w:tc>
        <w:tc>
          <w:tcPr>
            <w:tcW w:w="1153" w:type="pct"/>
            <w:hideMark/>
          </w:tcPr>
          <w:p w:rsidR="007A5BEF" w:rsidRPr="007A5BEF" w:rsidRDefault="00DF4E76" w:rsidP="007A5BEF">
            <w:pPr>
              <w:spacing w:line="312" w:lineRule="auto"/>
              <w:jc w:val="center"/>
              <w:rPr>
                <w:rFonts w:ascii="Arial" w:hAnsi="Arial" w:cs="Arial"/>
                <w:color w:val="484848"/>
                <w:sz w:val="20"/>
                <w:szCs w:val="20"/>
              </w:rPr>
            </w:pPr>
            <w:hyperlink r:id="rId24" w:tooltip="Insert foot into loop step and adjust" w:history="1">
              <w:r w:rsidR="00D139D5">
                <w:rPr>
                  <w:rFonts w:ascii="Arial" w:hAnsi="Arial" w:cs="Arial"/>
                  <w:color w:val="405580"/>
                  <w:sz w:val="20"/>
                  <w:szCs w:val="20"/>
                </w:rPr>
                <w:fldChar w:fldCharType="begin"/>
              </w:r>
              <w:r w:rsidR="00D139D5">
                <w:rPr>
                  <w:rFonts w:ascii="Arial" w:hAnsi="Arial" w:cs="Arial"/>
                  <w:color w:val="405580"/>
                  <w:sz w:val="20"/>
                  <w:szCs w:val="20"/>
                </w:rPr>
                <w:instrText xml:space="preserve"> INCLUDEPICTURE  "http://www.millerfallprotection.com/images/stories/accessories/insert_foot.jpg" \* MERGEFORMATINET </w:instrText>
              </w:r>
              <w:r w:rsidR="00D139D5">
                <w:rPr>
                  <w:rFonts w:ascii="Arial" w:hAnsi="Arial" w:cs="Arial"/>
                  <w:color w:val="405580"/>
                  <w:sz w:val="20"/>
                  <w:szCs w:val="20"/>
                </w:rPr>
                <w:fldChar w:fldCharType="separate"/>
              </w:r>
              <w:r w:rsidR="00842EDE">
                <w:rPr>
                  <w:rFonts w:ascii="Arial" w:hAnsi="Arial" w:cs="Arial"/>
                  <w:color w:val="405580"/>
                  <w:sz w:val="20"/>
                  <w:szCs w:val="20"/>
                </w:rPr>
                <w:fldChar w:fldCharType="begin"/>
              </w:r>
              <w:r w:rsidR="00842EDE">
                <w:rPr>
                  <w:rFonts w:ascii="Arial" w:hAnsi="Arial" w:cs="Arial"/>
                  <w:color w:val="405580"/>
                  <w:sz w:val="20"/>
                  <w:szCs w:val="20"/>
                </w:rPr>
                <w:instrText xml:space="preserve"> INCLUDEPICTURE  "http://www.millerfallprotection.com/images/stories/accessories/insert_foot.jpg" \* MERGEFORMATINET </w:instrText>
              </w:r>
              <w:r w:rsidR="00842EDE">
                <w:rPr>
                  <w:rFonts w:ascii="Arial" w:hAnsi="Arial" w:cs="Arial"/>
                  <w:color w:val="405580"/>
                  <w:sz w:val="20"/>
                  <w:szCs w:val="20"/>
                </w:rPr>
                <w:fldChar w:fldCharType="separate"/>
              </w:r>
              <w:r w:rsidR="001F3D71">
                <w:rPr>
                  <w:rFonts w:ascii="Arial" w:hAnsi="Arial" w:cs="Arial"/>
                  <w:color w:val="405580"/>
                  <w:sz w:val="20"/>
                  <w:szCs w:val="20"/>
                </w:rPr>
                <w:fldChar w:fldCharType="begin"/>
              </w:r>
              <w:r w:rsidR="001F3D71">
                <w:rPr>
                  <w:rFonts w:ascii="Arial" w:hAnsi="Arial" w:cs="Arial"/>
                  <w:color w:val="405580"/>
                  <w:sz w:val="20"/>
                  <w:szCs w:val="20"/>
                </w:rPr>
                <w:instrText xml:space="preserve"> INCLUDEPICTURE  "http://www.millerfallprotection.com/images/stories/accessories/insert_foot.jpg" \* MERGEFORMATINET </w:instrText>
              </w:r>
              <w:r w:rsidR="001F3D71">
                <w:rPr>
                  <w:rFonts w:ascii="Arial" w:hAnsi="Arial" w:cs="Arial"/>
                  <w:color w:val="405580"/>
                  <w:sz w:val="20"/>
                  <w:szCs w:val="20"/>
                </w:rPr>
                <w:fldChar w:fldCharType="separate"/>
              </w:r>
              <w:r w:rsidR="00B619D5">
                <w:rPr>
                  <w:rFonts w:ascii="Arial" w:hAnsi="Arial" w:cs="Arial"/>
                  <w:color w:val="405580"/>
                  <w:sz w:val="20"/>
                  <w:szCs w:val="20"/>
                </w:rPr>
                <w:fldChar w:fldCharType="begin"/>
              </w:r>
              <w:r w:rsidR="00B619D5">
                <w:rPr>
                  <w:rFonts w:ascii="Arial" w:hAnsi="Arial" w:cs="Arial"/>
                  <w:color w:val="405580"/>
                  <w:sz w:val="20"/>
                  <w:szCs w:val="20"/>
                </w:rPr>
                <w:instrText xml:space="preserve"> INCLUDEPICTURE  "http://www.millerfallprotection.com/images/stories/accessories/insert_foot.jpg" \* MERGEFORMATINET </w:instrText>
              </w:r>
              <w:r w:rsidR="00B619D5">
                <w:rPr>
                  <w:rFonts w:ascii="Arial" w:hAnsi="Arial" w:cs="Arial"/>
                  <w:color w:val="405580"/>
                  <w:sz w:val="20"/>
                  <w:szCs w:val="20"/>
                </w:rPr>
                <w:fldChar w:fldCharType="separate"/>
              </w:r>
              <w:r w:rsidR="0008036B">
                <w:rPr>
                  <w:rFonts w:ascii="Arial" w:hAnsi="Arial" w:cs="Arial"/>
                  <w:color w:val="405580"/>
                  <w:sz w:val="20"/>
                  <w:szCs w:val="20"/>
                </w:rPr>
                <w:fldChar w:fldCharType="begin"/>
              </w:r>
              <w:r w:rsidR="0008036B">
                <w:rPr>
                  <w:rFonts w:ascii="Arial" w:hAnsi="Arial" w:cs="Arial"/>
                  <w:color w:val="405580"/>
                  <w:sz w:val="20"/>
                  <w:szCs w:val="20"/>
                </w:rPr>
                <w:instrText xml:space="preserve"> INCLUDEPICTURE  "http://www.millerfallprotection.com/images/stories/accessories/insert_foot.jpg" \* MERGEFORMATINET </w:instrText>
              </w:r>
              <w:r w:rsidR="0008036B">
                <w:rPr>
                  <w:rFonts w:ascii="Arial" w:hAnsi="Arial" w:cs="Arial"/>
                  <w:color w:val="405580"/>
                  <w:sz w:val="20"/>
                  <w:szCs w:val="20"/>
                </w:rPr>
                <w:fldChar w:fldCharType="separate"/>
              </w:r>
              <w:r w:rsidR="00C614EB">
                <w:rPr>
                  <w:rFonts w:ascii="Arial" w:hAnsi="Arial" w:cs="Arial"/>
                  <w:color w:val="405580"/>
                  <w:sz w:val="20"/>
                  <w:szCs w:val="20"/>
                </w:rPr>
                <w:fldChar w:fldCharType="begin"/>
              </w:r>
              <w:r w:rsidR="00C614EB">
                <w:rPr>
                  <w:rFonts w:ascii="Arial" w:hAnsi="Arial" w:cs="Arial"/>
                  <w:color w:val="405580"/>
                  <w:sz w:val="20"/>
                  <w:szCs w:val="20"/>
                </w:rPr>
                <w:instrText xml:space="preserve"> INCLUDEPICTURE  "http://www.millerfallprotection.com/images/stories/accessories/insert_foot.jpg" \* MERGEFORMATINET </w:instrText>
              </w:r>
              <w:r w:rsidR="00C614EB">
                <w:rPr>
                  <w:rFonts w:ascii="Arial" w:hAnsi="Arial" w:cs="Arial"/>
                  <w:color w:val="405580"/>
                  <w:sz w:val="20"/>
                  <w:szCs w:val="20"/>
                </w:rPr>
                <w:fldChar w:fldCharType="separate"/>
              </w:r>
              <w:r w:rsidR="00EE1238">
                <w:rPr>
                  <w:rFonts w:ascii="Arial" w:hAnsi="Arial" w:cs="Arial"/>
                  <w:color w:val="405580"/>
                  <w:sz w:val="20"/>
                  <w:szCs w:val="20"/>
                </w:rPr>
                <w:fldChar w:fldCharType="begin"/>
              </w:r>
              <w:r w:rsidR="00EE1238">
                <w:rPr>
                  <w:rFonts w:ascii="Arial" w:hAnsi="Arial" w:cs="Arial"/>
                  <w:color w:val="405580"/>
                  <w:sz w:val="20"/>
                  <w:szCs w:val="20"/>
                </w:rPr>
                <w:instrText xml:space="preserve"> INCLUDEPICTURE  "http://www.millerfallprotection.com/images/stories/accessories/insert_foot.jpg" \* MERGEFORMATINET </w:instrText>
              </w:r>
              <w:r w:rsidR="00EE1238">
                <w:rPr>
                  <w:rFonts w:ascii="Arial" w:hAnsi="Arial" w:cs="Arial"/>
                  <w:color w:val="405580"/>
                  <w:sz w:val="20"/>
                  <w:szCs w:val="20"/>
                </w:rPr>
                <w:fldChar w:fldCharType="separate"/>
              </w:r>
              <w:r w:rsidR="00B6424C">
                <w:rPr>
                  <w:rFonts w:ascii="Arial" w:hAnsi="Arial" w:cs="Arial"/>
                  <w:color w:val="405580"/>
                  <w:sz w:val="20"/>
                  <w:szCs w:val="20"/>
                </w:rPr>
                <w:fldChar w:fldCharType="begin"/>
              </w:r>
              <w:r w:rsidR="00B6424C">
                <w:rPr>
                  <w:rFonts w:ascii="Arial" w:hAnsi="Arial" w:cs="Arial"/>
                  <w:color w:val="405580"/>
                  <w:sz w:val="20"/>
                  <w:szCs w:val="20"/>
                </w:rPr>
                <w:instrText xml:space="preserve"> INCLUDEPICTURE  "http://www.millerfallprotection.com/images/stories/accessories/insert_foot.jpg" \* MERGEFORMATINET </w:instrText>
              </w:r>
              <w:r w:rsidR="00B6424C">
                <w:rPr>
                  <w:rFonts w:ascii="Arial" w:hAnsi="Arial" w:cs="Arial"/>
                  <w:color w:val="405580"/>
                  <w:sz w:val="20"/>
                  <w:szCs w:val="20"/>
                </w:rPr>
                <w:fldChar w:fldCharType="separate"/>
              </w:r>
              <w:r w:rsidR="000B215B">
                <w:rPr>
                  <w:rFonts w:ascii="Arial" w:hAnsi="Arial" w:cs="Arial"/>
                  <w:color w:val="405580"/>
                  <w:sz w:val="20"/>
                  <w:szCs w:val="20"/>
                </w:rPr>
                <w:fldChar w:fldCharType="begin"/>
              </w:r>
              <w:r w:rsidR="000B215B">
                <w:rPr>
                  <w:rFonts w:ascii="Arial" w:hAnsi="Arial" w:cs="Arial"/>
                  <w:color w:val="405580"/>
                  <w:sz w:val="20"/>
                  <w:szCs w:val="20"/>
                </w:rPr>
                <w:instrText xml:space="preserve"> INCLUDEPICTURE  "http://www.millerfallprotection.com/images/stories/accessories/insert_foot.jpg" \* MERGEFORMATINET </w:instrText>
              </w:r>
              <w:r w:rsidR="000B215B">
                <w:rPr>
                  <w:rFonts w:ascii="Arial" w:hAnsi="Arial" w:cs="Arial"/>
                  <w:color w:val="405580"/>
                  <w:sz w:val="20"/>
                  <w:szCs w:val="20"/>
                </w:rPr>
                <w:fldChar w:fldCharType="separate"/>
              </w:r>
              <w:r w:rsidR="003B601A">
                <w:rPr>
                  <w:rFonts w:ascii="Arial" w:hAnsi="Arial" w:cs="Arial"/>
                  <w:color w:val="405580"/>
                  <w:sz w:val="20"/>
                  <w:szCs w:val="20"/>
                </w:rPr>
                <w:fldChar w:fldCharType="begin"/>
              </w:r>
              <w:r w:rsidR="003B601A">
                <w:rPr>
                  <w:rFonts w:ascii="Arial" w:hAnsi="Arial" w:cs="Arial"/>
                  <w:color w:val="405580"/>
                  <w:sz w:val="20"/>
                  <w:szCs w:val="20"/>
                </w:rPr>
                <w:instrText xml:space="preserve"> INCLUDEPICTURE  "http://www.millerfallprotection.com/images/stories/accessories/insert_foot.jpg" \* MERGEFORMATINET </w:instrText>
              </w:r>
              <w:r w:rsidR="003B601A">
                <w:rPr>
                  <w:rFonts w:ascii="Arial" w:hAnsi="Arial" w:cs="Arial"/>
                  <w:color w:val="405580"/>
                  <w:sz w:val="20"/>
                  <w:szCs w:val="20"/>
                </w:rPr>
                <w:fldChar w:fldCharType="separate"/>
              </w:r>
              <w:r w:rsidR="006634C5">
                <w:rPr>
                  <w:rFonts w:ascii="Arial" w:hAnsi="Arial" w:cs="Arial"/>
                  <w:color w:val="405580"/>
                  <w:sz w:val="20"/>
                  <w:szCs w:val="20"/>
                </w:rPr>
                <w:fldChar w:fldCharType="begin"/>
              </w:r>
              <w:r w:rsidR="006634C5">
                <w:rPr>
                  <w:rFonts w:ascii="Arial" w:hAnsi="Arial" w:cs="Arial"/>
                  <w:color w:val="405580"/>
                  <w:sz w:val="20"/>
                  <w:szCs w:val="20"/>
                </w:rPr>
                <w:instrText xml:space="preserve"> INCLUDEPICTURE  "http://www.millerfallprotection.com/images/stories/accessories/insert_foot.jpg" \* MERGEFORMATINET </w:instrText>
              </w:r>
              <w:r w:rsidR="006634C5">
                <w:rPr>
                  <w:rFonts w:ascii="Arial" w:hAnsi="Arial" w:cs="Arial"/>
                  <w:color w:val="405580"/>
                  <w:sz w:val="20"/>
                  <w:szCs w:val="20"/>
                </w:rPr>
                <w:fldChar w:fldCharType="separate"/>
              </w:r>
              <w:r w:rsidR="00C62D91">
                <w:rPr>
                  <w:rFonts w:ascii="Arial" w:hAnsi="Arial" w:cs="Arial"/>
                  <w:color w:val="405580"/>
                  <w:sz w:val="20"/>
                  <w:szCs w:val="20"/>
                </w:rPr>
                <w:fldChar w:fldCharType="begin"/>
              </w:r>
              <w:r w:rsidR="00C62D91">
                <w:rPr>
                  <w:rFonts w:ascii="Arial" w:hAnsi="Arial" w:cs="Arial"/>
                  <w:color w:val="405580"/>
                  <w:sz w:val="20"/>
                  <w:szCs w:val="20"/>
                </w:rPr>
                <w:instrText xml:space="preserve"> INCLUDEPICTURE  "http://www.millerfallprotection.com/images/stories/accessories/insert_foot.jpg" \* MERGEFORMATINET </w:instrText>
              </w:r>
              <w:r w:rsidR="00C62D91">
                <w:rPr>
                  <w:rFonts w:ascii="Arial" w:hAnsi="Arial" w:cs="Arial"/>
                  <w:color w:val="405580"/>
                  <w:sz w:val="20"/>
                  <w:szCs w:val="20"/>
                </w:rPr>
                <w:fldChar w:fldCharType="separate"/>
              </w:r>
              <w:r w:rsidR="00BE6E34">
                <w:rPr>
                  <w:rFonts w:ascii="Arial" w:hAnsi="Arial" w:cs="Arial"/>
                  <w:color w:val="405580"/>
                  <w:sz w:val="20"/>
                  <w:szCs w:val="20"/>
                </w:rPr>
                <w:fldChar w:fldCharType="begin"/>
              </w:r>
              <w:r w:rsidR="00BE6E34">
                <w:rPr>
                  <w:rFonts w:ascii="Arial" w:hAnsi="Arial" w:cs="Arial"/>
                  <w:color w:val="405580"/>
                  <w:sz w:val="20"/>
                  <w:szCs w:val="20"/>
                </w:rPr>
                <w:instrText xml:space="preserve"> INCLUDEPICTURE  "http://www.millerfallprotection.com/images/stories/accessories/insert_foot.jpg" \* MERGEFORMATINET </w:instrText>
              </w:r>
              <w:r w:rsidR="00BE6E34">
                <w:rPr>
                  <w:rFonts w:ascii="Arial" w:hAnsi="Arial" w:cs="Arial"/>
                  <w:color w:val="405580"/>
                  <w:sz w:val="20"/>
                  <w:szCs w:val="20"/>
                </w:rPr>
                <w:fldChar w:fldCharType="separate"/>
              </w:r>
              <w:r w:rsidR="00303504">
                <w:rPr>
                  <w:rFonts w:ascii="Arial" w:hAnsi="Arial" w:cs="Arial"/>
                  <w:color w:val="405580"/>
                  <w:sz w:val="20"/>
                  <w:szCs w:val="20"/>
                </w:rPr>
                <w:fldChar w:fldCharType="begin"/>
              </w:r>
              <w:r w:rsidR="00303504">
                <w:rPr>
                  <w:rFonts w:ascii="Arial" w:hAnsi="Arial" w:cs="Arial"/>
                  <w:color w:val="405580"/>
                  <w:sz w:val="20"/>
                  <w:szCs w:val="20"/>
                </w:rPr>
                <w:instrText xml:space="preserve"> INCLUDEPICTURE  "http://www.millerfallprotection.com/images/stories/accessories/insert_foot.jpg" \* MERGEFORMATINET </w:instrText>
              </w:r>
              <w:r w:rsidR="00303504">
                <w:rPr>
                  <w:rFonts w:ascii="Arial" w:hAnsi="Arial" w:cs="Arial"/>
                  <w:color w:val="405580"/>
                  <w:sz w:val="20"/>
                  <w:szCs w:val="20"/>
                </w:rPr>
                <w:fldChar w:fldCharType="separate"/>
              </w:r>
              <w:r w:rsidR="006F7554">
                <w:rPr>
                  <w:rFonts w:ascii="Arial" w:hAnsi="Arial" w:cs="Arial"/>
                  <w:color w:val="405580"/>
                  <w:sz w:val="20"/>
                  <w:szCs w:val="20"/>
                </w:rPr>
                <w:fldChar w:fldCharType="begin"/>
              </w:r>
              <w:r w:rsidR="006F7554">
                <w:rPr>
                  <w:rFonts w:ascii="Arial" w:hAnsi="Arial" w:cs="Arial"/>
                  <w:color w:val="405580"/>
                  <w:sz w:val="20"/>
                  <w:szCs w:val="20"/>
                </w:rPr>
                <w:instrText xml:space="preserve"> INCLUDEPICTURE  "http://www.millerfallprotection.com/images/stories/accessories/insert_foot.jpg" \* MERGEFORMATINET </w:instrText>
              </w:r>
              <w:r w:rsidR="006F7554">
                <w:rPr>
                  <w:rFonts w:ascii="Arial" w:hAnsi="Arial" w:cs="Arial"/>
                  <w:color w:val="405580"/>
                  <w:sz w:val="20"/>
                  <w:szCs w:val="20"/>
                </w:rPr>
                <w:fldChar w:fldCharType="separate"/>
              </w:r>
              <w:r w:rsidR="003F522F">
                <w:rPr>
                  <w:rFonts w:ascii="Arial" w:hAnsi="Arial" w:cs="Arial"/>
                  <w:color w:val="405580"/>
                  <w:sz w:val="20"/>
                  <w:szCs w:val="20"/>
                </w:rPr>
                <w:fldChar w:fldCharType="begin"/>
              </w:r>
              <w:r w:rsidR="003F522F">
                <w:rPr>
                  <w:rFonts w:ascii="Arial" w:hAnsi="Arial" w:cs="Arial"/>
                  <w:color w:val="405580"/>
                  <w:sz w:val="20"/>
                  <w:szCs w:val="20"/>
                </w:rPr>
                <w:instrText xml:space="preserve"> INCLUDEPICTURE  "http://www.millerfallprotection.com/images/stories/accessories/insert_foot.jpg" \* MERGEFORMATINET </w:instrText>
              </w:r>
              <w:r w:rsidR="003F522F">
                <w:rPr>
                  <w:rFonts w:ascii="Arial" w:hAnsi="Arial" w:cs="Arial"/>
                  <w:color w:val="405580"/>
                  <w:sz w:val="20"/>
                  <w:szCs w:val="20"/>
                </w:rPr>
                <w:fldChar w:fldCharType="separate"/>
              </w:r>
              <w:r w:rsidR="004E3FB2">
                <w:rPr>
                  <w:rFonts w:ascii="Arial" w:hAnsi="Arial" w:cs="Arial"/>
                  <w:color w:val="405580"/>
                  <w:sz w:val="20"/>
                  <w:szCs w:val="20"/>
                </w:rPr>
                <w:fldChar w:fldCharType="begin"/>
              </w:r>
              <w:r w:rsidR="004E3FB2">
                <w:rPr>
                  <w:rFonts w:ascii="Arial" w:hAnsi="Arial" w:cs="Arial"/>
                  <w:color w:val="405580"/>
                  <w:sz w:val="20"/>
                  <w:szCs w:val="20"/>
                </w:rPr>
                <w:instrText xml:space="preserve"> INCLUDEPICTURE  "http://www.millerfallprotection.com/images/stories/accessories/insert_foot.jpg" \* MERGEFORMATINET </w:instrText>
              </w:r>
              <w:r w:rsidR="004E3FB2">
                <w:rPr>
                  <w:rFonts w:ascii="Arial" w:hAnsi="Arial" w:cs="Arial"/>
                  <w:color w:val="405580"/>
                  <w:sz w:val="20"/>
                  <w:szCs w:val="20"/>
                </w:rPr>
                <w:fldChar w:fldCharType="separate"/>
              </w:r>
              <w:r w:rsidR="00692011">
                <w:rPr>
                  <w:rFonts w:ascii="Arial" w:hAnsi="Arial" w:cs="Arial"/>
                  <w:color w:val="405580"/>
                  <w:sz w:val="20"/>
                  <w:szCs w:val="20"/>
                </w:rPr>
                <w:fldChar w:fldCharType="begin"/>
              </w:r>
              <w:r w:rsidR="00692011">
                <w:rPr>
                  <w:rFonts w:ascii="Arial" w:hAnsi="Arial" w:cs="Arial"/>
                  <w:color w:val="405580"/>
                  <w:sz w:val="20"/>
                  <w:szCs w:val="20"/>
                </w:rPr>
                <w:instrText xml:space="preserve"> INCLUDEPICTURE  "http://www.millerfallprotection.com/images/stories/accessories/insert_foot.jpg" \* MERGEFORMATINET </w:instrText>
              </w:r>
              <w:r w:rsidR="00692011">
                <w:rPr>
                  <w:rFonts w:ascii="Arial" w:hAnsi="Arial" w:cs="Arial"/>
                  <w:color w:val="405580"/>
                  <w:sz w:val="20"/>
                  <w:szCs w:val="20"/>
                </w:rPr>
                <w:fldChar w:fldCharType="separate"/>
              </w:r>
              <w:r w:rsidR="002134CA">
                <w:rPr>
                  <w:rFonts w:ascii="Arial" w:hAnsi="Arial" w:cs="Arial"/>
                  <w:color w:val="405580"/>
                  <w:sz w:val="20"/>
                  <w:szCs w:val="20"/>
                </w:rPr>
                <w:fldChar w:fldCharType="begin"/>
              </w:r>
              <w:r w:rsidR="002134CA">
                <w:rPr>
                  <w:rFonts w:ascii="Arial" w:hAnsi="Arial" w:cs="Arial"/>
                  <w:color w:val="405580"/>
                  <w:sz w:val="20"/>
                  <w:szCs w:val="20"/>
                </w:rPr>
                <w:instrText xml:space="preserve"> INCLUDEPICTURE  "http://www.millerfallprotection.com/images/stories/accessories/insert_foot.jpg" \* MERGEFORMATINET </w:instrText>
              </w:r>
              <w:r w:rsidR="002134CA">
                <w:rPr>
                  <w:rFonts w:ascii="Arial" w:hAnsi="Arial" w:cs="Arial"/>
                  <w:color w:val="405580"/>
                  <w:sz w:val="20"/>
                  <w:szCs w:val="20"/>
                </w:rPr>
                <w:fldChar w:fldCharType="separate"/>
              </w:r>
              <w:r w:rsidR="00F3071F">
                <w:rPr>
                  <w:rFonts w:ascii="Arial" w:hAnsi="Arial" w:cs="Arial"/>
                  <w:color w:val="405580"/>
                  <w:sz w:val="20"/>
                  <w:szCs w:val="20"/>
                </w:rPr>
                <w:fldChar w:fldCharType="begin"/>
              </w:r>
              <w:r w:rsidR="00F3071F">
                <w:rPr>
                  <w:rFonts w:ascii="Arial" w:hAnsi="Arial" w:cs="Arial"/>
                  <w:color w:val="405580"/>
                  <w:sz w:val="20"/>
                  <w:szCs w:val="20"/>
                </w:rPr>
                <w:instrText xml:space="preserve"> INCLUDEPICTURE  "http://www.millerfallprotection.com/images/stories/accessories/insert_foot.jpg" \* MERGEFORMATINET </w:instrText>
              </w:r>
              <w:r w:rsidR="00F3071F">
                <w:rPr>
                  <w:rFonts w:ascii="Arial" w:hAnsi="Arial" w:cs="Arial"/>
                  <w:color w:val="405580"/>
                  <w:sz w:val="20"/>
                  <w:szCs w:val="20"/>
                </w:rPr>
                <w:fldChar w:fldCharType="separate"/>
              </w:r>
              <w:r w:rsidR="004E5D20">
                <w:rPr>
                  <w:rFonts w:ascii="Arial" w:hAnsi="Arial" w:cs="Arial"/>
                  <w:color w:val="405580"/>
                  <w:sz w:val="20"/>
                  <w:szCs w:val="20"/>
                </w:rPr>
                <w:fldChar w:fldCharType="begin"/>
              </w:r>
              <w:r w:rsidR="004E5D20">
                <w:rPr>
                  <w:rFonts w:ascii="Arial" w:hAnsi="Arial" w:cs="Arial"/>
                  <w:color w:val="405580"/>
                  <w:sz w:val="20"/>
                  <w:szCs w:val="20"/>
                </w:rPr>
                <w:instrText xml:space="preserve"> INCLUDEPICTURE  "http://www.millerfallprotection.com/images/stories/accessories/insert_foot.jpg" \* MERGEFORMATINET </w:instrText>
              </w:r>
              <w:r w:rsidR="004E5D20">
                <w:rPr>
                  <w:rFonts w:ascii="Arial" w:hAnsi="Arial" w:cs="Arial"/>
                  <w:color w:val="405580"/>
                  <w:sz w:val="20"/>
                  <w:szCs w:val="20"/>
                </w:rPr>
                <w:fldChar w:fldCharType="separate"/>
              </w:r>
              <w:r w:rsidR="00297386">
                <w:rPr>
                  <w:rFonts w:ascii="Arial" w:hAnsi="Arial" w:cs="Arial"/>
                  <w:color w:val="405580"/>
                  <w:sz w:val="20"/>
                  <w:szCs w:val="20"/>
                </w:rPr>
                <w:fldChar w:fldCharType="begin"/>
              </w:r>
              <w:r w:rsidR="00297386">
                <w:rPr>
                  <w:rFonts w:ascii="Arial" w:hAnsi="Arial" w:cs="Arial"/>
                  <w:color w:val="405580"/>
                  <w:sz w:val="20"/>
                  <w:szCs w:val="20"/>
                </w:rPr>
                <w:instrText xml:space="preserve"> INCLUDEPICTURE  "http://www.millerfallprotection.com/images/stories/accessories/insert_foot.jpg" \* MERGEFORMATINET </w:instrText>
              </w:r>
              <w:r w:rsidR="00297386">
                <w:rPr>
                  <w:rFonts w:ascii="Arial" w:hAnsi="Arial" w:cs="Arial"/>
                  <w:color w:val="405580"/>
                  <w:sz w:val="20"/>
                  <w:szCs w:val="20"/>
                </w:rPr>
                <w:fldChar w:fldCharType="separate"/>
              </w:r>
              <w:r w:rsidR="00C04168">
                <w:rPr>
                  <w:rFonts w:ascii="Arial" w:hAnsi="Arial" w:cs="Arial"/>
                  <w:color w:val="405580"/>
                  <w:sz w:val="20"/>
                  <w:szCs w:val="20"/>
                </w:rPr>
                <w:fldChar w:fldCharType="begin"/>
              </w:r>
              <w:r w:rsidR="00C04168">
                <w:rPr>
                  <w:rFonts w:ascii="Arial" w:hAnsi="Arial" w:cs="Arial"/>
                  <w:color w:val="405580"/>
                  <w:sz w:val="20"/>
                  <w:szCs w:val="20"/>
                </w:rPr>
                <w:instrText xml:space="preserve"> INCLUDEPICTURE  "http://www.millerfallprotection.com/images/stories/accessories/insert_foot.jpg" \* MERGEFORMATINET </w:instrText>
              </w:r>
              <w:r w:rsidR="00C04168">
                <w:rPr>
                  <w:rFonts w:ascii="Arial" w:hAnsi="Arial" w:cs="Arial"/>
                  <w:color w:val="405580"/>
                  <w:sz w:val="20"/>
                  <w:szCs w:val="20"/>
                </w:rPr>
                <w:fldChar w:fldCharType="separate"/>
              </w:r>
              <w:r w:rsidR="008336B6">
                <w:rPr>
                  <w:rFonts w:ascii="Arial" w:hAnsi="Arial" w:cs="Arial"/>
                  <w:color w:val="405580"/>
                  <w:sz w:val="20"/>
                  <w:szCs w:val="20"/>
                </w:rPr>
                <w:fldChar w:fldCharType="begin"/>
              </w:r>
              <w:r w:rsidR="008336B6">
                <w:rPr>
                  <w:rFonts w:ascii="Arial" w:hAnsi="Arial" w:cs="Arial"/>
                  <w:color w:val="405580"/>
                  <w:sz w:val="20"/>
                  <w:szCs w:val="20"/>
                </w:rPr>
                <w:instrText xml:space="preserve"> INCLUDEPICTURE  "http://www.millerfallprotection.com/images/stories/accessories/insert_foot.jpg" \* MERGEFORMATINET </w:instrText>
              </w:r>
              <w:r w:rsidR="008336B6">
                <w:rPr>
                  <w:rFonts w:ascii="Arial" w:hAnsi="Arial" w:cs="Arial"/>
                  <w:color w:val="405580"/>
                  <w:sz w:val="20"/>
                  <w:szCs w:val="20"/>
                </w:rPr>
                <w:fldChar w:fldCharType="separate"/>
              </w:r>
              <w:r w:rsidR="00E149DF">
                <w:rPr>
                  <w:rFonts w:ascii="Arial" w:hAnsi="Arial" w:cs="Arial"/>
                  <w:color w:val="405580"/>
                  <w:sz w:val="20"/>
                  <w:szCs w:val="20"/>
                </w:rPr>
                <w:fldChar w:fldCharType="begin"/>
              </w:r>
              <w:r w:rsidR="00E149DF">
                <w:rPr>
                  <w:rFonts w:ascii="Arial" w:hAnsi="Arial" w:cs="Arial"/>
                  <w:color w:val="405580"/>
                  <w:sz w:val="20"/>
                  <w:szCs w:val="20"/>
                </w:rPr>
                <w:instrText xml:space="preserve"> INCLUDEPICTURE  "http://www.millerfallprotection.com/images/stories/accessories/insert_foot.jpg" \* MERGEFORMATINET </w:instrText>
              </w:r>
              <w:r w:rsidR="00E149DF">
                <w:rPr>
                  <w:rFonts w:ascii="Arial" w:hAnsi="Arial" w:cs="Arial"/>
                  <w:color w:val="405580"/>
                  <w:sz w:val="20"/>
                  <w:szCs w:val="20"/>
                </w:rPr>
                <w:fldChar w:fldCharType="separate"/>
              </w:r>
              <w:r w:rsidR="002F26A0">
                <w:rPr>
                  <w:rFonts w:ascii="Arial" w:hAnsi="Arial" w:cs="Arial"/>
                  <w:color w:val="405580"/>
                  <w:sz w:val="20"/>
                  <w:szCs w:val="20"/>
                </w:rPr>
                <w:fldChar w:fldCharType="begin"/>
              </w:r>
              <w:r w:rsidR="002F26A0">
                <w:rPr>
                  <w:rFonts w:ascii="Arial" w:hAnsi="Arial" w:cs="Arial"/>
                  <w:color w:val="405580"/>
                  <w:sz w:val="20"/>
                  <w:szCs w:val="20"/>
                </w:rPr>
                <w:instrText xml:space="preserve"> INCLUDEPICTURE  "http://www.millerfallprotection.com/images/stories/accessories/insert_foot.jpg" \* MERGEFORMATINET </w:instrText>
              </w:r>
              <w:r w:rsidR="002F26A0">
                <w:rPr>
                  <w:rFonts w:ascii="Arial" w:hAnsi="Arial" w:cs="Arial"/>
                  <w:color w:val="405580"/>
                  <w:sz w:val="20"/>
                  <w:szCs w:val="20"/>
                </w:rPr>
                <w:fldChar w:fldCharType="separate"/>
              </w:r>
              <w:r w:rsidR="00BD2A2B">
                <w:rPr>
                  <w:rFonts w:ascii="Arial" w:hAnsi="Arial" w:cs="Arial"/>
                  <w:color w:val="405580"/>
                  <w:sz w:val="20"/>
                  <w:szCs w:val="20"/>
                </w:rPr>
                <w:fldChar w:fldCharType="begin"/>
              </w:r>
              <w:r w:rsidR="00BD2A2B">
                <w:rPr>
                  <w:rFonts w:ascii="Arial" w:hAnsi="Arial" w:cs="Arial"/>
                  <w:color w:val="405580"/>
                  <w:sz w:val="20"/>
                  <w:szCs w:val="20"/>
                </w:rPr>
                <w:instrText xml:space="preserve"> INCLUDEPICTURE  "http://www.millerfallprotection.com/images/stories/accessories/insert_foot.jpg" \* MERGEFORMATINET </w:instrText>
              </w:r>
              <w:r w:rsidR="00BD2A2B">
                <w:rPr>
                  <w:rFonts w:ascii="Arial" w:hAnsi="Arial" w:cs="Arial"/>
                  <w:color w:val="405580"/>
                  <w:sz w:val="20"/>
                  <w:szCs w:val="20"/>
                </w:rPr>
                <w:fldChar w:fldCharType="separate"/>
              </w:r>
              <w:r w:rsidR="00C571EC">
                <w:rPr>
                  <w:rFonts w:ascii="Arial" w:hAnsi="Arial" w:cs="Arial"/>
                  <w:color w:val="405580"/>
                  <w:sz w:val="20"/>
                  <w:szCs w:val="20"/>
                </w:rPr>
                <w:fldChar w:fldCharType="begin"/>
              </w:r>
              <w:r w:rsidR="00C571EC">
                <w:rPr>
                  <w:rFonts w:ascii="Arial" w:hAnsi="Arial" w:cs="Arial"/>
                  <w:color w:val="405580"/>
                  <w:sz w:val="20"/>
                  <w:szCs w:val="20"/>
                </w:rPr>
                <w:instrText xml:space="preserve"> INCLUDEPICTURE  "http://www.millerfallprotection.com/images/stories/accessories/insert_foot.jpg" \* MERGEFORMATINET </w:instrText>
              </w:r>
              <w:r w:rsidR="00C571EC">
                <w:rPr>
                  <w:rFonts w:ascii="Arial" w:hAnsi="Arial" w:cs="Arial"/>
                  <w:color w:val="405580"/>
                  <w:sz w:val="20"/>
                  <w:szCs w:val="20"/>
                </w:rPr>
                <w:fldChar w:fldCharType="separate"/>
              </w:r>
              <w:r>
                <w:rPr>
                  <w:rFonts w:ascii="Arial" w:hAnsi="Arial" w:cs="Arial"/>
                  <w:color w:val="405580"/>
                  <w:sz w:val="20"/>
                  <w:szCs w:val="20"/>
                </w:rPr>
                <w:fldChar w:fldCharType="begin"/>
              </w:r>
              <w:r>
                <w:rPr>
                  <w:rFonts w:ascii="Arial" w:hAnsi="Arial" w:cs="Arial"/>
                  <w:color w:val="405580"/>
                  <w:sz w:val="20"/>
                  <w:szCs w:val="20"/>
                </w:rPr>
                <w:instrText xml:space="preserve"> </w:instrText>
              </w:r>
              <w:r>
                <w:rPr>
                  <w:rFonts w:ascii="Arial" w:hAnsi="Arial" w:cs="Arial"/>
                  <w:color w:val="405580"/>
                  <w:sz w:val="20"/>
                  <w:szCs w:val="20"/>
                </w:rPr>
                <w:instrText>INCLUDEPICTURE  "http://www.millerfallprotection.com/images/stories/accessories/insert_foot.jpg" \* MERGEFORMATINET</w:instrText>
              </w:r>
              <w:r>
                <w:rPr>
                  <w:rFonts w:ascii="Arial" w:hAnsi="Arial" w:cs="Arial"/>
                  <w:color w:val="405580"/>
                  <w:sz w:val="20"/>
                  <w:szCs w:val="20"/>
                </w:rPr>
                <w:instrText xml:space="preserve"> </w:instrText>
              </w:r>
              <w:r>
                <w:rPr>
                  <w:rFonts w:ascii="Arial" w:hAnsi="Arial" w:cs="Arial"/>
                  <w:color w:val="405580"/>
                  <w:sz w:val="20"/>
                  <w:szCs w:val="20"/>
                </w:rPr>
                <w:fldChar w:fldCharType="separate"/>
              </w:r>
              <w:r>
                <w:rPr>
                  <w:rFonts w:ascii="Arial" w:hAnsi="Arial" w:cs="Arial"/>
                  <w:color w:val="405580"/>
                  <w:sz w:val="20"/>
                  <w:szCs w:val="20"/>
                </w:rPr>
                <w:pict>
                  <v:shape id="_x0000_i1032" type="#_x0000_t75" alt="Insert foot into loop step and adjust" href="http://www.millerfallprotection.com/images/stories/accessories/large/insert_foot.jpg" title="&quot;Insert foot into loop step and adjust&quot;" style="width:84.6pt;height:110.4pt" o:button="t">
                    <v:imagedata r:id="rId25" r:href="rId26"/>
                  </v:shape>
                </w:pict>
              </w:r>
              <w:r>
                <w:rPr>
                  <w:rFonts w:ascii="Arial" w:hAnsi="Arial" w:cs="Arial"/>
                  <w:color w:val="405580"/>
                  <w:sz w:val="20"/>
                  <w:szCs w:val="20"/>
                </w:rPr>
                <w:fldChar w:fldCharType="end"/>
              </w:r>
              <w:r w:rsidR="00C571EC">
                <w:rPr>
                  <w:rFonts w:ascii="Arial" w:hAnsi="Arial" w:cs="Arial"/>
                  <w:color w:val="405580"/>
                  <w:sz w:val="20"/>
                  <w:szCs w:val="20"/>
                </w:rPr>
                <w:fldChar w:fldCharType="end"/>
              </w:r>
              <w:r w:rsidR="00BD2A2B">
                <w:rPr>
                  <w:rFonts w:ascii="Arial" w:hAnsi="Arial" w:cs="Arial"/>
                  <w:color w:val="405580"/>
                  <w:sz w:val="20"/>
                  <w:szCs w:val="20"/>
                </w:rPr>
                <w:fldChar w:fldCharType="end"/>
              </w:r>
              <w:r w:rsidR="002F26A0">
                <w:rPr>
                  <w:rFonts w:ascii="Arial" w:hAnsi="Arial" w:cs="Arial"/>
                  <w:color w:val="405580"/>
                  <w:sz w:val="20"/>
                  <w:szCs w:val="20"/>
                </w:rPr>
                <w:fldChar w:fldCharType="end"/>
              </w:r>
              <w:r w:rsidR="00E149DF">
                <w:rPr>
                  <w:rFonts w:ascii="Arial" w:hAnsi="Arial" w:cs="Arial"/>
                  <w:color w:val="405580"/>
                  <w:sz w:val="20"/>
                  <w:szCs w:val="20"/>
                </w:rPr>
                <w:fldChar w:fldCharType="end"/>
              </w:r>
              <w:r w:rsidR="008336B6">
                <w:rPr>
                  <w:rFonts w:ascii="Arial" w:hAnsi="Arial" w:cs="Arial"/>
                  <w:color w:val="405580"/>
                  <w:sz w:val="20"/>
                  <w:szCs w:val="20"/>
                </w:rPr>
                <w:fldChar w:fldCharType="end"/>
              </w:r>
              <w:r w:rsidR="00C04168">
                <w:rPr>
                  <w:rFonts w:ascii="Arial" w:hAnsi="Arial" w:cs="Arial"/>
                  <w:color w:val="405580"/>
                  <w:sz w:val="20"/>
                  <w:szCs w:val="20"/>
                </w:rPr>
                <w:fldChar w:fldCharType="end"/>
              </w:r>
              <w:r w:rsidR="00297386">
                <w:rPr>
                  <w:rFonts w:ascii="Arial" w:hAnsi="Arial" w:cs="Arial"/>
                  <w:color w:val="405580"/>
                  <w:sz w:val="20"/>
                  <w:szCs w:val="20"/>
                </w:rPr>
                <w:fldChar w:fldCharType="end"/>
              </w:r>
              <w:r w:rsidR="004E5D20">
                <w:rPr>
                  <w:rFonts w:ascii="Arial" w:hAnsi="Arial" w:cs="Arial"/>
                  <w:color w:val="405580"/>
                  <w:sz w:val="20"/>
                  <w:szCs w:val="20"/>
                </w:rPr>
                <w:fldChar w:fldCharType="end"/>
              </w:r>
              <w:r w:rsidR="00F3071F">
                <w:rPr>
                  <w:rFonts w:ascii="Arial" w:hAnsi="Arial" w:cs="Arial"/>
                  <w:color w:val="405580"/>
                  <w:sz w:val="20"/>
                  <w:szCs w:val="20"/>
                </w:rPr>
                <w:fldChar w:fldCharType="end"/>
              </w:r>
              <w:r w:rsidR="002134CA">
                <w:rPr>
                  <w:rFonts w:ascii="Arial" w:hAnsi="Arial" w:cs="Arial"/>
                  <w:color w:val="405580"/>
                  <w:sz w:val="20"/>
                  <w:szCs w:val="20"/>
                </w:rPr>
                <w:fldChar w:fldCharType="end"/>
              </w:r>
              <w:r w:rsidR="00692011">
                <w:rPr>
                  <w:rFonts w:ascii="Arial" w:hAnsi="Arial" w:cs="Arial"/>
                  <w:color w:val="405580"/>
                  <w:sz w:val="20"/>
                  <w:szCs w:val="20"/>
                </w:rPr>
                <w:fldChar w:fldCharType="end"/>
              </w:r>
              <w:r w:rsidR="004E3FB2">
                <w:rPr>
                  <w:rFonts w:ascii="Arial" w:hAnsi="Arial" w:cs="Arial"/>
                  <w:color w:val="405580"/>
                  <w:sz w:val="20"/>
                  <w:szCs w:val="20"/>
                </w:rPr>
                <w:fldChar w:fldCharType="end"/>
              </w:r>
              <w:r w:rsidR="003F522F">
                <w:rPr>
                  <w:rFonts w:ascii="Arial" w:hAnsi="Arial" w:cs="Arial"/>
                  <w:color w:val="405580"/>
                  <w:sz w:val="20"/>
                  <w:szCs w:val="20"/>
                </w:rPr>
                <w:fldChar w:fldCharType="end"/>
              </w:r>
              <w:r w:rsidR="006F7554">
                <w:rPr>
                  <w:rFonts w:ascii="Arial" w:hAnsi="Arial" w:cs="Arial"/>
                  <w:color w:val="405580"/>
                  <w:sz w:val="20"/>
                  <w:szCs w:val="20"/>
                </w:rPr>
                <w:fldChar w:fldCharType="end"/>
              </w:r>
              <w:r w:rsidR="00303504">
                <w:rPr>
                  <w:rFonts w:ascii="Arial" w:hAnsi="Arial" w:cs="Arial"/>
                  <w:color w:val="405580"/>
                  <w:sz w:val="20"/>
                  <w:szCs w:val="20"/>
                </w:rPr>
                <w:fldChar w:fldCharType="end"/>
              </w:r>
              <w:r w:rsidR="00BE6E34">
                <w:rPr>
                  <w:rFonts w:ascii="Arial" w:hAnsi="Arial" w:cs="Arial"/>
                  <w:color w:val="405580"/>
                  <w:sz w:val="20"/>
                  <w:szCs w:val="20"/>
                </w:rPr>
                <w:fldChar w:fldCharType="end"/>
              </w:r>
              <w:r w:rsidR="00C62D91">
                <w:rPr>
                  <w:rFonts w:ascii="Arial" w:hAnsi="Arial" w:cs="Arial"/>
                  <w:color w:val="405580"/>
                  <w:sz w:val="20"/>
                  <w:szCs w:val="20"/>
                </w:rPr>
                <w:fldChar w:fldCharType="end"/>
              </w:r>
              <w:r w:rsidR="006634C5">
                <w:rPr>
                  <w:rFonts w:ascii="Arial" w:hAnsi="Arial" w:cs="Arial"/>
                  <w:color w:val="405580"/>
                  <w:sz w:val="20"/>
                  <w:szCs w:val="20"/>
                </w:rPr>
                <w:fldChar w:fldCharType="end"/>
              </w:r>
              <w:r w:rsidR="003B601A">
                <w:rPr>
                  <w:rFonts w:ascii="Arial" w:hAnsi="Arial" w:cs="Arial"/>
                  <w:color w:val="405580"/>
                  <w:sz w:val="20"/>
                  <w:szCs w:val="20"/>
                </w:rPr>
                <w:fldChar w:fldCharType="end"/>
              </w:r>
              <w:r w:rsidR="000B215B">
                <w:rPr>
                  <w:rFonts w:ascii="Arial" w:hAnsi="Arial" w:cs="Arial"/>
                  <w:color w:val="405580"/>
                  <w:sz w:val="20"/>
                  <w:szCs w:val="20"/>
                </w:rPr>
                <w:fldChar w:fldCharType="end"/>
              </w:r>
              <w:r w:rsidR="00B6424C">
                <w:rPr>
                  <w:rFonts w:ascii="Arial" w:hAnsi="Arial" w:cs="Arial"/>
                  <w:color w:val="405580"/>
                  <w:sz w:val="20"/>
                  <w:szCs w:val="20"/>
                </w:rPr>
                <w:fldChar w:fldCharType="end"/>
              </w:r>
              <w:r w:rsidR="00EE1238">
                <w:rPr>
                  <w:rFonts w:ascii="Arial" w:hAnsi="Arial" w:cs="Arial"/>
                  <w:color w:val="405580"/>
                  <w:sz w:val="20"/>
                  <w:szCs w:val="20"/>
                </w:rPr>
                <w:fldChar w:fldCharType="end"/>
              </w:r>
              <w:r w:rsidR="00C614EB">
                <w:rPr>
                  <w:rFonts w:ascii="Arial" w:hAnsi="Arial" w:cs="Arial"/>
                  <w:color w:val="405580"/>
                  <w:sz w:val="20"/>
                  <w:szCs w:val="20"/>
                </w:rPr>
                <w:fldChar w:fldCharType="end"/>
              </w:r>
              <w:r w:rsidR="0008036B">
                <w:rPr>
                  <w:rFonts w:ascii="Arial" w:hAnsi="Arial" w:cs="Arial"/>
                  <w:color w:val="405580"/>
                  <w:sz w:val="20"/>
                  <w:szCs w:val="20"/>
                </w:rPr>
                <w:fldChar w:fldCharType="end"/>
              </w:r>
              <w:r w:rsidR="00B619D5">
                <w:rPr>
                  <w:rFonts w:ascii="Arial" w:hAnsi="Arial" w:cs="Arial"/>
                  <w:color w:val="405580"/>
                  <w:sz w:val="20"/>
                  <w:szCs w:val="20"/>
                </w:rPr>
                <w:fldChar w:fldCharType="end"/>
              </w:r>
              <w:r w:rsidR="001F3D71">
                <w:rPr>
                  <w:rFonts w:ascii="Arial" w:hAnsi="Arial" w:cs="Arial"/>
                  <w:color w:val="405580"/>
                  <w:sz w:val="20"/>
                  <w:szCs w:val="20"/>
                </w:rPr>
                <w:fldChar w:fldCharType="end"/>
              </w:r>
              <w:r w:rsidR="00842EDE">
                <w:rPr>
                  <w:rFonts w:ascii="Arial" w:hAnsi="Arial" w:cs="Arial"/>
                  <w:color w:val="405580"/>
                  <w:sz w:val="20"/>
                  <w:szCs w:val="20"/>
                </w:rPr>
                <w:fldChar w:fldCharType="end"/>
              </w:r>
              <w:r w:rsidR="00D139D5">
                <w:rPr>
                  <w:rFonts w:ascii="Arial" w:hAnsi="Arial" w:cs="Arial"/>
                  <w:color w:val="405580"/>
                  <w:sz w:val="20"/>
                  <w:szCs w:val="20"/>
                </w:rPr>
                <w:fldChar w:fldCharType="end"/>
              </w:r>
            </w:hyperlink>
            <w:r w:rsidR="007A5BEF" w:rsidRPr="007A5BEF">
              <w:rPr>
                <w:rFonts w:ascii="Arial" w:hAnsi="Arial" w:cs="Arial"/>
                <w:color w:val="484848"/>
                <w:sz w:val="20"/>
                <w:szCs w:val="20"/>
              </w:rPr>
              <w:br/>
              <w:t xml:space="preserve">Insert foot into loop step and adjust </w:t>
            </w:r>
          </w:p>
        </w:tc>
        <w:tc>
          <w:tcPr>
            <w:tcW w:w="1153" w:type="pct"/>
            <w:hideMark/>
          </w:tcPr>
          <w:p w:rsidR="007A5BEF" w:rsidRPr="007A5BEF" w:rsidRDefault="007A5BEF" w:rsidP="007A5BEF">
            <w:pPr>
              <w:spacing w:line="312" w:lineRule="auto"/>
              <w:jc w:val="center"/>
              <w:rPr>
                <w:rFonts w:ascii="Arial" w:hAnsi="Arial" w:cs="Arial"/>
                <w:color w:val="484848"/>
                <w:sz w:val="20"/>
                <w:szCs w:val="20"/>
              </w:rPr>
            </w:pPr>
            <w:r w:rsidRPr="007A5BEF">
              <w:rPr>
                <w:rFonts w:ascii="Arial" w:hAnsi="Arial" w:cs="Arial"/>
                <w:color w:val="484848"/>
                <w:sz w:val="20"/>
                <w:szCs w:val="20"/>
              </w:rPr>
              <w:t> </w:t>
            </w:r>
            <w:hyperlink r:id="rId27" w:tooltip="Ability to stand allowing improved circulation" w:history="1">
              <w:r w:rsidR="00D139D5">
                <w:rPr>
                  <w:rFonts w:ascii="Arial" w:hAnsi="Arial" w:cs="Arial"/>
                  <w:color w:val="405580"/>
                  <w:sz w:val="20"/>
                  <w:szCs w:val="20"/>
                </w:rPr>
                <w:fldChar w:fldCharType="begin"/>
              </w:r>
              <w:r w:rsidR="00D139D5">
                <w:rPr>
                  <w:rFonts w:ascii="Arial" w:hAnsi="Arial" w:cs="Arial"/>
                  <w:color w:val="405580"/>
                  <w:sz w:val="20"/>
                  <w:szCs w:val="20"/>
                </w:rPr>
                <w:instrText xml:space="preserve"> INCLUDEPICTURE  "http://www.millerfallprotection.com/images/stories/accessories/stand_up.jpg" \* MERGEFORMATINET </w:instrText>
              </w:r>
              <w:r w:rsidR="00D139D5">
                <w:rPr>
                  <w:rFonts w:ascii="Arial" w:hAnsi="Arial" w:cs="Arial"/>
                  <w:color w:val="405580"/>
                  <w:sz w:val="20"/>
                  <w:szCs w:val="20"/>
                </w:rPr>
                <w:fldChar w:fldCharType="separate"/>
              </w:r>
              <w:r w:rsidR="00842EDE">
                <w:rPr>
                  <w:rFonts w:ascii="Arial" w:hAnsi="Arial" w:cs="Arial"/>
                  <w:color w:val="405580"/>
                  <w:sz w:val="20"/>
                  <w:szCs w:val="20"/>
                </w:rPr>
                <w:fldChar w:fldCharType="begin"/>
              </w:r>
              <w:r w:rsidR="00842EDE">
                <w:rPr>
                  <w:rFonts w:ascii="Arial" w:hAnsi="Arial" w:cs="Arial"/>
                  <w:color w:val="405580"/>
                  <w:sz w:val="20"/>
                  <w:szCs w:val="20"/>
                </w:rPr>
                <w:instrText xml:space="preserve"> INCLUDEPICTURE  "http://www.millerfallprotection.com/images/stories/accessories/stand_up.jpg" \* MERGEFORMATINET </w:instrText>
              </w:r>
              <w:r w:rsidR="00842EDE">
                <w:rPr>
                  <w:rFonts w:ascii="Arial" w:hAnsi="Arial" w:cs="Arial"/>
                  <w:color w:val="405580"/>
                  <w:sz w:val="20"/>
                  <w:szCs w:val="20"/>
                </w:rPr>
                <w:fldChar w:fldCharType="separate"/>
              </w:r>
              <w:r w:rsidR="001F3D71">
                <w:rPr>
                  <w:rFonts w:ascii="Arial" w:hAnsi="Arial" w:cs="Arial"/>
                  <w:color w:val="405580"/>
                  <w:sz w:val="20"/>
                  <w:szCs w:val="20"/>
                </w:rPr>
                <w:fldChar w:fldCharType="begin"/>
              </w:r>
              <w:r w:rsidR="001F3D71">
                <w:rPr>
                  <w:rFonts w:ascii="Arial" w:hAnsi="Arial" w:cs="Arial"/>
                  <w:color w:val="405580"/>
                  <w:sz w:val="20"/>
                  <w:szCs w:val="20"/>
                </w:rPr>
                <w:instrText xml:space="preserve"> INCLUDEPICTURE  "http://www.millerfallprotection.com/images/stories/accessories/stand_up.jpg" \* MERGEFORMATINET </w:instrText>
              </w:r>
              <w:r w:rsidR="001F3D71">
                <w:rPr>
                  <w:rFonts w:ascii="Arial" w:hAnsi="Arial" w:cs="Arial"/>
                  <w:color w:val="405580"/>
                  <w:sz w:val="20"/>
                  <w:szCs w:val="20"/>
                </w:rPr>
                <w:fldChar w:fldCharType="separate"/>
              </w:r>
              <w:r w:rsidR="00B619D5">
                <w:rPr>
                  <w:rFonts w:ascii="Arial" w:hAnsi="Arial" w:cs="Arial"/>
                  <w:color w:val="405580"/>
                  <w:sz w:val="20"/>
                  <w:szCs w:val="20"/>
                </w:rPr>
                <w:fldChar w:fldCharType="begin"/>
              </w:r>
              <w:r w:rsidR="00B619D5">
                <w:rPr>
                  <w:rFonts w:ascii="Arial" w:hAnsi="Arial" w:cs="Arial"/>
                  <w:color w:val="405580"/>
                  <w:sz w:val="20"/>
                  <w:szCs w:val="20"/>
                </w:rPr>
                <w:instrText xml:space="preserve"> INCLUDEPICTURE  "http://www.millerfallprotection.com/images/stories/accessories/stand_up.jpg" \* MERGEFORMATINET </w:instrText>
              </w:r>
              <w:r w:rsidR="00B619D5">
                <w:rPr>
                  <w:rFonts w:ascii="Arial" w:hAnsi="Arial" w:cs="Arial"/>
                  <w:color w:val="405580"/>
                  <w:sz w:val="20"/>
                  <w:szCs w:val="20"/>
                </w:rPr>
                <w:fldChar w:fldCharType="separate"/>
              </w:r>
              <w:r w:rsidR="0008036B">
                <w:rPr>
                  <w:rFonts w:ascii="Arial" w:hAnsi="Arial" w:cs="Arial"/>
                  <w:color w:val="405580"/>
                  <w:sz w:val="20"/>
                  <w:szCs w:val="20"/>
                </w:rPr>
                <w:fldChar w:fldCharType="begin"/>
              </w:r>
              <w:r w:rsidR="0008036B">
                <w:rPr>
                  <w:rFonts w:ascii="Arial" w:hAnsi="Arial" w:cs="Arial"/>
                  <w:color w:val="405580"/>
                  <w:sz w:val="20"/>
                  <w:szCs w:val="20"/>
                </w:rPr>
                <w:instrText xml:space="preserve"> INCLUDEPICTURE  "http://www.millerfallprotection.com/images/stories/accessories/stand_up.jpg" \* MERGEFORMATINET </w:instrText>
              </w:r>
              <w:r w:rsidR="0008036B">
                <w:rPr>
                  <w:rFonts w:ascii="Arial" w:hAnsi="Arial" w:cs="Arial"/>
                  <w:color w:val="405580"/>
                  <w:sz w:val="20"/>
                  <w:szCs w:val="20"/>
                </w:rPr>
                <w:fldChar w:fldCharType="separate"/>
              </w:r>
              <w:r w:rsidR="00C614EB">
                <w:rPr>
                  <w:rFonts w:ascii="Arial" w:hAnsi="Arial" w:cs="Arial"/>
                  <w:color w:val="405580"/>
                  <w:sz w:val="20"/>
                  <w:szCs w:val="20"/>
                </w:rPr>
                <w:fldChar w:fldCharType="begin"/>
              </w:r>
              <w:r w:rsidR="00C614EB">
                <w:rPr>
                  <w:rFonts w:ascii="Arial" w:hAnsi="Arial" w:cs="Arial"/>
                  <w:color w:val="405580"/>
                  <w:sz w:val="20"/>
                  <w:szCs w:val="20"/>
                </w:rPr>
                <w:instrText xml:space="preserve"> INCLUDEPICTURE  "http://www.millerfallprotection.com/images/stories/accessories/stand_up.jpg" \* MERGEFORMATINET </w:instrText>
              </w:r>
              <w:r w:rsidR="00C614EB">
                <w:rPr>
                  <w:rFonts w:ascii="Arial" w:hAnsi="Arial" w:cs="Arial"/>
                  <w:color w:val="405580"/>
                  <w:sz w:val="20"/>
                  <w:szCs w:val="20"/>
                </w:rPr>
                <w:fldChar w:fldCharType="separate"/>
              </w:r>
              <w:r w:rsidR="00EE1238">
                <w:rPr>
                  <w:rFonts w:ascii="Arial" w:hAnsi="Arial" w:cs="Arial"/>
                  <w:color w:val="405580"/>
                  <w:sz w:val="20"/>
                  <w:szCs w:val="20"/>
                </w:rPr>
                <w:fldChar w:fldCharType="begin"/>
              </w:r>
              <w:r w:rsidR="00EE1238">
                <w:rPr>
                  <w:rFonts w:ascii="Arial" w:hAnsi="Arial" w:cs="Arial"/>
                  <w:color w:val="405580"/>
                  <w:sz w:val="20"/>
                  <w:szCs w:val="20"/>
                </w:rPr>
                <w:instrText xml:space="preserve"> INCLUDEPICTURE  "http://www.millerfallprotection.com/images/stories/accessories/stand_up.jpg" \* MERGEFORMATINET </w:instrText>
              </w:r>
              <w:r w:rsidR="00EE1238">
                <w:rPr>
                  <w:rFonts w:ascii="Arial" w:hAnsi="Arial" w:cs="Arial"/>
                  <w:color w:val="405580"/>
                  <w:sz w:val="20"/>
                  <w:szCs w:val="20"/>
                </w:rPr>
                <w:fldChar w:fldCharType="separate"/>
              </w:r>
              <w:r w:rsidR="00B6424C">
                <w:rPr>
                  <w:rFonts w:ascii="Arial" w:hAnsi="Arial" w:cs="Arial"/>
                  <w:color w:val="405580"/>
                  <w:sz w:val="20"/>
                  <w:szCs w:val="20"/>
                </w:rPr>
                <w:fldChar w:fldCharType="begin"/>
              </w:r>
              <w:r w:rsidR="00B6424C">
                <w:rPr>
                  <w:rFonts w:ascii="Arial" w:hAnsi="Arial" w:cs="Arial"/>
                  <w:color w:val="405580"/>
                  <w:sz w:val="20"/>
                  <w:szCs w:val="20"/>
                </w:rPr>
                <w:instrText xml:space="preserve"> INCLUDEPICTURE  "http://www.millerfallprotection.com/images/stories/accessories/stand_up.jpg" \* MERGEFORMATINET </w:instrText>
              </w:r>
              <w:r w:rsidR="00B6424C">
                <w:rPr>
                  <w:rFonts w:ascii="Arial" w:hAnsi="Arial" w:cs="Arial"/>
                  <w:color w:val="405580"/>
                  <w:sz w:val="20"/>
                  <w:szCs w:val="20"/>
                </w:rPr>
                <w:fldChar w:fldCharType="separate"/>
              </w:r>
              <w:r w:rsidR="000B215B">
                <w:rPr>
                  <w:rFonts w:ascii="Arial" w:hAnsi="Arial" w:cs="Arial"/>
                  <w:color w:val="405580"/>
                  <w:sz w:val="20"/>
                  <w:szCs w:val="20"/>
                </w:rPr>
                <w:fldChar w:fldCharType="begin"/>
              </w:r>
              <w:r w:rsidR="000B215B">
                <w:rPr>
                  <w:rFonts w:ascii="Arial" w:hAnsi="Arial" w:cs="Arial"/>
                  <w:color w:val="405580"/>
                  <w:sz w:val="20"/>
                  <w:szCs w:val="20"/>
                </w:rPr>
                <w:instrText xml:space="preserve"> INCLUDEPICTURE  "http://www.millerfallprotection.com/images/stories/accessories/stand_up.jpg" \* MERGEFORMATINET </w:instrText>
              </w:r>
              <w:r w:rsidR="000B215B">
                <w:rPr>
                  <w:rFonts w:ascii="Arial" w:hAnsi="Arial" w:cs="Arial"/>
                  <w:color w:val="405580"/>
                  <w:sz w:val="20"/>
                  <w:szCs w:val="20"/>
                </w:rPr>
                <w:fldChar w:fldCharType="separate"/>
              </w:r>
              <w:r w:rsidR="003B601A">
                <w:rPr>
                  <w:rFonts w:ascii="Arial" w:hAnsi="Arial" w:cs="Arial"/>
                  <w:color w:val="405580"/>
                  <w:sz w:val="20"/>
                  <w:szCs w:val="20"/>
                </w:rPr>
                <w:fldChar w:fldCharType="begin"/>
              </w:r>
              <w:r w:rsidR="003B601A">
                <w:rPr>
                  <w:rFonts w:ascii="Arial" w:hAnsi="Arial" w:cs="Arial"/>
                  <w:color w:val="405580"/>
                  <w:sz w:val="20"/>
                  <w:szCs w:val="20"/>
                </w:rPr>
                <w:instrText xml:space="preserve"> INCLUDEPICTURE  "http://www.millerfallprotection.com/images/stories/accessories/stand_up.jpg" \* MERGEFORMATINET </w:instrText>
              </w:r>
              <w:r w:rsidR="003B601A">
                <w:rPr>
                  <w:rFonts w:ascii="Arial" w:hAnsi="Arial" w:cs="Arial"/>
                  <w:color w:val="405580"/>
                  <w:sz w:val="20"/>
                  <w:szCs w:val="20"/>
                </w:rPr>
                <w:fldChar w:fldCharType="separate"/>
              </w:r>
              <w:r w:rsidR="006634C5">
                <w:rPr>
                  <w:rFonts w:ascii="Arial" w:hAnsi="Arial" w:cs="Arial"/>
                  <w:color w:val="405580"/>
                  <w:sz w:val="20"/>
                  <w:szCs w:val="20"/>
                </w:rPr>
                <w:fldChar w:fldCharType="begin"/>
              </w:r>
              <w:r w:rsidR="006634C5">
                <w:rPr>
                  <w:rFonts w:ascii="Arial" w:hAnsi="Arial" w:cs="Arial"/>
                  <w:color w:val="405580"/>
                  <w:sz w:val="20"/>
                  <w:szCs w:val="20"/>
                </w:rPr>
                <w:instrText xml:space="preserve"> INCLUDEPICTURE  "http://www.millerfallprotection.com/images/stories/accessories/stand_up.jpg" \* MERGEFORMATINET </w:instrText>
              </w:r>
              <w:r w:rsidR="006634C5">
                <w:rPr>
                  <w:rFonts w:ascii="Arial" w:hAnsi="Arial" w:cs="Arial"/>
                  <w:color w:val="405580"/>
                  <w:sz w:val="20"/>
                  <w:szCs w:val="20"/>
                </w:rPr>
                <w:fldChar w:fldCharType="separate"/>
              </w:r>
              <w:r w:rsidR="00C62D91">
                <w:rPr>
                  <w:rFonts w:ascii="Arial" w:hAnsi="Arial" w:cs="Arial"/>
                  <w:color w:val="405580"/>
                  <w:sz w:val="20"/>
                  <w:szCs w:val="20"/>
                </w:rPr>
                <w:fldChar w:fldCharType="begin"/>
              </w:r>
              <w:r w:rsidR="00C62D91">
                <w:rPr>
                  <w:rFonts w:ascii="Arial" w:hAnsi="Arial" w:cs="Arial"/>
                  <w:color w:val="405580"/>
                  <w:sz w:val="20"/>
                  <w:szCs w:val="20"/>
                </w:rPr>
                <w:instrText xml:space="preserve"> INCLUDEPICTURE  "http://www.millerfallprotection.com/images/stories/accessories/stand_up.jpg" \* MERGEFORMATINET </w:instrText>
              </w:r>
              <w:r w:rsidR="00C62D91">
                <w:rPr>
                  <w:rFonts w:ascii="Arial" w:hAnsi="Arial" w:cs="Arial"/>
                  <w:color w:val="405580"/>
                  <w:sz w:val="20"/>
                  <w:szCs w:val="20"/>
                </w:rPr>
                <w:fldChar w:fldCharType="separate"/>
              </w:r>
              <w:r w:rsidR="00BE6E34">
                <w:rPr>
                  <w:rFonts w:ascii="Arial" w:hAnsi="Arial" w:cs="Arial"/>
                  <w:color w:val="405580"/>
                  <w:sz w:val="20"/>
                  <w:szCs w:val="20"/>
                </w:rPr>
                <w:fldChar w:fldCharType="begin"/>
              </w:r>
              <w:r w:rsidR="00BE6E34">
                <w:rPr>
                  <w:rFonts w:ascii="Arial" w:hAnsi="Arial" w:cs="Arial"/>
                  <w:color w:val="405580"/>
                  <w:sz w:val="20"/>
                  <w:szCs w:val="20"/>
                </w:rPr>
                <w:instrText xml:space="preserve"> INCLUDEPICTURE  "http://www.millerfallprotection.com/images/stories/accessories/stand_up.jpg" \* MERGEFORMATINET </w:instrText>
              </w:r>
              <w:r w:rsidR="00BE6E34">
                <w:rPr>
                  <w:rFonts w:ascii="Arial" w:hAnsi="Arial" w:cs="Arial"/>
                  <w:color w:val="405580"/>
                  <w:sz w:val="20"/>
                  <w:szCs w:val="20"/>
                </w:rPr>
                <w:fldChar w:fldCharType="separate"/>
              </w:r>
              <w:r w:rsidR="00303504">
                <w:rPr>
                  <w:rFonts w:ascii="Arial" w:hAnsi="Arial" w:cs="Arial"/>
                  <w:color w:val="405580"/>
                  <w:sz w:val="20"/>
                  <w:szCs w:val="20"/>
                </w:rPr>
                <w:fldChar w:fldCharType="begin"/>
              </w:r>
              <w:r w:rsidR="00303504">
                <w:rPr>
                  <w:rFonts w:ascii="Arial" w:hAnsi="Arial" w:cs="Arial"/>
                  <w:color w:val="405580"/>
                  <w:sz w:val="20"/>
                  <w:szCs w:val="20"/>
                </w:rPr>
                <w:instrText xml:space="preserve"> INCLUDEPICTURE  "http://www.millerfallprotection.com/images/stories/accessories/stand_up.jpg" \* MERGEFORMATINET </w:instrText>
              </w:r>
              <w:r w:rsidR="00303504">
                <w:rPr>
                  <w:rFonts w:ascii="Arial" w:hAnsi="Arial" w:cs="Arial"/>
                  <w:color w:val="405580"/>
                  <w:sz w:val="20"/>
                  <w:szCs w:val="20"/>
                </w:rPr>
                <w:fldChar w:fldCharType="separate"/>
              </w:r>
              <w:r w:rsidR="006F7554">
                <w:rPr>
                  <w:rFonts w:ascii="Arial" w:hAnsi="Arial" w:cs="Arial"/>
                  <w:color w:val="405580"/>
                  <w:sz w:val="20"/>
                  <w:szCs w:val="20"/>
                </w:rPr>
                <w:fldChar w:fldCharType="begin"/>
              </w:r>
              <w:r w:rsidR="006F7554">
                <w:rPr>
                  <w:rFonts w:ascii="Arial" w:hAnsi="Arial" w:cs="Arial"/>
                  <w:color w:val="405580"/>
                  <w:sz w:val="20"/>
                  <w:szCs w:val="20"/>
                </w:rPr>
                <w:instrText xml:space="preserve"> INCLUDEPICTURE  "http://www.millerfallprotection.com/images/stories/accessories/stand_up.jpg" \* MERGEFORMATINET </w:instrText>
              </w:r>
              <w:r w:rsidR="006F7554">
                <w:rPr>
                  <w:rFonts w:ascii="Arial" w:hAnsi="Arial" w:cs="Arial"/>
                  <w:color w:val="405580"/>
                  <w:sz w:val="20"/>
                  <w:szCs w:val="20"/>
                </w:rPr>
                <w:fldChar w:fldCharType="separate"/>
              </w:r>
              <w:r w:rsidR="003F522F">
                <w:rPr>
                  <w:rFonts w:ascii="Arial" w:hAnsi="Arial" w:cs="Arial"/>
                  <w:color w:val="405580"/>
                  <w:sz w:val="20"/>
                  <w:szCs w:val="20"/>
                </w:rPr>
                <w:fldChar w:fldCharType="begin"/>
              </w:r>
              <w:r w:rsidR="003F522F">
                <w:rPr>
                  <w:rFonts w:ascii="Arial" w:hAnsi="Arial" w:cs="Arial"/>
                  <w:color w:val="405580"/>
                  <w:sz w:val="20"/>
                  <w:szCs w:val="20"/>
                </w:rPr>
                <w:instrText xml:space="preserve"> INCLUDEPICTURE  "http://www.millerfallprotection.com/images/stories/accessories/stand_up.jpg" \* MERGEFORMATINET </w:instrText>
              </w:r>
              <w:r w:rsidR="003F522F">
                <w:rPr>
                  <w:rFonts w:ascii="Arial" w:hAnsi="Arial" w:cs="Arial"/>
                  <w:color w:val="405580"/>
                  <w:sz w:val="20"/>
                  <w:szCs w:val="20"/>
                </w:rPr>
                <w:fldChar w:fldCharType="separate"/>
              </w:r>
              <w:r w:rsidR="004E3FB2">
                <w:rPr>
                  <w:rFonts w:ascii="Arial" w:hAnsi="Arial" w:cs="Arial"/>
                  <w:color w:val="405580"/>
                  <w:sz w:val="20"/>
                  <w:szCs w:val="20"/>
                </w:rPr>
                <w:fldChar w:fldCharType="begin"/>
              </w:r>
              <w:r w:rsidR="004E3FB2">
                <w:rPr>
                  <w:rFonts w:ascii="Arial" w:hAnsi="Arial" w:cs="Arial"/>
                  <w:color w:val="405580"/>
                  <w:sz w:val="20"/>
                  <w:szCs w:val="20"/>
                </w:rPr>
                <w:instrText xml:space="preserve"> INCLUDEPICTURE  "http://www.millerfallprotection.com/images/stories/accessories/stand_up.jpg" \* MERGEFORMATINET </w:instrText>
              </w:r>
              <w:r w:rsidR="004E3FB2">
                <w:rPr>
                  <w:rFonts w:ascii="Arial" w:hAnsi="Arial" w:cs="Arial"/>
                  <w:color w:val="405580"/>
                  <w:sz w:val="20"/>
                  <w:szCs w:val="20"/>
                </w:rPr>
                <w:fldChar w:fldCharType="separate"/>
              </w:r>
              <w:r w:rsidR="00692011">
                <w:rPr>
                  <w:rFonts w:ascii="Arial" w:hAnsi="Arial" w:cs="Arial"/>
                  <w:color w:val="405580"/>
                  <w:sz w:val="20"/>
                  <w:szCs w:val="20"/>
                </w:rPr>
                <w:fldChar w:fldCharType="begin"/>
              </w:r>
              <w:r w:rsidR="00692011">
                <w:rPr>
                  <w:rFonts w:ascii="Arial" w:hAnsi="Arial" w:cs="Arial"/>
                  <w:color w:val="405580"/>
                  <w:sz w:val="20"/>
                  <w:szCs w:val="20"/>
                </w:rPr>
                <w:instrText xml:space="preserve"> INCLUDEPICTURE  "http://www.millerfallprotection.com/images/stories/accessories/stand_up.jpg" \* MERGEFORMATINET </w:instrText>
              </w:r>
              <w:r w:rsidR="00692011">
                <w:rPr>
                  <w:rFonts w:ascii="Arial" w:hAnsi="Arial" w:cs="Arial"/>
                  <w:color w:val="405580"/>
                  <w:sz w:val="20"/>
                  <w:szCs w:val="20"/>
                </w:rPr>
                <w:fldChar w:fldCharType="separate"/>
              </w:r>
              <w:r w:rsidR="002134CA">
                <w:rPr>
                  <w:rFonts w:ascii="Arial" w:hAnsi="Arial" w:cs="Arial"/>
                  <w:color w:val="405580"/>
                  <w:sz w:val="20"/>
                  <w:szCs w:val="20"/>
                </w:rPr>
                <w:fldChar w:fldCharType="begin"/>
              </w:r>
              <w:r w:rsidR="002134CA">
                <w:rPr>
                  <w:rFonts w:ascii="Arial" w:hAnsi="Arial" w:cs="Arial"/>
                  <w:color w:val="405580"/>
                  <w:sz w:val="20"/>
                  <w:szCs w:val="20"/>
                </w:rPr>
                <w:instrText xml:space="preserve"> INCLUDEPICTURE  "http://www.millerfallprotection.com/images/stories/accessories/stand_up.jpg" \* MERGEFORMATINET </w:instrText>
              </w:r>
              <w:r w:rsidR="002134CA">
                <w:rPr>
                  <w:rFonts w:ascii="Arial" w:hAnsi="Arial" w:cs="Arial"/>
                  <w:color w:val="405580"/>
                  <w:sz w:val="20"/>
                  <w:szCs w:val="20"/>
                </w:rPr>
                <w:fldChar w:fldCharType="separate"/>
              </w:r>
              <w:r w:rsidR="00F3071F">
                <w:rPr>
                  <w:rFonts w:ascii="Arial" w:hAnsi="Arial" w:cs="Arial"/>
                  <w:color w:val="405580"/>
                  <w:sz w:val="20"/>
                  <w:szCs w:val="20"/>
                </w:rPr>
                <w:fldChar w:fldCharType="begin"/>
              </w:r>
              <w:r w:rsidR="00F3071F">
                <w:rPr>
                  <w:rFonts w:ascii="Arial" w:hAnsi="Arial" w:cs="Arial"/>
                  <w:color w:val="405580"/>
                  <w:sz w:val="20"/>
                  <w:szCs w:val="20"/>
                </w:rPr>
                <w:instrText xml:space="preserve"> INCLUDEPICTURE  "http://www.millerfallprotection.com/images/stories/accessories/stand_up.jpg" \* MERGEFORMATINET </w:instrText>
              </w:r>
              <w:r w:rsidR="00F3071F">
                <w:rPr>
                  <w:rFonts w:ascii="Arial" w:hAnsi="Arial" w:cs="Arial"/>
                  <w:color w:val="405580"/>
                  <w:sz w:val="20"/>
                  <w:szCs w:val="20"/>
                </w:rPr>
                <w:fldChar w:fldCharType="separate"/>
              </w:r>
              <w:r w:rsidR="004E5D20">
                <w:rPr>
                  <w:rFonts w:ascii="Arial" w:hAnsi="Arial" w:cs="Arial"/>
                  <w:color w:val="405580"/>
                  <w:sz w:val="20"/>
                  <w:szCs w:val="20"/>
                </w:rPr>
                <w:fldChar w:fldCharType="begin"/>
              </w:r>
              <w:r w:rsidR="004E5D20">
                <w:rPr>
                  <w:rFonts w:ascii="Arial" w:hAnsi="Arial" w:cs="Arial"/>
                  <w:color w:val="405580"/>
                  <w:sz w:val="20"/>
                  <w:szCs w:val="20"/>
                </w:rPr>
                <w:instrText xml:space="preserve"> INCLUDEPICTURE  "http://www.millerfallprotection.com/images/stories/accessories/stand_up.jpg" \* MERGEFORMATINET </w:instrText>
              </w:r>
              <w:r w:rsidR="004E5D20">
                <w:rPr>
                  <w:rFonts w:ascii="Arial" w:hAnsi="Arial" w:cs="Arial"/>
                  <w:color w:val="405580"/>
                  <w:sz w:val="20"/>
                  <w:szCs w:val="20"/>
                </w:rPr>
                <w:fldChar w:fldCharType="separate"/>
              </w:r>
              <w:r w:rsidR="00297386">
                <w:rPr>
                  <w:rFonts w:ascii="Arial" w:hAnsi="Arial" w:cs="Arial"/>
                  <w:color w:val="405580"/>
                  <w:sz w:val="20"/>
                  <w:szCs w:val="20"/>
                </w:rPr>
                <w:fldChar w:fldCharType="begin"/>
              </w:r>
              <w:r w:rsidR="00297386">
                <w:rPr>
                  <w:rFonts w:ascii="Arial" w:hAnsi="Arial" w:cs="Arial"/>
                  <w:color w:val="405580"/>
                  <w:sz w:val="20"/>
                  <w:szCs w:val="20"/>
                </w:rPr>
                <w:instrText xml:space="preserve"> INCLUDEPICTURE  "http://www.millerfallprotection.com/images/stories/accessories/stand_up.jpg" \* MERGEFORMATINET </w:instrText>
              </w:r>
              <w:r w:rsidR="00297386">
                <w:rPr>
                  <w:rFonts w:ascii="Arial" w:hAnsi="Arial" w:cs="Arial"/>
                  <w:color w:val="405580"/>
                  <w:sz w:val="20"/>
                  <w:szCs w:val="20"/>
                </w:rPr>
                <w:fldChar w:fldCharType="separate"/>
              </w:r>
              <w:r w:rsidR="00C04168">
                <w:rPr>
                  <w:rFonts w:ascii="Arial" w:hAnsi="Arial" w:cs="Arial"/>
                  <w:color w:val="405580"/>
                  <w:sz w:val="20"/>
                  <w:szCs w:val="20"/>
                </w:rPr>
                <w:fldChar w:fldCharType="begin"/>
              </w:r>
              <w:r w:rsidR="00C04168">
                <w:rPr>
                  <w:rFonts w:ascii="Arial" w:hAnsi="Arial" w:cs="Arial"/>
                  <w:color w:val="405580"/>
                  <w:sz w:val="20"/>
                  <w:szCs w:val="20"/>
                </w:rPr>
                <w:instrText xml:space="preserve"> INCLUDEPICTURE  "http://www.millerfallprotection.com/images/stories/accessories/stand_up.jpg" \* MERGEFORMATINET </w:instrText>
              </w:r>
              <w:r w:rsidR="00C04168">
                <w:rPr>
                  <w:rFonts w:ascii="Arial" w:hAnsi="Arial" w:cs="Arial"/>
                  <w:color w:val="405580"/>
                  <w:sz w:val="20"/>
                  <w:szCs w:val="20"/>
                </w:rPr>
                <w:fldChar w:fldCharType="separate"/>
              </w:r>
              <w:r w:rsidR="008336B6">
                <w:rPr>
                  <w:rFonts w:ascii="Arial" w:hAnsi="Arial" w:cs="Arial"/>
                  <w:color w:val="405580"/>
                  <w:sz w:val="20"/>
                  <w:szCs w:val="20"/>
                </w:rPr>
                <w:fldChar w:fldCharType="begin"/>
              </w:r>
              <w:r w:rsidR="008336B6">
                <w:rPr>
                  <w:rFonts w:ascii="Arial" w:hAnsi="Arial" w:cs="Arial"/>
                  <w:color w:val="405580"/>
                  <w:sz w:val="20"/>
                  <w:szCs w:val="20"/>
                </w:rPr>
                <w:instrText xml:space="preserve"> INCLUDEPICTURE  "http://www.millerfallprotection.com/images/stories/accessories/stand_up.jpg" \* MERGEFORMATINET </w:instrText>
              </w:r>
              <w:r w:rsidR="008336B6">
                <w:rPr>
                  <w:rFonts w:ascii="Arial" w:hAnsi="Arial" w:cs="Arial"/>
                  <w:color w:val="405580"/>
                  <w:sz w:val="20"/>
                  <w:szCs w:val="20"/>
                </w:rPr>
                <w:fldChar w:fldCharType="separate"/>
              </w:r>
              <w:r w:rsidR="00E149DF">
                <w:rPr>
                  <w:rFonts w:ascii="Arial" w:hAnsi="Arial" w:cs="Arial"/>
                  <w:color w:val="405580"/>
                  <w:sz w:val="20"/>
                  <w:szCs w:val="20"/>
                </w:rPr>
                <w:fldChar w:fldCharType="begin"/>
              </w:r>
              <w:r w:rsidR="00E149DF">
                <w:rPr>
                  <w:rFonts w:ascii="Arial" w:hAnsi="Arial" w:cs="Arial"/>
                  <w:color w:val="405580"/>
                  <w:sz w:val="20"/>
                  <w:szCs w:val="20"/>
                </w:rPr>
                <w:instrText xml:space="preserve"> INCLUDEPICTURE  "http://www.millerfallprotection.com/images/stories/accessories/stand_up.jpg" \* MERGEFORMATINET </w:instrText>
              </w:r>
              <w:r w:rsidR="00E149DF">
                <w:rPr>
                  <w:rFonts w:ascii="Arial" w:hAnsi="Arial" w:cs="Arial"/>
                  <w:color w:val="405580"/>
                  <w:sz w:val="20"/>
                  <w:szCs w:val="20"/>
                </w:rPr>
                <w:fldChar w:fldCharType="separate"/>
              </w:r>
              <w:r w:rsidR="002F26A0">
                <w:rPr>
                  <w:rFonts w:ascii="Arial" w:hAnsi="Arial" w:cs="Arial"/>
                  <w:color w:val="405580"/>
                  <w:sz w:val="20"/>
                  <w:szCs w:val="20"/>
                </w:rPr>
                <w:fldChar w:fldCharType="begin"/>
              </w:r>
              <w:r w:rsidR="002F26A0">
                <w:rPr>
                  <w:rFonts w:ascii="Arial" w:hAnsi="Arial" w:cs="Arial"/>
                  <w:color w:val="405580"/>
                  <w:sz w:val="20"/>
                  <w:szCs w:val="20"/>
                </w:rPr>
                <w:instrText xml:space="preserve"> INCLUDEPICTURE  "http://www.millerfallprotection.com/images/stories/accessories/stand_up.jpg" \* MERGEFORMATINET </w:instrText>
              </w:r>
              <w:r w:rsidR="002F26A0">
                <w:rPr>
                  <w:rFonts w:ascii="Arial" w:hAnsi="Arial" w:cs="Arial"/>
                  <w:color w:val="405580"/>
                  <w:sz w:val="20"/>
                  <w:szCs w:val="20"/>
                </w:rPr>
                <w:fldChar w:fldCharType="separate"/>
              </w:r>
              <w:r w:rsidR="00BD2A2B">
                <w:rPr>
                  <w:rFonts w:ascii="Arial" w:hAnsi="Arial" w:cs="Arial"/>
                  <w:color w:val="405580"/>
                  <w:sz w:val="20"/>
                  <w:szCs w:val="20"/>
                </w:rPr>
                <w:fldChar w:fldCharType="begin"/>
              </w:r>
              <w:r w:rsidR="00BD2A2B">
                <w:rPr>
                  <w:rFonts w:ascii="Arial" w:hAnsi="Arial" w:cs="Arial"/>
                  <w:color w:val="405580"/>
                  <w:sz w:val="20"/>
                  <w:szCs w:val="20"/>
                </w:rPr>
                <w:instrText xml:space="preserve"> INCLUDEPICTURE  "http://www.millerfallprotection.com/images/stories/accessories/stand_up.jpg" \* MERGEFORMATINET </w:instrText>
              </w:r>
              <w:r w:rsidR="00BD2A2B">
                <w:rPr>
                  <w:rFonts w:ascii="Arial" w:hAnsi="Arial" w:cs="Arial"/>
                  <w:color w:val="405580"/>
                  <w:sz w:val="20"/>
                  <w:szCs w:val="20"/>
                </w:rPr>
                <w:fldChar w:fldCharType="separate"/>
              </w:r>
              <w:r w:rsidR="00C571EC">
                <w:rPr>
                  <w:rFonts w:ascii="Arial" w:hAnsi="Arial" w:cs="Arial"/>
                  <w:color w:val="405580"/>
                  <w:sz w:val="20"/>
                  <w:szCs w:val="20"/>
                </w:rPr>
                <w:fldChar w:fldCharType="begin"/>
              </w:r>
              <w:r w:rsidR="00C571EC">
                <w:rPr>
                  <w:rFonts w:ascii="Arial" w:hAnsi="Arial" w:cs="Arial"/>
                  <w:color w:val="405580"/>
                  <w:sz w:val="20"/>
                  <w:szCs w:val="20"/>
                </w:rPr>
                <w:instrText xml:space="preserve"> INCLUDEPICTURE  "http://www.millerfallprotection.com/images/stories/accessories/stand_up.jpg" \* MERGEFORMATINET </w:instrText>
              </w:r>
              <w:r w:rsidR="00C571EC">
                <w:rPr>
                  <w:rFonts w:ascii="Arial" w:hAnsi="Arial" w:cs="Arial"/>
                  <w:color w:val="405580"/>
                  <w:sz w:val="20"/>
                  <w:szCs w:val="20"/>
                </w:rPr>
                <w:fldChar w:fldCharType="separate"/>
              </w:r>
              <w:r w:rsidR="00DF4E76">
                <w:rPr>
                  <w:rFonts w:ascii="Arial" w:hAnsi="Arial" w:cs="Arial"/>
                  <w:color w:val="405580"/>
                  <w:sz w:val="20"/>
                  <w:szCs w:val="20"/>
                </w:rPr>
                <w:fldChar w:fldCharType="begin"/>
              </w:r>
              <w:r w:rsidR="00DF4E76">
                <w:rPr>
                  <w:rFonts w:ascii="Arial" w:hAnsi="Arial" w:cs="Arial"/>
                  <w:color w:val="405580"/>
                  <w:sz w:val="20"/>
                  <w:szCs w:val="20"/>
                </w:rPr>
                <w:instrText xml:space="preserve"> </w:instrText>
              </w:r>
              <w:r w:rsidR="00DF4E76">
                <w:rPr>
                  <w:rFonts w:ascii="Arial" w:hAnsi="Arial" w:cs="Arial"/>
                  <w:color w:val="405580"/>
                  <w:sz w:val="20"/>
                  <w:szCs w:val="20"/>
                </w:rPr>
                <w:instrText>INCLUDEPICTURE  "http://www.millerfallprotection.com/images/stories/accessories/sta</w:instrText>
              </w:r>
              <w:r w:rsidR="00DF4E76">
                <w:rPr>
                  <w:rFonts w:ascii="Arial" w:hAnsi="Arial" w:cs="Arial"/>
                  <w:color w:val="405580"/>
                  <w:sz w:val="20"/>
                  <w:szCs w:val="20"/>
                </w:rPr>
                <w:instrText>nd_up.jpg" \* MERGEFORMATINET</w:instrText>
              </w:r>
              <w:r w:rsidR="00DF4E76">
                <w:rPr>
                  <w:rFonts w:ascii="Arial" w:hAnsi="Arial" w:cs="Arial"/>
                  <w:color w:val="405580"/>
                  <w:sz w:val="20"/>
                  <w:szCs w:val="20"/>
                </w:rPr>
                <w:instrText xml:space="preserve"> </w:instrText>
              </w:r>
              <w:r w:rsidR="00DF4E76">
                <w:rPr>
                  <w:rFonts w:ascii="Arial" w:hAnsi="Arial" w:cs="Arial"/>
                  <w:color w:val="405580"/>
                  <w:sz w:val="20"/>
                  <w:szCs w:val="20"/>
                </w:rPr>
                <w:fldChar w:fldCharType="separate"/>
              </w:r>
              <w:r w:rsidR="00DF4E76">
                <w:rPr>
                  <w:rFonts w:ascii="Arial" w:hAnsi="Arial" w:cs="Arial"/>
                  <w:color w:val="405580"/>
                  <w:sz w:val="20"/>
                  <w:szCs w:val="20"/>
                </w:rPr>
                <w:pict>
                  <v:shape id="_x0000_i1033" type="#_x0000_t75" alt="Ability to stand allowing improved circulation" href="http://www.millerfallprotection.com/images/stories/accessories/large/stand_up.jpg" title="&quot;Ability to stand allowing improved circulation&quot;" style="width:88.2pt;height:110.4pt" o:button="t">
                    <v:imagedata r:id="rId28" r:href="rId29"/>
                  </v:shape>
                </w:pict>
              </w:r>
              <w:r w:rsidR="00DF4E76">
                <w:rPr>
                  <w:rFonts w:ascii="Arial" w:hAnsi="Arial" w:cs="Arial"/>
                  <w:color w:val="405580"/>
                  <w:sz w:val="20"/>
                  <w:szCs w:val="20"/>
                </w:rPr>
                <w:fldChar w:fldCharType="end"/>
              </w:r>
              <w:r w:rsidR="00C571EC">
                <w:rPr>
                  <w:rFonts w:ascii="Arial" w:hAnsi="Arial" w:cs="Arial"/>
                  <w:color w:val="405580"/>
                  <w:sz w:val="20"/>
                  <w:szCs w:val="20"/>
                </w:rPr>
                <w:fldChar w:fldCharType="end"/>
              </w:r>
              <w:r w:rsidR="00BD2A2B">
                <w:rPr>
                  <w:rFonts w:ascii="Arial" w:hAnsi="Arial" w:cs="Arial"/>
                  <w:color w:val="405580"/>
                  <w:sz w:val="20"/>
                  <w:szCs w:val="20"/>
                </w:rPr>
                <w:fldChar w:fldCharType="end"/>
              </w:r>
              <w:r w:rsidR="002F26A0">
                <w:rPr>
                  <w:rFonts w:ascii="Arial" w:hAnsi="Arial" w:cs="Arial"/>
                  <w:color w:val="405580"/>
                  <w:sz w:val="20"/>
                  <w:szCs w:val="20"/>
                </w:rPr>
                <w:fldChar w:fldCharType="end"/>
              </w:r>
              <w:r w:rsidR="00E149DF">
                <w:rPr>
                  <w:rFonts w:ascii="Arial" w:hAnsi="Arial" w:cs="Arial"/>
                  <w:color w:val="405580"/>
                  <w:sz w:val="20"/>
                  <w:szCs w:val="20"/>
                </w:rPr>
                <w:fldChar w:fldCharType="end"/>
              </w:r>
              <w:r w:rsidR="008336B6">
                <w:rPr>
                  <w:rFonts w:ascii="Arial" w:hAnsi="Arial" w:cs="Arial"/>
                  <w:color w:val="405580"/>
                  <w:sz w:val="20"/>
                  <w:szCs w:val="20"/>
                </w:rPr>
                <w:fldChar w:fldCharType="end"/>
              </w:r>
              <w:r w:rsidR="00C04168">
                <w:rPr>
                  <w:rFonts w:ascii="Arial" w:hAnsi="Arial" w:cs="Arial"/>
                  <w:color w:val="405580"/>
                  <w:sz w:val="20"/>
                  <w:szCs w:val="20"/>
                </w:rPr>
                <w:fldChar w:fldCharType="end"/>
              </w:r>
              <w:r w:rsidR="00297386">
                <w:rPr>
                  <w:rFonts w:ascii="Arial" w:hAnsi="Arial" w:cs="Arial"/>
                  <w:color w:val="405580"/>
                  <w:sz w:val="20"/>
                  <w:szCs w:val="20"/>
                </w:rPr>
                <w:fldChar w:fldCharType="end"/>
              </w:r>
              <w:r w:rsidR="004E5D20">
                <w:rPr>
                  <w:rFonts w:ascii="Arial" w:hAnsi="Arial" w:cs="Arial"/>
                  <w:color w:val="405580"/>
                  <w:sz w:val="20"/>
                  <w:szCs w:val="20"/>
                </w:rPr>
                <w:fldChar w:fldCharType="end"/>
              </w:r>
              <w:r w:rsidR="00F3071F">
                <w:rPr>
                  <w:rFonts w:ascii="Arial" w:hAnsi="Arial" w:cs="Arial"/>
                  <w:color w:val="405580"/>
                  <w:sz w:val="20"/>
                  <w:szCs w:val="20"/>
                </w:rPr>
                <w:fldChar w:fldCharType="end"/>
              </w:r>
              <w:r w:rsidR="002134CA">
                <w:rPr>
                  <w:rFonts w:ascii="Arial" w:hAnsi="Arial" w:cs="Arial"/>
                  <w:color w:val="405580"/>
                  <w:sz w:val="20"/>
                  <w:szCs w:val="20"/>
                </w:rPr>
                <w:fldChar w:fldCharType="end"/>
              </w:r>
              <w:r w:rsidR="00692011">
                <w:rPr>
                  <w:rFonts w:ascii="Arial" w:hAnsi="Arial" w:cs="Arial"/>
                  <w:color w:val="405580"/>
                  <w:sz w:val="20"/>
                  <w:szCs w:val="20"/>
                </w:rPr>
                <w:fldChar w:fldCharType="end"/>
              </w:r>
              <w:r w:rsidR="004E3FB2">
                <w:rPr>
                  <w:rFonts w:ascii="Arial" w:hAnsi="Arial" w:cs="Arial"/>
                  <w:color w:val="405580"/>
                  <w:sz w:val="20"/>
                  <w:szCs w:val="20"/>
                </w:rPr>
                <w:fldChar w:fldCharType="end"/>
              </w:r>
              <w:r w:rsidR="003F522F">
                <w:rPr>
                  <w:rFonts w:ascii="Arial" w:hAnsi="Arial" w:cs="Arial"/>
                  <w:color w:val="405580"/>
                  <w:sz w:val="20"/>
                  <w:szCs w:val="20"/>
                </w:rPr>
                <w:fldChar w:fldCharType="end"/>
              </w:r>
              <w:r w:rsidR="006F7554">
                <w:rPr>
                  <w:rFonts w:ascii="Arial" w:hAnsi="Arial" w:cs="Arial"/>
                  <w:color w:val="405580"/>
                  <w:sz w:val="20"/>
                  <w:szCs w:val="20"/>
                </w:rPr>
                <w:fldChar w:fldCharType="end"/>
              </w:r>
              <w:r w:rsidR="00303504">
                <w:rPr>
                  <w:rFonts w:ascii="Arial" w:hAnsi="Arial" w:cs="Arial"/>
                  <w:color w:val="405580"/>
                  <w:sz w:val="20"/>
                  <w:szCs w:val="20"/>
                </w:rPr>
                <w:fldChar w:fldCharType="end"/>
              </w:r>
              <w:r w:rsidR="00BE6E34">
                <w:rPr>
                  <w:rFonts w:ascii="Arial" w:hAnsi="Arial" w:cs="Arial"/>
                  <w:color w:val="405580"/>
                  <w:sz w:val="20"/>
                  <w:szCs w:val="20"/>
                </w:rPr>
                <w:fldChar w:fldCharType="end"/>
              </w:r>
              <w:r w:rsidR="00C62D91">
                <w:rPr>
                  <w:rFonts w:ascii="Arial" w:hAnsi="Arial" w:cs="Arial"/>
                  <w:color w:val="405580"/>
                  <w:sz w:val="20"/>
                  <w:szCs w:val="20"/>
                </w:rPr>
                <w:fldChar w:fldCharType="end"/>
              </w:r>
              <w:r w:rsidR="006634C5">
                <w:rPr>
                  <w:rFonts w:ascii="Arial" w:hAnsi="Arial" w:cs="Arial"/>
                  <w:color w:val="405580"/>
                  <w:sz w:val="20"/>
                  <w:szCs w:val="20"/>
                </w:rPr>
                <w:fldChar w:fldCharType="end"/>
              </w:r>
              <w:r w:rsidR="003B601A">
                <w:rPr>
                  <w:rFonts w:ascii="Arial" w:hAnsi="Arial" w:cs="Arial"/>
                  <w:color w:val="405580"/>
                  <w:sz w:val="20"/>
                  <w:szCs w:val="20"/>
                </w:rPr>
                <w:fldChar w:fldCharType="end"/>
              </w:r>
              <w:r w:rsidR="000B215B">
                <w:rPr>
                  <w:rFonts w:ascii="Arial" w:hAnsi="Arial" w:cs="Arial"/>
                  <w:color w:val="405580"/>
                  <w:sz w:val="20"/>
                  <w:szCs w:val="20"/>
                </w:rPr>
                <w:fldChar w:fldCharType="end"/>
              </w:r>
              <w:r w:rsidR="00B6424C">
                <w:rPr>
                  <w:rFonts w:ascii="Arial" w:hAnsi="Arial" w:cs="Arial"/>
                  <w:color w:val="405580"/>
                  <w:sz w:val="20"/>
                  <w:szCs w:val="20"/>
                </w:rPr>
                <w:fldChar w:fldCharType="end"/>
              </w:r>
              <w:r w:rsidR="00EE1238">
                <w:rPr>
                  <w:rFonts w:ascii="Arial" w:hAnsi="Arial" w:cs="Arial"/>
                  <w:color w:val="405580"/>
                  <w:sz w:val="20"/>
                  <w:szCs w:val="20"/>
                </w:rPr>
                <w:fldChar w:fldCharType="end"/>
              </w:r>
              <w:r w:rsidR="00C614EB">
                <w:rPr>
                  <w:rFonts w:ascii="Arial" w:hAnsi="Arial" w:cs="Arial"/>
                  <w:color w:val="405580"/>
                  <w:sz w:val="20"/>
                  <w:szCs w:val="20"/>
                </w:rPr>
                <w:fldChar w:fldCharType="end"/>
              </w:r>
              <w:r w:rsidR="0008036B">
                <w:rPr>
                  <w:rFonts w:ascii="Arial" w:hAnsi="Arial" w:cs="Arial"/>
                  <w:color w:val="405580"/>
                  <w:sz w:val="20"/>
                  <w:szCs w:val="20"/>
                </w:rPr>
                <w:fldChar w:fldCharType="end"/>
              </w:r>
              <w:r w:rsidR="00B619D5">
                <w:rPr>
                  <w:rFonts w:ascii="Arial" w:hAnsi="Arial" w:cs="Arial"/>
                  <w:color w:val="405580"/>
                  <w:sz w:val="20"/>
                  <w:szCs w:val="20"/>
                </w:rPr>
                <w:fldChar w:fldCharType="end"/>
              </w:r>
              <w:r w:rsidR="001F3D71">
                <w:rPr>
                  <w:rFonts w:ascii="Arial" w:hAnsi="Arial" w:cs="Arial"/>
                  <w:color w:val="405580"/>
                  <w:sz w:val="20"/>
                  <w:szCs w:val="20"/>
                </w:rPr>
                <w:fldChar w:fldCharType="end"/>
              </w:r>
              <w:r w:rsidR="00842EDE">
                <w:rPr>
                  <w:rFonts w:ascii="Arial" w:hAnsi="Arial" w:cs="Arial"/>
                  <w:color w:val="405580"/>
                  <w:sz w:val="20"/>
                  <w:szCs w:val="20"/>
                </w:rPr>
                <w:fldChar w:fldCharType="end"/>
              </w:r>
              <w:r w:rsidR="00D139D5">
                <w:rPr>
                  <w:rFonts w:ascii="Arial" w:hAnsi="Arial" w:cs="Arial"/>
                  <w:color w:val="405580"/>
                  <w:sz w:val="20"/>
                  <w:szCs w:val="20"/>
                </w:rPr>
                <w:fldChar w:fldCharType="end"/>
              </w:r>
            </w:hyperlink>
            <w:r w:rsidRPr="007A5BEF">
              <w:rPr>
                <w:rFonts w:ascii="Arial" w:hAnsi="Arial" w:cs="Arial"/>
                <w:color w:val="484848"/>
                <w:sz w:val="20"/>
                <w:szCs w:val="20"/>
              </w:rPr>
              <w:br/>
              <w:t>Ability to stand allowing improved circulation</w:t>
            </w:r>
          </w:p>
        </w:tc>
        <w:tc>
          <w:tcPr>
            <w:tcW w:w="1153" w:type="pct"/>
            <w:hideMark/>
          </w:tcPr>
          <w:p w:rsidR="007A5BEF" w:rsidRPr="007A5BEF" w:rsidRDefault="00DF4E76" w:rsidP="007A5BEF">
            <w:pPr>
              <w:spacing w:line="312" w:lineRule="auto"/>
              <w:jc w:val="center"/>
              <w:rPr>
                <w:rFonts w:ascii="Arial" w:hAnsi="Arial" w:cs="Arial"/>
                <w:color w:val="484848"/>
                <w:sz w:val="20"/>
                <w:szCs w:val="20"/>
              </w:rPr>
            </w:pPr>
            <w:hyperlink r:id="rId30" w:tooltip="Two Relief Steps provide added support, balance and comfort" w:history="1">
              <w:r w:rsidR="00D139D5">
                <w:rPr>
                  <w:rFonts w:ascii="Arial" w:hAnsi="Arial" w:cs="Arial"/>
                  <w:color w:val="405580"/>
                  <w:sz w:val="20"/>
                  <w:szCs w:val="20"/>
                </w:rPr>
                <w:fldChar w:fldCharType="begin"/>
              </w:r>
              <w:r w:rsidR="00D139D5">
                <w:rPr>
                  <w:rFonts w:ascii="Arial" w:hAnsi="Arial" w:cs="Arial"/>
                  <w:color w:val="405580"/>
                  <w:sz w:val="20"/>
                  <w:szCs w:val="20"/>
                </w:rPr>
                <w:instrText xml:space="preserve"> INCLUDEPICTURE  "http://www.millerfallprotection.com/images/stories/accessories/use_two.jpg" \* MERGEFORMATINET </w:instrText>
              </w:r>
              <w:r w:rsidR="00D139D5">
                <w:rPr>
                  <w:rFonts w:ascii="Arial" w:hAnsi="Arial" w:cs="Arial"/>
                  <w:color w:val="405580"/>
                  <w:sz w:val="20"/>
                  <w:szCs w:val="20"/>
                </w:rPr>
                <w:fldChar w:fldCharType="separate"/>
              </w:r>
              <w:r w:rsidR="00842EDE">
                <w:rPr>
                  <w:rFonts w:ascii="Arial" w:hAnsi="Arial" w:cs="Arial"/>
                  <w:color w:val="405580"/>
                  <w:sz w:val="20"/>
                  <w:szCs w:val="20"/>
                </w:rPr>
                <w:fldChar w:fldCharType="begin"/>
              </w:r>
              <w:r w:rsidR="00842EDE">
                <w:rPr>
                  <w:rFonts w:ascii="Arial" w:hAnsi="Arial" w:cs="Arial"/>
                  <w:color w:val="405580"/>
                  <w:sz w:val="20"/>
                  <w:szCs w:val="20"/>
                </w:rPr>
                <w:instrText xml:space="preserve"> INCLUDEPICTURE  "http://www.millerfallprotection.com/images/stories/accessories/use_two.jpg" \* MERGEFORMATINET </w:instrText>
              </w:r>
              <w:r w:rsidR="00842EDE">
                <w:rPr>
                  <w:rFonts w:ascii="Arial" w:hAnsi="Arial" w:cs="Arial"/>
                  <w:color w:val="405580"/>
                  <w:sz w:val="20"/>
                  <w:szCs w:val="20"/>
                </w:rPr>
                <w:fldChar w:fldCharType="separate"/>
              </w:r>
              <w:r w:rsidR="001F3D71">
                <w:rPr>
                  <w:rFonts w:ascii="Arial" w:hAnsi="Arial" w:cs="Arial"/>
                  <w:color w:val="405580"/>
                  <w:sz w:val="20"/>
                  <w:szCs w:val="20"/>
                </w:rPr>
                <w:fldChar w:fldCharType="begin"/>
              </w:r>
              <w:r w:rsidR="001F3D71">
                <w:rPr>
                  <w:rFonts w:ascii="Arial" w:hAnsi="Arial" w:cs="Arial"/>
                  <w:color w:val="405580"/>
                  <w:sz w:val="20"/>
                  <w:szCs w:val="20"/>
                </w:rPr>
                <w:instrText xml:space="preserve"> INCLUDEPICTURE  "http://www.millerfallprotection.com/images/stories/accessories/use_two.jpg" \* MERGEFORMATINET </w:instrText>
              </w:r>
              <w:r w:rsidR="001F3D71">
                <w:rPr>
                  <w:rFonts w:ascii="Arial" w:hAnsi="Arial" w:cs="Arial"/>
                  <w:color w:val="405580"/>
                  <w:sz w:val="20"/>
                  <w:szCs w:val="20"/>
                </w:rPr>
                <w:fldChar w:fldCharType="separate"/>
              </w:r>
              <w:r w:rsidR="00B619D5">
                <w:rPr>
                  <w:rFonts w:ascii="Arial" w:hAnsi="Arial" w:cs="Arial"/>
                  <w:color w:val="405580"/>
                  <w:sz w:val="20"/>
                  <w:szCs w:val="20"/>
                </w:rPr>
                <w:fldChar w:fldCharType="begin"/>
              </w:r>
              <w:r w:rsidR="00B619D5">
                <w:rPr>
                  <w:rFonts w:ascii="Arial" w:hAnsi="Arial" w:cs="Arial"/>
                  <w:color w:val="405580"/>
                  <w:sz w:val="20"/>
                  <w:szCs w:val="20"/>
                </w:rPr>
                <w:instrText xml:space="preserve"> INCLUDEPICTURE  "http://www.millerfallprotection.com/images/stories/accessories/use_two.jpg" \* MERGEFORMATINET </w:instrText>
              </w:r>
              <w:r w:rsidR="00B619D5">
                <w:rPr>
                  <w:rFonts w:ascii="Arial" w:hAnsi="Arial" w:cs="Arial"/>
                  <w:color w:val="405580"/>
                  <w:sz w:val="20"/>
                  <w:szCs w:val="20"/>
                </w:rPr>
                <w:fldChar w:fldCharType="separate"/>
              </w:r>
              <w:r w:rsidR="0008036B">
                <w:rPr>
                  <w:rFonts w:ascii="Arial" w:hAnsi="Arial" w:cs="Arial"/>
                  <w:color w:val="405580"/>
                  <w:sz w:val="20"/>
                  <w:szCs w:val="20"/>
                </w:rPr>
                <w:fldChar w:fldCharType="begin"/>
              </w:r>
              <w:r w:rsidR="0008036B">
                <w:rPr>
                  <w:rFonts w:ascii="Arial" w:hAnsi="Arial" w:cs="Arial"/>
                  <w:color w:val="405580"/>
                  <w:sz w:val="20"/>
                  <w:szCs w:val="20"/>
                </w:rPr>
                <w:instrText xml:space="preserve"> INCLUDEPICTURE  "http://www.millerfallprotection.com/images/stories/accessories/use_two.jpg" \* MERGEFORMATINET </w:instrText>
              </w:r>
              <w:r w:rsidR="0008036B">
                <w:rPr>
                  <w:rFonts w:ascii="Arial" w:hAnsi="Arial" w:cs="Arial"/>
                  <w:color w:val="405580"/>
                  <w:sz w:val="20"/>
                  <w:szCs w:val="20"/>
                </w:rPr>
                <w:fldChar w:fldCharType="separate"/>
              </w:r>
              <w:r w:rsidR="00C614EB">
                <w:rPr>
                  <w:rFonts w:ascii="Arial" w:hAnsi="Arial" w:cs="Arial"/>
                  <w:color w:val="405580"/>
                  <w:sz w:val="20"/>
                  <w:szCs w:val="20"/>
                </w:rPr>
                <w:fldChar w:fldCharType="begin"/>
              </w:r>
              <w:r w:rsidR="00C614EB">
                <w:rPr>
                  <w:rFonts w:ascii="Arial" w:hAnsi="Arial" w:cs="Arial"/>
                  <w:color w:val="405580"/>
                  <w:sz w:val="20"/>
                  <w:szCs w:val="20"/>
                </w:rPr>
                <w:instrText xml:space="preserve"> INCLUDEPICTURE  "http://www.millerfallprotection.com/images/stories/accessories/use_two.jpg" \* MERGEFORMATINET </w:instrText>
              </w:r>
              <w:r w:rsidR="00C614EB">
                <w:rPr>
                  <w:rFonts w:ascii="Arial" w:hAnsi="Arial" w:cs="Arial"/>
                  <w:color w:val="405580"/>
                  <w:sz w:val="20"/>
                  <w:szCs w:val="20"/>
                </w:rPr>
                <w:fldChar w:fldCharType="separate"/>
              </w:r>
              <w:r w:rsidR="00EE1238">
                <w:rPr>
                  <w:rFonts w:ascii="Arial" w:hAnsi="Arial" w:cs="Arial"/>
                  <w:color w:val="405580"/>
                  <w:sz w:val="20"/>
                  <w:szCs w:val="20"/>
                </w:rPr>
                <w:fldChar w:fldCharType="begin"/>
              </w:r>
              <w:r w:rsidR="00EE1238">
                <w:rPr>
                  <w:rFonts w:ascii="Arial" w:hAnsi="Arial" w:cs="Arial"/>
                  <w:color w:val="405580"/>
                  <w:sz w:val="20"/>
                  <w:szCs w:val="20"/>
                </w:rPr>
                <w:instrText xml:space="preserve"> INCLUDEPICTURE  "http://www.millerfallprotection.com/images/stories/accessories/use_two.jpg" \* MERGEFORMATINET </w:instrText>
              </w:r>
              <w:r w:rsidR="00EE1238">
                <w:rPr>
                  <w:rFonts w:ascii="Arial" w:hAnsi="Arial" w:cs="Arial"/>
                  <w:color w:val="405580"/>
                  <w:sz w:val="20"/>
                  <w:szCs w:val="20"/>
                </w:rPr>
                <w:fldChar w:fldCharType="separate"/>
              </w:r>
              <w:r w:rsidR="00B6424C">
                <w:rPr>
                  <w:rFonts w:ascii="Arial" w:hAnsi="Arial" w:cs="Arial"/>
                  <w:color w:val="405580"/>
                  <w:sz w:val="20"/>
                  <w:szCs w:val="20"/>
                </w:rPr>
                <w:fldChar w:fldCharType="begin"/>
              </w:r>
              <w:r w:rsidR="00B6424C">
                <w:rPr>
                  <w:rFonts w:ascii="Arial" w:hAnsi="Arial" w:cs="Arial"/>
                  <w:color w:val="405580"/>
                  <w:sz w:val="20"/>
                  <w:szCs w:val="20"/>
                </w:rPr>
                <w:instrText xml:space="preserve"> INCLUDEPICTURE  "http://www.millerfallprotection.com/images/stories/accessories/use_two.jpg" \* MERGEFORMATINET </w:instrText>
              </w:r>
              <w:r w:rsidR="00B6424C">
                <w:rPr>
                  <w:rFonts w:ascii="Arial" w:hAnsi="Arial" w:cs="Arial"/>
                  <w:color w:val="405580"/>
                  <w:sz w:val="20"/>
                  <w:szCs w:val="20"/>
                </w:rPr>
                <w:fldChar w:fldCharType="separate"/>
              </w:r>
              <w:r w:rsidR="000B215B">
                <w:rPr>
                  <w:rFonts w:ascii="Arial" w:hAnsi="Arial" w:cs="Arial"/>
                  <w:color w:val="405580"/>
                  <w:sz w:val="20"/>
                  <w:szCs w:val="20"/>
                </w:rPr>
                <w:fldChar w:fldCharType="begin"/>
              </w:r>
              <w:r w:rsidR="000B215B">
                <w:rPr>
                  <w:rFonts w:ascii="Arial" w:hAnsi="Arial" w:cs="Arial"/>
                  <w:color w:val="405580"/>
                  <w:sz w:val="20"/>
                  <w:szCs w:val="20"/>
                </w:rPr>
                <w:instrText xml:space="preserve"> INCLUDEPICTURE  "http://www.millerfallprotection.com/images/stories/accessories/use_two.jpg" \* MERGEFORMATINET </w:instrText>
              </w:r>
              <w:r w:rsidR="000B215B">
                <w:rPr>
                  <w:rFonts w:ascii="Arial" w:hAnsi="Arial" w:cs="Arial"/>
                  <w:color w:val="405580"/>
                  <w:sz w:val="20"/>
                  <w:szCs w:val="20"/>
                </w:rPr>
                <w:fldChar w:fldCharType="separate"/>
              </w:r>
              <w:r w:rsidR="003B601A">
                <w:rPr>
                  <w:rFonts w:ascii="Arial" w:hAnsi="Arial" w:cs="Arial"/>
                  <w:color w:val="405580"/>
                  <w:sz w:val="20"/>
                  <w:szCs w:val="20"/>
                </w:rPr>
                <w:fldChar w:fldCharType="begin"/>
              </w:r>
              <w:r w:rsidR="003B601A">
                <w:rPr>
                  <w:rFonts w:ascii="Arial" w:hAnsi="Arial" w:cs="Arial"/>
                  <w:color w:val="405580"/>
                  <w:sz w:val="20"/>
                  <w:szCs w:val="20"/>
                </w:rPr>
                <w:instrText xml:space="preserve"> INCLUDEPICTURE  "http://www.millerfallprotection.com/images/stories/accessories/use_two.jpg" \* MERGEFORMATINET </w:instrText>
              </w:r>
              <w:r w:rsidR="003B601A">
                <w:rPr>
                  <w:rFonts w:ascii="Arial" w:hAnsi="Arial" w:cs="Arial"/>
                  <w:color w:val="405580"/>
                  <w:sz w:val="20"/>
                  <w:szCs w:val="20"/>
                </w:rPr>
                <w:fldChar w:fldCharType="separate"/>
              </w:r>
              <w:r w:rsidR="006634C5">
                <w:rPr>
                  <w:rFonts w:ascii="Arial" w:hAnsi="Arial" w:cs="Arial"/>
                  <w:color w:val="405580"/>
                  <w:sz w:val="20"/>
                  <w:szCs w:val="20"/>
                </w:rPr>
                <w:fldChar w:fldCharType="begin"/>
              </w:r>
              <w:r w:rsidR="006634C5">
                <w:rPr>
                  <w:rFonts w:ascii="Arial" w:hAnsi="Arial" w:cs="Arial"/>
                  <w:color w:val="405580"/>
                  <w:sz w:val="20"/>
                  <w:szCs w:val="20"/>
                </w:rPr>
                <w:instrText xml:space="preserve"> INCLUDEPICTURE  "http://www.millerfallprotection.com/images/stories/accessories/use_two.jpg" \* MERGEFORMATINET </w:instrText>
              </w:r>
              <w:r w:rsidR="006634C5">
                <w:rPr>
                  <w:rFonts w:ascii="Arial" w:hAnsi="Arial" w:cs="Arial"/>
                  <w:color w:val="405580"/>
                  <w:sz w:val="20"/>
                  <w:szCs w:val="20"/>
                </w:rPr>
                <w:fldChar w:fldCharType="separate"/>
              </w:r>
              <w:r w:rsidR="00C62D91">
                <w:rPr>
                  <w:rFonts w:ascii="Arial" w:hAnsi="Arial" w:cs="Arial"/>
                  <w:color w:val="405580"/>
                  <w:sz w:val="20"/>
                  <w:szCs w:val="20"/>
                </w:rPr>
                <w:fldChar w:fldCharType="begin"/>
              </w:r>
              <w:r w:rsidR="00C62D91">
                <w:rPr>
                  <w:rFonts w:ascii="Arial" w:hAnsi="Arial" w:cs="Arial"/>
                  <w:color w:val="405580"/>
                  <w:sz w:val="20"/>
                  <w:szCs w:val="20"/>
                </w:rPr>
                <w:instrText xml:space="preserve"> INCLUDEPICTURE  "http://www.millerfallprotection.com/images/stories/accessories/use_two.jpg" \* MERGEFORMATINET </w:instrText>
              </w:r>
              <w:r w:rsidR="00C62D91">
                <w:rPr>
                  <w:rFonts w:ascii="Arial" w:hAnsi="Arial" w:cs="Arial"/>
                  <w:color w:val="405580"/>
                  <w:sz w:val="20"/>
                  <w:szCs w:val="20"/>
                </w:rPr>
                <w:fldChar w:fldCharType="separate"/>
              </w:r>
              <w:r w:rsidR="00BE6E34">
                <w:rPr>
                  <w:rFonts w:ascii="Arial" w:hAnsi="Arial" w:cs="Arial"/>
                  <w:color w:val="405580"/>
                  <w:sz w:val="20"/>
                  <w:szCs w:val="20"/>
                </w:rPr>
                <w:fldChar w:fldCharType="begin"/>
              </w:r>
              <w:r w:rsidR="00BE6E34">
                <w:rPr>
                  <w:rFonts w:ascii="Arial" w:hAnsi="Arial" w:cs="Arial"/>
                  <w:color w:val="405580"/>
                  <w:sz w:val="20"/>
                  <w:szCs w:val="20"/>
                </w:rPr>
                <w:instrText xml:space="preserve"> INCLUDEPICTURE  "http://www.millerfallprotection.com/images/stories/accessories/use_two.jpg" \* MERGEFORMATINET </w:instrText>
              </w:r>
              <w:r w:rsidR="00BE6E34">
                <w:rPr>
                  <w:rFonts w:ascii="Arial" w:hAnsi="Arial" w:cs="Arial"/>
                  <w:color w:val="405580"/>
                  <w:sz w:val="20"/>
                  <w:szCs w:val="20"/>
                </w:rPr>
                <w:fldChar w:fldCharType="separate"/>
              </w:r>
              <w:r w:rsidR="00303504">
                <w:rPr>
                  <w:rFonts w:ascii="Arial" w:hAnsi="Arial" w:cs="Arial"/>
                  <w:color w:val="405580"/>
                  <w:sz w:val="20"/>
                  <w:szCs w:val="20"/>
                </w:rPr>
                <w:fldChar w:fldCharType="begin"/>
              </w:r>
              <w:r w:rsidR="00303504">
                <w:rPr>
                  <w:rFonts w:ascii="Arial" w:hAnsi="Arial" w:cs="Arial"/>
                  <w:color w:val="405580"/>
                  <w:sz w:val="20"/>
                  <w:szCs w:val="20"/>
                </w:rPr>
                <w:instrText xml:space="preserve"> INCLUDEPICTURE  "http://www.millerfallprotection.com/images/stories/accessories/use_two.jpg" \* MERGEFORMATINET </w:instrText>
              </w:r>
              <w:r w:rsidR="00303504">
                <w:rPr>
                  <w:rFonts w:ascii="Arial" w:hAnsi="Arial" w:cs="Arial"/>
                  <w:color w:val="405580"/>
                  <w:sz w:val="20"/>
                  <w:szCs w:val="20"/>
                </w:rPr>
                <w:fldChar w:fldCharType="separate"/>
              </w:r>
              <w:r w:rsidR="006F7554">
                <w:rPr>
                  <w:rFonts w:ascii="Arial" w:hAnsi="Arial" w:cs="Arial"/>
                  <w:color w:val="405580"/>
                  <w:sz w:val="20"/>
                  <w:szCs w:val="20"/>
                </w:rPr>
                <w:fldChar w:fldCharType="begin"/>
              </w:r>
              <w:r w:rsidR="006F7554">
                <w:rPr>
                  <w:rFonts w:ascii="Arial" w:hAnsi="Arial" w:cs="Arial"/>
                  <w:color w:val="405580"/>
                  <w:sz w:val="20"/>
                  <w:szCs w:val="20"/>
                </w:rPr>
                <w:instrText xml:space="preserve"> INCLUDEPICTURE  "http://www.millerfallprotection.com/images/stories/accessories/use_two.jpg" \* MERGEFORMATINET </w:instrText>
              </w:r>
              <w:r w:rsidR="006F7554">
                <w:rPr>
                  <w:rFonts w:ascii="Arial" w:hAnsi="Arial" w:cs="Arial"/>
                  <w:color w:val="405580"/>
                  <w:sz w:val="20"/>
                  <w:szCs w:val="20"/>
                </w:rPr>
                <w:fldChar w:fldCharType="separate"/>
              </w:r>
              <w:r w:rsidR="003F522F">
                <w:rPr>
                  <w:rFonts w:ascii="Arial" w:hAnsi="Arial" w:cs="Arial"/>
                  <w:color w:val="405580"/>
                  <w:sz w:val="20"/>
                  <w:szCs w:val="20"/>
                </w:rPr>
                <w:fldChar w:fldCharType="begin"/>
              </w:r>
              <w:r w:rsidR="003F522F">
                <w:rPr>
                  <w:rFonts w:ascii="Arial" w:hAnsi="Arial" w:cs="Arial"/>
                  <w:color w:val="405580"/>
                  <w:sz w:val="20"/>
                  <w:szCs w:val="20"/>
                </w:rPr>
                <w:instrText xml:space="preserve"> INCLUDEPICTURE  "http://www.millerfallprotection.com/images/stories/accessories/use_two.jpg" \* MERGEFORMATINET </w:instrText>
              </w:r>
              <w:r w:rsidR="003F522F">
                <w:rPr>
                  <w:rFonts w:ascii="Arial" w:hAnsi="Arial" w:cs="Arial"/>
                  <w:color w:val="405580"/>
                  <w:sz w:val="20"/>
                  <w:szCs w:val="20"/>
                </w:rPr>
                <w:fldChar w:fldCharType="separate"/>
              </w:r>
              <w:r w:rsidR="004E3FB2">
                <w:rPr>
                  <w:rFonts w:ascii="Arial" w:hAnsi="Arial" w:cs="Arial"/>
                  <w:color w:val="405580"/>
                  <w:sz w:val="20"/>
                  <w:szCs w:val="20"/>
                </w:rPr>
                <w:fldChar w:fldCharType="begin"/>
              </w:r>
              <w:r w:rsidR="004E3FB2">
                <w:rPr>
                  <w:rFonts w:ascii="Arial" w:hAnsi="Arial" w:cs="Arial"/>
                  <w:color w:val="405580"/>
                  <w:sz w:val="20"/>
                  <w:szCs w:val="20"/>
                </w:rPr>
                <w:instrText xml:space="preserve"> INCLUDEPICTURE  "http://www.millerfallprotection.com/images/stories/accessories/use_two.jpg" \* MERGEFORMATINET </w:instrText>
              </w:r>
              <w:r w:rsidR="004E3FB2">
                <w:rPr>
                  <w:rFonts w:ascii="Arial" w:hAnsi="Arial" w:cs="Arial"/>
                  <w:color w:val="405580"/>
                  <w:sz w:val="20"/>
                  <w:szCs w:val="20"/>
                </w:rPr>
                <w:fldChar w:fldCharType="separate"/>
              </w:r>
              <w:r w:rsidR="00692011">
                <w:rPr>
                  <w:rFonts w:ascii="Arial" w:hAnsi="Arial" w:cs="Arial"/>
                  <w:color w:val="405580"/>
                  <w:sz w:val="20"/>
                  <w:szCs w:val="20"/>
                </w:rPr>
                <w:fldChar w:fldCharType="begin"/>
              </w:r>
              <w:r w:rsidR="00692011">
                <w:rPr>
                  <w:rFonts w:ascii="Arial" w:hAnsi="Arial" w:cs="Arial"/>
                  <w:color w:val="405580"/>
                  <w:sz w:val="20"/>
                  <w:szCs w:val="20"/>
                </w:rPr>
                <w:instrText xml:space="preserve"> INCLUDEPICTURE  "http://www.millerfallprotection.com/images/stories/accessories/use_two.jpg" \* MERGEFORMATINET </w:instrText>
              </w:r>
              <w:r w:rsidR="00692011">
                <w:rPr>
                  <w:rFonts w:ascii="Arial" w:hAnsi="Arial" w:cs="Arial"/>
                  <w:color w:val="405580"/>
                  <w:sz w:val="20"/>
                  <w:szCs w:val="20"/>
                </w:rPr>
                <w:fldChar w:fldCharType="separate"/>
              </w:r>
              <w:r w:rsidR="002134CA">
                <w:rPr>
                  <w:rFonts w:ascii="Arial" w:hAnsi="Arial" w:cs="Arial"/>
                  <w:color w:val="405580"/>
                  <w:sz w:val="20"/>
                  <w:szCs w:val="20"/>
                </w:rPr>
                <w:fldChar w:fldCharType="begin"/>
              </w:r>
              <w:r w:rsidR="002134CA">
                <w:rPr>
                  <w:rFonts w:ascii="Arial" w:hAnsi="Arial" w:cs="Arial"/>
                  <w:color w:val="405580"/>
                  <w:sz w:val="20"/>
                  <w:szCs w:val="20"/>
                </w:rPr>
                <w:instrText xml:space="preserve"> INCLUDEPICTURE  "http://www.millerfallprotection.com/images/stories/accessories/use_two.jpg" \* MERGEFORMATINET </w:instrText>
              </w:r>
              <w:r w:rsidR="002134CA">
                <w:rPr>
                  <w:rFonts w:ascii="Arial" w:hAnsi="Arial" w:cs="Arial"/>
                  <w:color w:val="405580"/>
                  <w:sz w:val="20"/>
                  <w:szCs w:val="20"/>
                </w:rPr>
                <w:fldChar w:fldCharType="separate"/>
              </w:r>
              <w:r w:rsidR="00F3071F">
                <w:rPr>
                  <w:rFonts w:ascii="Arial" w:hAnsi="Arial" w:cs="Arial"/>
                  <w:color w:val="405580"/>
                  <w:sz w:val="20"/>
                  <w:szCs w:val="20"/>
                </w:rPr>
                <w:fldChar w:fldCharType="begin"/>
              </w:r>
              <w:r w:rsidR="00F3071F">
                <w:rPr>
                  <w:rFonts w:ascii="Arial" w:hAnsi="Arial" w:cs="Arial"/>
                  <w:color w:val="405580"/>
                  <w:sz w:val="20"/>
                  <w:szCs w:val="20"/>
                </w:rPr>
                <w:instrText xml:space="preserve"> INCLUDEPICTURE  "http://www.millerfallprotection.com/images/stories/accessories/use_two.jpg" \* MERGEFORMATINET </w:instrText>
              </w:r>
              <w:r w:rsidR="00F3071F">
                <w:rPr>
                  <w:rFonts w:ascii="Arial" w:hAnsi="Arial" w:cs="Arial"/>
                  <w:color w:val="405580"/>
                  <w:sz w:val="20"/>
                  <w:szCs w:val="20"/>
                </w:rPr>
                <w:fldChar w:fldCharType="separate"/>
              </w:r>
              <w:r w:rsidR="004E5D20">
                <w:rPr>
                  <w:rFonts w:ascii="Arial" w:hAnsi="Arial" w:cs="Arial"/>
                  <w:color w:val="405580"/>
                  <w:sz w:val="20"/>
                  <w:szCs w:val="20"/>
                </w:rPr>
                <w:fldChar w:fldCharType="begin"/>
              </w:r>
              <w:r w:rsidR="004E5D20">
                <w:rPr>
                  <w:rFonts w:ascii="Arial" w:hAnsi="Arial" w:cs="Arial"/>
                  <w:color w:val="405580"/>
                  <w:sz w:val="20"/>
                  <w:szCs w:val="20"/>
                </w:rPr>
                <w:instrText xml:space="preserve"> INCLUDEPICTURE  "http://www.millerfallprotection.com/images/stories/accessories/use_two.jpg" \* MERGEFORMATINET </w:instrText>
              </w:r>
              <w:r w:rsidR="004E5D20">
                <w:rPr>
                  <w:rFonts w:ascii="Arial" w:hAnsi="Arial" w:cs="Arial"/>
                  <w:color w:val="405580"/>
                  <w:sz w:val="20"/>
                  <w:szCs w:val="20"/>
                </w:rPr>
                <w:fldChar w:fldCharType="separate"/>
              </w:r>
              <w:r w:rsidR="00297386">
                <w:rPr>
                  <w:rFonts w:ascii="Arial" w:hAnsi="Arial" w:cs="Arial"/>
                  <w:color w:val="405580"/>
                  <w:sz w:val="20"/>
                  <w:szCs w:val="20"/>
                </w:rPr>
                <w:fldChar w:fldCharType="begin"/>
              </w:r>
              <w:r w:rsidR="00297386">
                <w:rPr>
                  <w:rFonts w:ascii="Arial" w:hAnsi="Arial" w:cs="Arial"/>
                  <w:color w:val="405580"/>
                  <w:sz w:val="20"/>
                  <w:szCs w:val="20"/>
                </w:rPr>
                <w:instrText xml:space="preserve"> INCLUDEPICTURE  "http://www.millerfallprotection.com/images/stories/accessories/use_two.jpg" \* MERGEFORMATINET </w:instrText>
              </w:r>
              <w:r w:rsidR="00297386">
                <w:rPr>
                  <w:rFonts w:ascii="Arial" w:hAnsi="Arial" w:cs="Arial"/>
                  <w:color w:val="405580"/>
                  <w:sz w:val="20"/>
                  <w:szCs w:val="20"/>
                </w:rPr>
                <w:fldChar w:fldCharType="separate"/>
              </w:r>
              <w:r w:rsidR="00C04168">
                <w:rPr>
                  <w:rFonts w:ascii="Arial" w:hAnsi="Arial" w:cs="Arial"/>
                  <w:color w:val="405580"/>
                  <w:sz w:val="20"/>
                  <w:szCs w:val="20"/>
                </w:rPr>
                <w:fldChar w:fldCharType="begin"/>
              </w:r>
              <w:r w:rsidR="00C04168">
                <w:rPr>
                  <w:rFonts w:ascii="Arial" w:hAnsi="Arial" w:cs="Arial"/>
                  <w:color w:val="405580"/>
                  <w:sz w:val="20"/>
                  <w:szCs w:val="20"/>
                </w:rPr>
                <w:instrText xml:space="preserve"> INCLUDEPICTURE  "http://www.millerfallprotection.com/images/stories/accessories/use_two.jpg" \* MERGEFORMATINET </w:instrText>
              </w:r>
              <w:r w:rsidR="00C04168">
                <w:rPr>
                  <w:rFonts w:ascii="Arial" w:hAnsi="Arial" w:cs="Arial"/>
                  <w:color w:val="405580"/>
                  <w:sz w:val="20"/>
                  <w:szCs w:val="20"/>
                </w:rPr>
                <w:fldChar w:fldCharType="separate"/>
              </w:r>
              <w:r w:rsidR="008336B6">
                <w:rPr>
                  <w:rFonts w:ascii="Arial" w:hAnsi="Arial" w:cs="Arial"/>
                  <w:color w:val="405580"/>
                  <w:sz w:val="20"/>
                  <w:szCs w:val="20"/>
                </w:rPr>
                <w:fldChar w:fldCharType="begin"/>
              </w:r>
              <w:r w:rsidR="008336B6">
                <w:rPr>
                  <w:rFonts w:ascii="Arial" w:hAnsi="Arial" w:cs="Arial"/>
                  <w:color w:val="405580"/>
                  <w:sz w:val="20"/>
                  <w:szCs w:val="20"/>
                </w:rPr>
                <w:instrText xml:space="preserve"> INCLUDEPICTURE  "http://www.millerfallprotection.com/images/stories/accessories/use_two.jpg" \* MERGEFORMATINET </w:instrText>
              </w:r>
              <w:r w:rsidR="008336B6">
                <w:rPr>
                  <w:rFonts w:ascii="Arial" w:hAnsi="Arial" w:cs="Arial"/>
                  <w:color w:val="405580"/>
                  <w:sz w:val="20"/>
                  <w:szCs w:val="20"/>
                </w:rPr>
                <w:fldChar w:fldCharType="separate"/>
              </w:r>
              <w:r w:rsidR="00E149DF">
                <w:rPr>
                  <w:rFonts w:ascii="Arial" w:hAnsi="Arial" w:cs="Arial"/>
                  <w:color w:val="405580"/>
                  <w:sz w:val="20"/>
                  <w:szCs w:val="20"/>
                </w:rPr>
                <w:fldChar w:fldCharType="begin"/>
              </w:r>
              <w:r w:rsidR="00E149DF">
                <w:rPr>
                  <w:rFonts w:ascii="Arial" w:hAnsi="Arial" w:cs="Arial"/>
                  <w:color w:val="405580"/>
                  <w:sz w:val="20"/>
                  <w:szCs w:val="20"/>
                </w:rPr>
                <w:instrText xml:space="preserve"> INCLUDEPICTURE  "http://www.millerfallprotection.com/images/stories/accessories/use_two.jpg" \* MERGEFORMATINET </w:instrText>
              </w:r>
              <w:r w:rsidR="00E149DF">
                <w:rPr>
                  <w:rFonts w:ascii="Arial" w:hAnsi="Arial" w:cs="Arial"/>
                  <w:color w:val="405580"/>
                  <w:sz w:val="20"/>
                  <w:szCs w:val="20"/>
                </w:rPr>
                <w:fldChar w:fldCharType="separate"/>
              </w:r>
              <w:r w:rsidR="002F26A0">
                <w:rPr>
                  <w:rFonts w:ascii="Arial" w:hAnsi="Arial" w:cs="Arial"/>
                  <w:color w:val="405580"/>
                  <w:sz w:val="20"/>
                  <w:szCs w:val="20"/>
                </w:rPr>
                <w:fldChar w:fldCharType="begin"/>
              </w:r>
              <w:r w:rsidR="002F26A0">
                <w:rPr>
                  <w:rFonts w:ascii="Arial" w:hAnsi="Arial" w:cs="Arial"/>
                  <w:color w:val="405580"/>
                  <w:sz w:val="20"/>
                  <w:szCs w:val="20"/>
                </w:rPr>
                <w:instrText xml:space="preserve"> INCLUDEPICTURE  "http://www.millerfallprotection.com/images/stories/accessories/use_two.jpg" \* MERGEFORMATINET </w:instrText>
              </w:r>
              <w:r w:rsidR="002F26A0">
                <w:rPr>
                  <w:rFonts w:ascii="Arial" w:hAnsi="Arial" w:cs="Arial"/>
                  <w:color w:val="405580"/>
                  <w:sz w:val="20"/>
                  <w:szCs w:val="20"/>
                </w:rPr>
                <w:fldChar w:fldCharType="separate"/>
              </w:r>
              <w:r w:rsidR="00BD2A2B">
                <w:rPr>
                  <w:rFonts w:ascii="Arial" w:hAnsi="Arial" w:cs="Arial"/>
                  <w:color w:val="405580"/>
                  <w:sz w:val="20"/>
                  <w:szCs w:val="20"/>
                </w:rPr>
                <w:fldChar w:fldCharType="begin"/>
              </w:r>
              <w:r w:rsidR="00BD2A2B">
                <w:rPr>
                  <w:rFonts w:ascii="Arial" w:hAnsi="Arial" w:cs="Arial"/>
                  <w:color w:val="405580"/>
                  <w:sz w:val="20"/>
                  <w:szCs w:val="20"/>
                </w:rPr>
                <w:instrText xml:space="preserve"> INCLUDEPICTURE  "http://www.millerfallprotection.com/images/stories/accessories/use_two.jpg" \* MERGEFORMATINET </w:instrText>
              </w:r>
              <w:r w:rsidR="00BD2A2B">
                <w:rPr>
                  <w:rFonts w:ascii="Arial" w:hAnsi="Arial" w:cs="Arial"/>
                  <w:color w:val="405580"/>
                  <w:sz w:val="20"/>
                  <w:szCs w:val="20"/>
                </w:rPr>
                <w:fldChar w:fldCharType="separate"/>
              </w:r>
              <w:r w:rsidR="00C571EC">
                <w:rPr>
                  <w:rFonts w:ascii="Arial" w:hAnsi="Arial" w:cs="Arial"/>
                  <w:color w:val="405580"/>
                  <w:sz w:val="20"/>
                  <w:szCs w:val="20"/>
                </w:rPr>
                <w:fldChar w:fldCharType="begin"/>
              </w:r>
              <w:r w:rsidR="00C571EC">
                <w:rPr>
                  <w:rFonts w:ascii="Arial" w:hAnsi="Arial" w:cs="Arial"/>
                  <w:color w:val="405580"/>
                  <w:sz w:val="20"/>
                  <w:szCs w:val="20"/>
                </w:rPr>
                <w:instrText xml:space="preserve"> INCLUDEPICTURE  "http://www.millerfallprotection.com/images/stories/accessories/use_two.jpg" \* MERGEFORMATINET </w:instrText>
              </w:r>
              <w:r w:rsidR="00C571EC">
                <w:rPr>
                  <w:rFonts w:ascii="Arial" w:hAnsi="Arial" w:cs="Arial"/>
                  <w:color w:val="405580"/>
                  <w:sz w:val="20"/>
                  <w:szCs w:val="20"/>
                </w:rPr>
                <w:fldChar w:fldCharType="separate"/>
              </w:r>
              <w:r>
                <w:rPr>
                  <w:rFonts w:ascii="Arial" w:hAnsi="Arial" w:cs="Arial"/>
                  <w:color w:val="405580"/>
                  <w:sz w:val="20"/>
                  <w:szCs w:val="20"/>
                </w:rPr>
                <w:fldChar w:fldCharType="begin"/>
              </w:r>
              <w:r>
                <w:rPr>
                  <w:rFonts w:ascii="Arial" w:hAnsi="Arial" w:cs="Arial"/>
                  <w:color w:val="405580"/>
                  <w:sz w:val="20"/>
                  <w:szCs w:val="20"/>
                </w:rPr>
                <w:instrText xml:space="preserve"> </w:instrText>
              </w:r>
              <w:r>
                <w:rPr>
                  <w:rFonts w:ascii="Arial" w:hAnsi="Arial" w:cs="Arial"/>
                  <w:color w:val="405580"/>
                  <w:sz w:val="20"/>
                  <w:szCs w:val="20"/>
                </w:rPr>
                <w:instrText>INCLUDEPICTURE  "http://www.millerfallprotection.com/images/stories/accessories/use_two.jpg" \* MERGEFORMATINET</w:instrText>
              </w:r>
              <w:r>
                <w:rPr>
                  <w:rFonts w:ascii="Arial" w:hAnsi="Arial" w:cs="Arial"/>
                  <w:color w:val="405580"/>
                  <w:sz w:val="20"/>
                  <w:szCs w:val="20"/>
                </w:rPr>
                <w:instrText xml:space="preserve"> </w:instrText>
              </w:r>
              <w:r>
                <w:rPr>
                  <w:rFonts w:ascii="Arial" w:hAnsi="Arial" w:cs="Arial"/>
                  <w:color w:val="405580"/>
                  <w:sz w:val="20"/>
                  <w:szCs w:val="20"/>
                </w:rPr>
                <w:fldChar w:fldCharType="separate"/>
              </w:r>
              <w:r>
                <w:rPr>
                  <w:rFonts w:ascii="Arial" w:hAnsi="Arial" w:cs="Arial"/>
                  <w:color w:val="405580"/>
                  <w:sz w:val="20"/>
                  <w:szCs w:val="20"/>
                </w:rPr>
                <w:pict>
                  <v:shape id="_x0000_i1034" type="#_x0000_t75" alt="Two Relief Steps provide added support, balance and comfort" href="http://www.millerfallprotection.com/images/stories/accessories/large/use_two.jpg" title="&quot;Two Relief Steps provide added support, balance and comfort&quot;" style="width:88.2pt;height:110.4pt" o:button="t">
                    <v:imagedata r:id="rId31" r:href="rId32"/>
                  </v:shape>
                </w:pict>
              </w:r>
              <w:r>
                <w:rPr>
                  <w:rFonts w:ascii="Arial" w:hAnsi="Arial" w:cs="Arial"/>
                  <w:color w:val="405580"/>
                  <w:sz w:val="20"/>
                  <w:szCs w:val="20"/>
                </w:rPr>
                <w:fldChar w:fldCharType="end"/>
              </w:r>
              <w:r w:rsidR="00C571EC">
                <w:rPr>
                  <w:rFonts w:ascii="Arial" w:hAnsi="Arial" w:cs="Arial"/>
                  <w:color w:val="405580"/>
                  <w:sz w:val="20"/>
                  <w:szCs w:val="20"/>
                </w:rPr>
                <w:fldChar w:fldCharType="end"/>
              </w:r>
              <w:r w:rsidR="00BD2A2B">
                <w:rPr>
                  <w:rFonts w:ascii="Arial" w:hAnsi="Arial" w:cs="Arial"/>
                  <w:color w:val="405580"/>
                  <w:sz w:val="20"/>
                  <w:szCs w:val="20"/>
                </w:rPr>
                <w:fldChar w:fldCharType="end"/>
              </w:r>
              <w:r w:rsidR="002F26A0">
                <w:rPr>
                  <w:rFonts w:ascii="Arial" w:hAnsi="Arial" w:cs="Arial"/>
                  <w:color w:val="405580"/>
                  <w:sz w:val="20"/>
                  <w:szCs w:val="20"/>
                </w:rPr>
                <w:fldChar w:fldCharType="end"/>
              </w:r>
              <w:r w:rsidR="00E149DF">
                <w:rPr>
                  <w:rFonts w:ascii="Arial" w:hAnsi="Arial" w:cs="Arial"/>
                  <w:color w:val="405580"/>
                  <w:sz w:val="20"/>
                  <w:szCs w:val="20"/>
                </w:rPr>
                <w:fldChar w:fldCharType="end"/>
              </w:r>
              <w:r w:rsidR="008336B6">
                <w:rPr>
                  <w:rFonts w:ascii="Arial" w:hAnsi="Arial" w:cs="Arial"/>
                  <w:color w:val="405580"/>
                  <w:sz w:val="20"/>
                  <w:szCs w:val="20"/>
                </w:rPr>
                <w:fldChar w:fldCharType="end"/>
              </w:r>
              <w:r w:rsidR="00C04168">
                <w:rPr>
                  <w:rFonts w:ascii="Arial" w:hAnsi="Arial" w:cs="Arial"/>
                  <w:color w:val="405580"/>
                  <w:sz w:val="20"/>
                  <w:szCs w:val="20"/>
                </w:rPr>
                <w:fldChar w:fldCharType="end"/>
              </w:r>
              <w:r w:rsidR="00297386">
                <w:rPr>
                  <w:rFonts w:ascii="Arial" w:hAnsi="Arial" w:cs="Arial"/>
                  <w:color w:val="405580"/>
                  <w:sz w:val="20"/>
                  <w:szCs w:val="20"/>
                </w:rPr>
                <w:fldChar w:fldCharType="end"/>
              </w:r>
              <w:r w:rsidR="004E5D20">
                <w:rPr>
                  <w:rFonts w:ascii="Arial" w:hAnsi="Arial" w:cs="Arial"/>
                  <w:color w:val="405580"/>
                  <w:sz w:val="20"/>
                  <w:szCs w:val="20"/>
                </w:rPr>
                <w:fldChar w:fldCharType="end"/>
              </w:r>
              <w:r w:rsidR="00F3071F">
                <w:rPr>
                  <w:rFonts w:ascii="Arial" w:hAnsi="Arial" w:cs="Arial"/>
                  <w:color w:val="405580"/>
                  <w:sz w:val="20"/>
                  <w:szCs w:val="20"/>
                </w:rPr>
                <w:fldChar w:fldCharType="end"/>
              </w:r>
              <w:r w:rsidR="002134CA">
                <w:rPr>
                  <w:rFonts w:ascii="Arial" w:hAnsi="Arial" w:cs="Arial"/>
                  <w:color w:val="405580"/>
                  <w:sz w:val="20"/>
                  <w:szCs w:val="20"/>
                </w:rPr>
                <w:fldChar w:fldCharType="end"/>
              </w:r>
              <w:r w:rsidR="00692011">
                <w:rPr>
                  <w:rFonts w:ascii="Arial" w:hAnsi="Arial" w:cs="Arial"/>
                  <w:color w:val="405580"/>
                  <w:sz w:val="20"/>
                  <w:szCs w:val="20"/>
                </w:rPr>
                <w:fldChar w:fldCharType="end"/>
              </w:r>
              <w:r w:rsidR="004E3FB2">
                <w:rPr>
                  <w:rFonts w:ascii="Arial" w:hAnsi="Arial" w:cs="Arial"/>
                  <w:color w:val="405580"/>
                  <w:sz w:val="20"/>
                  <w:szCs w:val="20"/>
                </w:rPr>
                <w:fldChar w:fldCharType="end"/>
              </w:r>
              <w:r w:rsidR="003F522F">
                <w:rPr>
                  <w:rFonts w:ascii="Arial" w:hAnsi="Arial" w:cs="Arial"/>
                  <w:color w:val="405580"/>
                  <w:sz w:val="20"/>
                  <w:szCs w:val="20"/>
                </w:rPr>
                <w:fldChar w:fldCharType="end"/>
              </w:r>
              <w:r w:rsidR="006F7554">
                <w:rPr>
                  <w:rFonts w:ascii="Arial" w:hAnsi="Arial" w:cs="Arial"/>
                  <w:color w:val="405580"/>
                  <w:sz w:val="20"/>
                  <w:szCs w:val="20"/>
                </w:rPr>
                <w:fldChar w:fldCharType="end"/>
              </w:r>
              <w:r w:rsidR="00303504">
                <w:rPr>
                  <w:rFonts w:ascii="Arial" w:hAnsi="Arial" w:cs="Arial"/>
                  <w:color w:val="405580"/>
                  <w:sz w:val="20"/>
                  <w:szCs w:val="20"/>
                </w:rPr>
                <w:fldChar w:fldCharType="end"/>
              </w:r>
              <w:r w:rsidR="00BE6E34">
                <w:rPr>
                  <w:rFonts w:ascii="Arial" w:hAnsi="Arial" w:cs="Arial"/>
                  <w:color w:val="405580"/>
                  <w:sz w:val="20"/>
                  <w:szCs w:val="20"/>
                </w:rPr>
                <w:fldChar w:fldCharType="end"/>
              </w:r>
              <w:r w:rsidR="00C62D91">
                <w:rPr>
                  <w:rFonts w:ascii="Arial" w:hAnsi="Arial" w:cs="Arial"/>
                  <w:color w:val="405580"/>
                  <w:sz w:val="20"/>
                  <w:szCs w:val="20"/>
                </w:rPr>
                <w:fldChar w:fldCharType="end"/>
              </w:r>
              <w:r w:rsidR="006634C5">
                <w:rPr>
                  <w:rFonts w:ascii="Arial" w:hAnsi="Arial" w:cs="Arial"/>
                  <w:color w:val="405580"/>
                  <w:sz w:val="20"/>
                  <w:szCs w:val="20"/>
                </w:rPr>
                <w:fldChar w:fldCharType="end"/>
              </w:r>
              <w:r w:rsidR="003B601A">
                <w:rPr>
                  <w:rFonts w:ascii="Arial" w:hAnsi="Arial" w:cs="Arial"/>
                  <w:color w:val="405580"/>
                  <w:sz w:val="20"/>
                  <w:szCs w:val="20"/>
                </w:rPr>
                <w:fldChar w:fldCharType="end"/>
              </w:r>
              <w:r w:rsidR="000B215B">
                <w:rPr>
                  <w:rFonts w:ascii="Arial" w:hAnsi="Arial" w:cs="Arial"/>
                  <w:color w:val="405580"/>
                  <w:sz w:val="20"/>
                  <w:szCs w:val="20"/>
                </w:rPr>
                <w:fldChar w:fldCharType="end"/>
              </w:r>
              <w:r w:rsidR="00B6424C">
                <w:rPr>
                  <w:rFonts w:ascii="Arial" w:hAnsi="Arial" w:cs="Arial"/>
                  <w:color w:val="405580"/>
                  <w:sz w:val="20"/>
                  <w:szCs w:val="20"/>
                </w:rPr>
                <w:fldChar w:fldCharType="end"/>
              </w:r>
              <w:r w:rsidR="00EE1238">
                <w:rPr>
                  <w:rFonts w:ascii="Arial" w:hAnsi="Arial" w:cs="Arial"/>
                  <w:color w:val="405580"/>
                  <w:sz w:val="20"/>
                  <w:szCs w:val="20"/>
                </w:rPr>
                <w:fldChar w:fldCharType="end"/>
              </w:r>
              <w:r w:rsidR="00C614EB">
                <w:rPr>
                  <w:rFonts w:ascii="Arial" w:hAnsi="Arial" w:cs="Arial"/>
                  <w:color w:val="405580"/>
                  <w:sz w:val="20"/>
                  <w:szCs w:val="20"/>
                </w:rPr>
                <w:fldChar w:fldCharType="end"/>
              </w:r>
              <w:r w:rsidR="0008036B">
                <w:rPr>
                  <w:rFonts w:ascii="Arial" w:hAnsi="Arial" w:cs="Arial"/>
                  <w:color w:val="405580"/>
                  <w:sz w:val="20"/>
                  <w:szCs w:val="20"/>
                </w:rPr>
                <w:fldChar w:fldCharType="end"/>
              </w:r>
              <w:r w:rsidR="00B619D5">
                <w:rPr>
                  <w:rFonts w:ascii="Arial" w:hAnsi="Arial" w:cs="Arial"/>
                  <w:color w:val="405580"/>
                  <w:sz w:val="20"/>
                  <w:szCs w:val="20"/>
                </w:rPr>
                <w:fldChar w:fldCharType="end"/>
              </w:r>
              <w:r w:rsidR="001F3D71">
                <w:rPr>
                  <w:rFonts w:ascii="Arial" w:hAnsi="Arial" w:cs="Arial"/>
                  <w:color w:val="405580"/>
                  <w:sz w:val="20"/>
                  <w:szCs w:val="20"/>
                </w:rPr>
                <w:fldChar w:fldCharType="end"/>
              </w:r>
              <w:r w:rsidR="00842EDE">
                <w:rPr>
                  <w:rFonts w:ascii="Arial" w:hAnsi="Arial" w:cs="Arial"/>
                  <w:color w:val="405580"/>
                  <w:sz w:val="20"/>
                  <w:szCs w:val="20"/>
                </w:rPr>
                <w:fldChar w:fldCharType="end"/>
              </w:r>
              <w:r w:rsidR="00D139D5">
                <w:rPr>
                  <w:rFonts w:ascii="Arial" w:hAnsi="Arial" w:cs="Arial"/>
                  <w:color w:val="405580"/>
                  <w:sz w:val="20"/>
                  <w:szCs w:val="20"/>
                </w:rPr>
                <w:fldChar w:fldCharType="end"/>
              </w:r>
            </w:hyperlink>
            <w:r w:rsidR="007A5BEF" w:rsidRPr="007A5BEF">
              <w:rPr>
                <w:rFonts w:ascii="Arial" w:hAnsi="Arial" w:cs="Arial"/>
                <w:color w:val="484848"/>
                <w:sz w:val="20"/>
                <w:szCs w:val="20"/>
              </w:rPr>
              <w:br/>
              <w:t xml:space="preserve">Two Relief Steps provide added support, balance and comfort </w:t>
            </w:r>
          </w:p>
        </w:tc>
      </w:tr>
    </w:tbl>
    <w:p w:rsidR="007A5BEF" w:rsidRDefault="007A5BEF" w:rsidP="007A5BEF">
      <w:pPr>
        <w:jc w:val="right"/>
        <w:rPr>
          <w:i/>
          <w:color w:val="484848"/>
          <w:sz w:val="20"/>
          <w:szCs w:val="20"/>
        </w:rPr>
      </w:pPr>
    </w:p>
    <w:p w:rsidR="00FD7FF5" w:rsidRPr="00FD7FF5" w:rsidRDefault="007A5BEF" w:rsidP="007A5BEF">
      <w:pPr>
        <w:jc w:val="right"/>
        <w:rPr>
          <w:sz w:val="20"/>
          <w:szCs w:val="20"/>
          <w:u w:val="single"/>
        </w:rPr>
      </w:pPr>
      <w:r w:rsidRPr="00562ACD">
        <w:rPr>
          <w:i/>
          <w:color w:val="484848"/>
          <w:sz w:val="20"/>
          <w:szCs w:val="20"/>
        </w:rPr>
        <w:t>Picture obtained from Millerfallprotection.com</w:t>
      </w:r>
    </w:p>
    <w:sectPr w:rsidR="00FD7FF5" w:rsidRPr="00FD7FF5" w:rsidSect="00D7728A">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1EC" w:rsidRDefault="00C571EC">
      <w:r>
        <w:separator/>
      </w:r>
    </w:p>
  </w:endnote>
  <w:endnote w:type="continuationSeparator" w:id="0">
    <w:p w:rsidR="00C571EC" w:rsidRDefault="00C5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20" w:rsidRDefault="004E5D20">
    <w:pPr>
      <w:pStyle w:val="Footer"/>
      <w:jc w:val="center"/>
    </w:pPr>
    <w:r>
      <w:t xml:space="preserve">Page </w:t>
    </w:r>
    <w:r>
      <w:rPr>
        <w:b/>
        <w:bCs/>
      </w:rPr>
      <w:fldChar w:fldCharType="begin"/>
    </w:r>
    <w:r>
      <w:rPr>
        <w:b/>
        <w:bCs/>
      </w:rPr>
      <w:instrText xml:space="preserve"> PAGE </w:instrText>
    </w:r>
    <w:r>
      <w:rPr>
        <w:b/>
        <w:bCs/>
      </w:rPr>
      <w:fldChar w:fldCharType="separate"/>
    </w:r>
    <w:r w:rsidR="00DF4E76">
      <w:rPr>
        <w:b/>
        <w:bCs/>
        <w:noProof/>
      </w:rPr>
      <w:t>24</w:t>
    </w:r>
    <w:r>
      <w:rPr>
        <w:b/>
        <w:bCs/>
      </w:rPr>
      <w:fldChar w:fldCharType="end"/>
    </w:r>
    <w:r>
      <w:t xml:space="preserve"> of </w:t>
    </w:r>
    <w:r>
      <w:rPr>
        <w:b/>
        <w:bCs/>
      </w:rPr>
      <w:fldChar w:fldCharType="begin"/>
    </w:r>
    <w:r>
      <w:rPr>
        <w:b/>
        <w:bCs/>
      </w:rPr>
      <w:instrText xml:space="preserve"> NUMPAGES  </w:instrText>
    </w:r>
    <w:r>
      <w:rPr>
        <w:b/>
        <w:bCs/>
      </w:rPr>
      <w:fldChar w:fldCharType="separate"/>
    </w:r>
    <w:r w:rsidR="00DF4E76">
      <w:rPr>
        <w:b/>
        <w:bCs/>
        <w:noProof/>
      </w:rPr>
      <w:t>26</w:t>
    </w:r>
    <w:r>
      <w:rPr>
        <w:b/>
        <w:bCs/>
      </w:rPr>
      <w:fldChar w:fldCharType="end"/>
    </w:r>
  </w:p>
  <w:p w:rsidR="004E5D20" w:rsidRDefault="004E5D20" w:rsidP="00B755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1EC" w:rsidRDefault="00C571EC">
      <w:r>
        <w:separator/>
      </w:r>
    </w:p>
  </w:footnote>
  <w:footnote w:type="continuationSeparator" w:id="0">
    <w:p w:rsidR="00C571EC" w:rsidRDefault="00C57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20" w:rsidRDefault="004E5D20" w:rsidP="0051570A">
    <w:pPr>
      <w:pStyle w:val="Header"/>
      <w:jc w:val="right"/>
    </w:pPr>
    <w:r>
      <w:t>PSU Fall Protection Program</w:t>
    </w:r>
  </w:p>
  <w:p w:rsidR="004E5D20" w:rsidRDefault="004E5D20" w:rsidP="0051570A">
    <w:pPr>
      <w:pStyle w:val="Header"/>
      <w:jc w:val="right"/>
    </w:pPr>
    <w:r>
      <w:t xml:space="preserve">Issue Date: </w:t>
    </w:r>
    <w:r w:rsidR="00721E5C">
      <w:t>August</w:t>
    </w:r>
    <w:r>
      <w:t xml:space="preserve"> 2017</w:t>
    </w:r>
    <w:r w:rsidR="00E141AA">
      <w:t xml:space="preserve"> (revision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02E2"/>
    <w:multiLevelType w:val="hybridMultilevel"/>
    <w:tmpl w:val="A5B460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68244F"/>
    <w:multiLevelType w:val="hybridMultilevel"/>
    <w:tmpl w:val="E71A851E"/>
    <w:lvl w:ilvl="0" w:tplc="E5D0100C">
      <w:start w:val="4"/>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C9E4C52"/>
    <w:multiLevelType w:val="hybridMultilevel"/>
    <w:tmpl w:val="BE844AB6"/>
    <w:lvl w:ilvl="0" w:tplc="39C237FA">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981609"/>
    <w:multiLevelType w:val="hybridMultilevel"/>
    <w:tmpl w:val="1A08F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7B05C1"/>
    <w:multiLevelType w:val="hybridMultilevel"/>
    <w:tmpl w:val="001CA9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AD7794"/>
    <w:multiLevelType w:val="multilevel"/>
    <w:tmpl w:val="96222A42"/>
    <w:lvl w:ilvl="0">
      <w:start w:val="3"/>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D416CE"/>
    <w:multiLevelType w:val="multilevel"/>
    <w:tmpl w:val="46522BF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BA62B5E"/>
    <w:multiLevelType w:val="multilevel"/>
    <w:tmpl w:val="CAFE0DA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EC20B3E"/>
    <w:multiLevelType w:val="multilevel"/>
    <w:tmpl w:val="DD5E18B6"/>
    <w:lvl w:ilvl="0">
      <w:start w:val="3"/>
      <w:numFmt w:val="decimal"/>
      <w:lvlText w:val="%1"/>
      <w:lvlJc w:val="left"/>
      <w:pPr>
        <w:ind w:left="600" w:hanging="600"/>
      </w:pPr>
      <w:rPr>
        <w:rFonts w:hint="default"/>
        <w:b w:val="0"/>
      </w:rPr>
    </w:lvl>
    <w:lvl w:ilvl="1">
      <w:start w:val="22"/>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1C05710"/>
    <w:multiLevelType w:val="hybridMultilevel"/>
    <w:tmpl w:val="B572528A"/>
    <w:lvl w:ilvl="0" w:tplc="333AC27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33310A0E"/>
    <w:multiLevelType w:val="multilevel"/>
    <w:tmpl w:val="BFD6ED84"/>
    <w:lvl w:ilvl="0">
      <w:start w:val="3"/>
      <w:numFmt w:val="decimal"/>
      <w:lvlText w:val="%1"/>
      <w:lvlJc w:val="left"/>
      <w:pPr>
        <w:ind w:left="420" w:hanging="420"/>
      </w:pPr>
      <w:rPr>
        <w:rFonts w:hint="default"/>
      </w:rPr>
    </w:lvl>
    <w:lvl w:ilvl="1">
      <w:start w:val="2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6715A4E"/>
    <w:multiLevelType w:val="hybridMultilevel"/>
    <w:tmpl w:val="5DDE9B5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2" w15:restartNumberingAfterBreak="0">
    <w:nsid w:val="37CE2B72"/>
    <w:multiLevelType w:val="hybridMultilevel"/>
    <w:tmpl w:val="F80A547E"/>
    <w:lvl w:ilvl="0" w:tplc="68004FD6">
      <w:start w:val="1"/>
      <w:numFmt w:val="decimal"/>
      <w:lvlText w:val="5.%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511983"/>
    <w:multiLevelType w:val="hybridMultilevel"/>
    <w:tmpl w:val="F9605D5A"/>
    <w:lvl w:ilvl="0" w:tplc="39C237F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F53CE4"/>
    <w:multiLevelType w:val="multilevel"/>
    <w:tmpl w:val="503A426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D00667F"/>
    <w:multiLevelType w:val="hybridMultilevel"/>
    <w:tmpl w:val="E2DCD6AA"/>
    <w:lvl w:ilvl="0" w:tplc="1354BB2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56F6701"/>
    <w:multiLevelType w:val="multilevel"/>
    <w:tmpl w:val="D01EC3E0"/>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2160"/>
        </w:tabs>
        <w:ind w:left="2160" w:hanging="720"/>
      </w:pPr>
      <w:rPr>
        <w:rFonts w:hint="default"/>
      </w:rPr>
    </w:lvl>
    <w:lvl w:ilvl="2">
      <w:start w:val="1"/>
      <w:numFmt w:val="bullet"/>
      <w:lvlText w:val=""/>
      <w:lvlJc w:val="left"/>
      <w:pPr>
        <w:tabs>
          <w:tab w:val="num" w:pos="2520"/>
        </w:tabs>
        <w:ind w:left="2520" w:hanging="360"/>
      </w:pPr>
      <w:rPr>
        <w:rFonts w:ascii="Symbol" w:hAnsi="Symbol"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7" w15:restartNumberingAfterBreak="0">
    <w:nsid w:val="49155D16"/>
    <w:multiLevelType w:val="multilevel"/>
    <w:tmpl w:val="D67AA8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A87F96"/>
    <w:multiLevelType w:val="hybridMultilevel"/>
    <w:tmpl w:val="B0289F9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1852D30"/>
    <w:multiLevelType w:val="multilevel"/>
    <w:tmpl w:val="9852FB5E"/>
    <w:lvl w:ilvl="0">
      <w:start w:val="3"/>
      <w:numFmt w:val="decimal"/>
      <w:lvlText w:val="%1"/>
      <w:lvlJc w:val="left"/>
      <w:pPr>
        <w:ind w:left="600" w:hanging="600"/>
      </w:pPr>
      <w:rPr>
        <w:rFonts w:hint="default"/>
        <w:b w:val="0"/>
      </w:rPr>
    </w:lvl>
    <w:lvl w:ilvl="1">
      <w:start w:val="16"/>
      <w:numFmt w:val="decimal"/>
      <w:lvlText w:val="%1.%2"/>
      <w:lvlJc w:val="left"/>
      <w:pPr>
        <w:ind w:left="1680" w:hanging="600"/>
      </w:pPr>
      <w:rPr>
        <w:rFonts w:hint="default"/>
        <w:b w:val="0"/>
      </w:rPr>
    </w:lvl>
    <w:lvl w:ilvl="2">
      <w:start w:val="2"/>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0" w15:restartNumberingAfterBreak="0">
    <w:nsid w:val="56A9664D"/>
    <w:multiLevelType w:val="hybridMultilevel"/>
    <w:tmpl w:val="3A705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AE083F"/>
    <w:multiLevelType w:val="multilevel"/>
    <w:tmpl w:val="292AB87C"/>
    <w:lvl w:ilvl="0">
      <w:start w:val="3"/>
      <w:numFmt w:val="decimal"/>
      <w:lvlText w:val="%1"/>
      <w:lvlJc w:val="left"/>
      <w:pPr>
        <w:ind w:left="420" w:hanging="420"/>
      </w:pPr>
      <w:rPr>
        <w:rFonts w:hint="default"/>
        <w:b w:val="0"/>
      </w:rPr>
    </w:lvl>
    <w:lvl w:ilvl="1">
      <w:start w:val="15"/>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58614647"/>
    <w:multiLevelType w:val="hybridMultilevel"/>
    <w:tmpl w:val="8D8802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A1761F8"/>
    <w:multiLevelType w:val="hybridMultilevel"/>
    <w:tmpl w:val="5E8808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4F55C8F"/>
    <w:multiLevelType w:val="multilevel"/>
    <w:tmpl w:val="938CD856"/>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A422E39"/>
    <w:multiLevelType w:val="hybridMultilevel"/>
    <w:tmpl w:val="05D04C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D657BD6"/>
    <w:multiLevelType w:val="multilevel"/>
    <w:tmpl w:val="1840D30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DD13E9D"/>
    <w:multiLevelType w:val="hybridMultilevel"/>
    <w:tmpl w:val="ACBC4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F975230"/>
    <w:multiLevelType w:val="hybridMultilevel"/>
    <w:tmpl w:val="D69499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2600D4B"/>
    <w:multiLevelType w:val="multilevel"/>
    <w:tmpl w:val="4F7A4CDA"/>
    <w:lvl w:ilvl="0">
      <w:start w:val="3"/>
      <w:numFmt w:val="decimal"/>
      <w:lvlText w:val="%1"/>
      <w:lvlJc w:val="left"/>
      <w:pPr>
        <w:ind w:left="600" w:hanging="600"/>
      </w:pPr>
      <w:rPr>
        <w:rFonts w:hint="default"/>
        <w:b w:val="0"/>
      </w:rPr>
    </w:lvl>
    <w:lvl w:ilvl="1">
      <w:start w:val="15"/>
      <w:numFmt w:val="decimal"/>
      <w:lvlText w:val="%1.%2"/>
      <w:lvlJc w:val="left"/>
      <w:pPr>
        <w:ind w:left="1500" w:hanging="600"/>
      </w:pPr>
      <w:rPr>
        <w:rFonts w:hint="default"/>
        <w:b w:val="0"/>
      </w:rPr>
    </w:lvl>
    <w:lvl w:ilvl="2">
      <w:start w:val="2"/>
      <w:numFmt w:val="decimal"/>
      <w:lvlText w:val="%1.%2.%3"/>
      <w:lvlJc w:val="left"/>
      <w:pPr>
        <w:ind w:left="2520" w:hanging="720"/>
      </w:pPr>
      <w:rPr>
        <w:rFonts w:hint="default"/>
        <w:b w:val="0"/>
      </w:rPr>
    </w:lvl>
    <w:lvl w:ilvl="3">
      <w:start w:val="1"/>
      <w:numFmt w:val="decimal"/>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val="0"/>
      </w:rPr>
    </w:lvl>
    <w:lvl w:ilvl="6">
      <w:start w:val="1"/>
      <w:numFmt w:val="decimal"/>
      <w:lvlText w:val="%1.%2.%3.%4.%5.%6.%7"/>
      <w:lvlJc w:val="left"/>
      <w:pPr>
        <w:ind w:left="6840" w:hanging="1440"/>
      </w:pPr>
      <w:rPr>
        <w:rFonts w:hint="default"/>
        <w:b w:val="0"/>
      </w:rPr>
    </w:lvl>
    <w:lvl w:ilvl="7">
      <w:start w:val="1"/>
      <w:numFmt w:val="decimal"/>
      <w:lvlText w:val="%1.%2.%3.%4.%5.%6.%7.%8"/>
      <w:lvlJc w:val="left"/>
      <w:pPr>
        <w:ind w:left="7740" w:hanging="1440"/>
      </w:pPr>
      <w:rPr>
        <w:rFonts w:hint="default"/>
        <w:b w:val="0"/>
      </w:rPr>
    </w:lvl>
    <w:lvl w:ilvl="8">
      <w:start w:val="1"/>
      <w:numFmt w:val="decimal"/>
      <w:lvlText w:val="%1.%2.%3.%4.%5.%6.%7.%8.%9"/>
      <w:lvlJc w:val="left"/>
      <w:pPr>
        <w:ind w:left="9000" w:hanging="1800"/>
      </w:pPr>
      <w:rPr>
        <w:rFonts w:hint="default"/>
        <w:b w:val="0"/>
      </w:rPr>
    </w:lvl>
  </w:abstractNum>
  <w:abstractNum w:abstractNumId="30" w15:restartNumberingAfterBreak="0">
    <w:nsid w:val="72E45823"/>
    <w:multiLevelType w:val="multilevel"/>
    <w:tmpl w:val="D89423C6"/>
    <w:lvl w:ilvl="0">
      <w:start w:val="3"/>
      <w:numFmt w:val="decimal"/>
      <w:lvlText w:val="%1"/>
      <w:lvlJc w:val="left"/>
      <w:pPr>
        <w:ind w:left="420" w:hanging="420"/>
      </w:pPr>
      <w:rPr>
        <w:rFonts w:hint="default"/>
        <w:b w:val="0"/>
      </w:rPr>
    </w:lvl>
    <w:lvl w:ilvl="1">
      <w:start w:val="15"/>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1" w15:restartNumberingAfterBreak="0">
    <w:nsid w:val="73A72129"/>
    <w:multiLevelType w:val="multilevel"/>
    <w:tmpl w:val="99886F3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40C397E"/>
    <w:multiLevelType w:val="multilevel"/>
    <w:tmpl w:val="ABE04B34"/>
    <w:lvl w:ilvl="0">
      <w:start w:val="1"/>
      <w:numFmt w:val="decimal"/>
      <w:lvlText w:val="%1.0"/>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95E520F"/>
    <w:multiLevelType w:val="multilevel"/>
    <w:tmpl w:val="A5B0B8D6"/>
    <w:lvl w:ilvl="0">
      <w:start w:val="3"/>
      <w:numFmt w:val="decimal"/>
      <w:lvlText w:val="%1"/>
      <w:lvlJc w:val="left"/>
      <w:pPr>
        <w:ind w:left="420" w:hanging="420"/>
      </w:pPr>
      <w:rPr>
        <w:rFonts w:hint="default"/>
      </w:rPr>
    </w:lvl>
    <w:lvl w:ilvl="1">
      <w:start w:val="16"/>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
  </w:num>
  <w:num w:numId="3">
    <w:abstractNumId w:val="16"/>
  </w:num>
  <w:num w:numId="4">
    <w:abstractNumId w:val="26"/>
  </w:num>
  <w:num w:numId="5">
    <w:abstractNumId w:val="7"/>
  </w:num>
  <w:num w:numId="6">
    <w:abstractNumId w:val="32"/>
  </w:num>
  <w:num w:numId="7">
    <w:abstractNumId w:val="31"/>
  </w:num>
  <w:num w:numId="8">
    <w:abstractNumId w:val="14"/>
  </w:num>
  <w:num w:numId="9">
    <w:abstractNumId w:val="22"/>
  </w:num>
  <w:num w:numId="10">
    <w:abstractNumId w:val="18"/>
  </w:num>
  <w:num w:numId="11">
    <w:abstractNumId w:val="12"/>
  </w:num>
  <w:num w:numId="12">
    <w:abstractNumId w:val="20"/>
  </w:num>
  <w:num w:numId="13">
    <w:abstractNumId w:val="11"/>
  </w:num>
  <w:num w:numId="14">
    <w:abstractNumId w:val="17"/>
  </w:num>
  <w:num w:numId="15">
    <w:abstractNumId w:val="6"/>
  </w:num>
  <w:num w:numId="16">
    <w:abstractNumId w:val="30"/>
  </w:num>
  <w:num w:numId="17">
    <w:abstractNumId w:val="29"/>
  </w:num>
  <w:num w:numId="18">
    <w:abstractNumId w:val="21"/>
  </w:num>
  <w:num w:numId="19">
    <w:abstractNumId w:val="33"/>
  </w:num>
  <w:num w:numId="20">
    <w:abstractNumId w:val="19"/>
  </w:num>
  <w:num w:numId="21">
    <w:abstractNumId w:val="15"/>
  </w:num>
  <w:num w:numId="22">
    <w:abstractNumId w:val="24"/>
  </w:num>
  <w:num w:numId="23">
    <w:abstractNumId w:val="5"/>
  </w:num>
  <w:num w:numId="24">
    <w:abstractNumId w:val="9"/>
  </w:num>
  <w:num w:numId="25">
    <w:abstractNumId w:val="1"/>
  </w:num>
  <w:num w:numId="26">
    <w:abstractNumId w:val="8"/>
  </w:num>
  <w:num w:numId="27">
    <w:abstractNumId w:val="28"/>
  </w:num>
  <w:num w:numId="28">
    <w:abstractNumId w:val="3"/>
  </w:num>
  <w:num w:numId="29">
    <w:abstractNumId w:val="27"/>
  </w:num>
  <w:num w:numId="30">
    <w:abstractNumId w:val="4"/>
  </w:num>
  <w:num w:numId="31">
    <w:abstractNumId w:val="0"/>
  </w:num>
  <w:num w:numId="32">
    <w:abstractNumId w:val="25"/>
  </w:num>
  <w:num w:numId="33">
    <w:abstractNumId w:val="10"/>
  </w:num>
  <w:num w:numId="3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06F0"/>
    <w:rsid w:val="00002B43"/>
    <w:rsid w:val="000037C8"/>
    <w:rsid w:val="00005B8B"/>
    <w:rsid w:val="00005BEF"/>
    <w:rsid w:val="00007203"/>
    <w:rsid w:val="00011640"/>
    <w:rsid w:val="00011C2D"/>
    <w:rsid w:val="00011EF2"/>
    <w:rsid w:val="00016DED"/>
    <w:rsid w:val="0001742C"/>
    <w:rsid w:val="000201D2"/>
    <w:rsid w:val="000209E2"/>
    <w:rsid w:val="00020C1E"/>
    <w:rsid w:val="0002193E"/>
    <w:rsid w:val="00022C64"/>
    <w:rsid w:val="0002387D"/>
    <w:rsid w:val="00025A66"/>
    <w:rsid w:val="0002711C"/>
    <w:rsid w:val="00030682"/>
    <w:rsid w:val="000326E2"/>
    <w:rsid w:val="00035DBF"/>
    <w:rsid w:val="000373F0"/>
    <w:rsid w:val="000408A4"/>
    <w:rsid w:val="00040B66"/>
    <w:rsid w:val="000452C2"/>
    <w:rsid w:val="0004640E"/>
    <w:rsid w:val="00046E44"/>
    <w:rsid w:val="000512AE"/>
    <w:rsid w:val="00051646"/>
    <w:rsid w:val="00054A76"/>
    <w:rsid w:val="000564A1"/>
    <w:rsid w:val="000612E1"/>
    <w:rsid w:val="00061D92"/>
    <w:rsid w:val="00063428"/>
    <w:rsid w:val="000711C8"/>
    <w:rsid w:val="00072988"/>
    <w:rsid w:val="000732A6"/>
    <w:rsid w:val="0007367E"/>
    <w:rsid w:val="00075A2E"/>
    <w:rsid w:val="0008036B"/>
    <w:rsid w:val="00081E0C"/>
    <w:rsid w:val="0008212C"/>
    <w:rsid w:val="000912D8"/>
    <w:rsid w:val="00092102"/>
    <w:rsid w:val="00096018"/>
    <w:rsid w:val="00096BB3"/>
    <w:rsid w:val="00097A8E"/>
    <w:rsid w:val="000A03A0"/>
    <w:rsid w:val="000A482A"/>
    <w:rsid w:val="000A6269"/>
    <w:rsid w:val="000A6281"/>
    <w:rsid w:val="000A7477"/>
    <w:rsid w:val="000B1607"/>
    <w:rsid w:val="000B215B"/>
    <w:rsid w:val="000B348E"/>
    <w:rsid w:val="000B5256"/>
    <w:rsid w:val="000B55AB"/>
    <w:rsid w:val="000C0AF6"/>
    <w:rsid w:val="000C1206"/>
    <w:rsid w:val="000C1613"/>
    <w:rsid w:val="000C1DE6"/>
    <w:rsid w:val="000C3AB2"/>
    <w:rsid w:val="000C3FC4"/>
    <w:rsid w:val="000C43FC"/>
    <w:rsid w:val="000C5317"/>
    <w:rsid w:val="000C69BC"/>
    <w:rsid w:val="000D0321"/>
    <w:rsid w:val="000D1E7F"/>
    <w:rsid w:val="000D2DA0"/>
    <w:rsid w:val="000D569A"/>
    <w:rsid w:val="000E0B0A"/>
    <w:rsid w:val="000E4D1F"/>
    <w:rsid w:val="000E582B"/>
    <w:rsid w:val="000F0AF6"/>
    <w:rsid w:val="000F3A28"/>
    <w:rsid w:val="000F62F2"/>
    <w:rsid w:val="000F6451"/>
    <w:rsid w:val="000F69B2"/>
    <w:rsid w:val="00101EEA"/>
    <w:rsid w:val="00102B42"/>
    <w:rsid w:val="001039F6"/>
    <w:rsid w:val="00105DE1"/>
    <w:rsid w:val="00106CB7"/>
    <w:rsid w:val="00106F7E"/>
    <w:rsid w:val="001132F6"/>
    <w:rsid w:val="00114777"/>
    <w:rsid w:val="00115676"/>
    <w:rsid w:val="00117A1B"/>
    <w:rsid w:val="001237BE"/>
    <w:rsid w:val="001269F5"/>
    <w:rsid w:val="00131807"/>
    <w:rsid w:val="0013656B"/>
    <w:rsid w:val="00136599"/>
    <w:rsid w:val="00137E21"/>
    <w:rsid w:val="00140329"/>
    <w:rsid w:val="001418D2"/>
    <w:rsid w:val="00141D7A"/>
    <w:rsid w:val="001445C3"/>
    <w:rsid w:val="00144D0D"/>
    <w:rsid w:val="001467EE"/>
    <w:rsid w:val="001471B9"/>
    <w:rsid w:val="00153BE4"/>
    <w:rsid w:val="00156BFB"/>
    <w:rsid w:val="0016028F"/>
    <w:rsid w:val="0016261D"/>
    <w:rsid w:val="0016369E"/>
    <w:rsid w:val="00171722"/>
    <w:rsid w:val="00173492"/>
    <w:rsid w:val="00174EDE"/>
    <w:rsid w:val="00181A7A"/>
    <w:rsid w:val="001824B4"/>
    <w:rsid w:val="001825D4"/>
    <w:rsid w:val="00183323"/>
    <w:rsid w:val="00184DCC"/>
    <w:rsid w:val="001851C1"/>
    <w:rsid w:val="00185452"/>
    <w:rsid w:val="00186E52"/>
    <w:rsid w:val="00190AD9"/>
    <w:rsid w:val="00192D3E"/>
    <w:rsid w:val="00195074"/>
    <w:rsid w:val="00197926"/>
    <w:rsid w:val="001A16BD"/>
    <w:rsid w:val="001A33C8"/>
    <w:rsid w:val="001A53D3"/>
    <w:rsid w:val="001B0914"/>
    <w:rsid w:val="001B2ACF"/>
    <w:rsid w:val="001B2C64"/>
    <w:rsid w:val="001B31E6"/>
    <w:rsid w:val="001B6A06"/>
    <w:rsid w:val="001B758A"/>
    <w:rsid w:val="001B7FC9"/>
    <w:rsid w:val="001C0EB8"/>
    <w:rsid w:val="001C3212"/>
    <w:rsid w:val="001C52EE"/>
    <w:rsid w:val="001C5D7B"/>
    <w:rsid w:val="001C5E96"/>
    <w:rsid w:val="001C6605"/>
    <w:rsid w:val="001C7E9D"/>
    <w:rsid w:val="001D1767"/>
    <w:rsid w:val="001D70C6"/>
    <w:rsid w:val="001D7133"/>
    <w:rsid w:val="001D7B24"/>
    <w:rsid w:val="001E2D9E"/>
    <w:rsid w:val="001E5880"/>
    <w:rsid w:val="001E5DA6"/>
    <w:rsid w:val="001F0787"/>
    <w:rsid w:val="001F07BF"/>
    <w:rsid w:val="001F297C"/>
    <w:rsid w:val="001F2AE4"/>
    <w:rsid w:val="001F3AED"/>
    <w:rsid w:val="001F3D71"/>
    <w:rsid w:val="001F4383"/>
    <w:rsid w:val="001F60BC"/>
    <w:rsid w:val="001F7EE7"/>
    <w:rsid w:val="002003D5"/>
    <w:rsid w:val="00203B3A"/>
    <w:rsid w:val="00207B69"/>
    <w:rsid w:val="002134CA"/>
    <w:rsid w:val="002160A6"/>
    <w:rsid w:val="00217346"/>
    <w:rsid w:val="00220068"/>
    <w:rsid w:val="00221563"/>
    <w:rsid w:val="00226602"/>
    <w:rsid w:val="00231BA4"/>
    <w:rsid w:val="002352EE"/>
    <w:rsid w:val="002356AC"/>
    <w:rsid w:val="00235B11"/>
    <w:rsid w:val="00236AF0"/>
    <w:rsid w:val="00237F20"/>
    <w:rsid w:val="00241242"/>
    <w:rsid w:val="00241292"/>
    <w:rsid w:val="00242F8B"/>
    <w:rsid w:val="00243495"/>
    <w:rsid w:val="00244053"/>
    <w:rsid w:val="00250902"/>
    <w:rsid w:val="002527CE"/>
    <w:rsid w:val="00254F56"/>
    <w:rsid w:val="0025564E"/>
    <w:rsid w:val="002633EB"/>
    <w:rsid w:val="0026377B"/>
    <w:rsid w:val="002656EA"/>
    <w:rsid w:val="00270279"/>
    <w:rsid w:val="00272504"/>
    <w:rsid w:val="00273354"/>
    <w:rsid w:val="0027451F"/>
    <w:rsid w:val="00275832"/>
    <w:rsid w:val="00276DAF"/>
    <w:rsid w:val="002816D2"/>
    <w:rsid w:val="00284492"/>
    <w:rsid w:val="00284F61"/>
    <w:rsid w:val="00285151"/>
    <w:rsid w:val="002858A8"/>
    <w:rsid w:val="00290A7E"/>
    <w:rsid w:val="00292E5B"/>
    <w:rsid w:val="00297386"/>
    <w:rsid w:val="00297422"/>
    <w:rsid w:val="002A0ACF"/>
    <w:rsid w:val="002A0CA3"/>
    <w:rsid w:val="002A12BF"/>
    <w:rsid w:val="002A25B3"/>
    <w:rsid w:val="002A2C0D"/>
    <w:rsid w:val="002A4A26"/>
    <w:rsid w:val="002A5403"/>
    <w:rsid w:val="002B7301"/>
    <w:rsid w:val="002C08E1"/>
    <w:rsid w:val="002C29D6"/>
    <w:rsid w:val="002C2E3E"/>
    <w:rsid w:val="002C37D5"/>
    <w:rsid w:val="002C41CC"/>
    <w:rsid w:val="002C4CED"/>
    <w:rsid w:val="002C74CE"/>
    <w:rsid w:val="002D1A5B"/>
    <w:rsid w:val="002D39EA"/>
    <w:rsid w:val="002D405A"/>
    <w:rsid w:val="002D4EB4"/>
    <w:rsid w:val="002D5ECC"/>
    <w:rsid w:val="002D5F24"/>
    <w:rsid w:val="002D77CE"/>
    <w:rsid w:val="002E29EE"/>
    <w:rsid w:val="002E30D1"/>
    <w:rsid w:val="002E3362"/>
    <w:rsid w:val="002E420C"/>
    <w:rsid w:val="002E4C39"/>
    <w:rsid w:val="002E7ED4"/>
    <w:rsid w:val="002F26A0"/>
    <w:rsid w:val="002F68F8"/>
    <w:rsid w:val="003021D1"/>
    <w:rsid w:val="00303504"/>
    <w:rsid w:val="00311B2A"/>
    <w:rsid w:val="003123AB"/>
    <w:rsid w:val="00316CE2"/>
    <w:rsid w:val="003171BE"/>
    <w:rsid w:val="00320835"/>
    <w:rsid w:val="003217BA"/>
    <w:rsid w:val="00325245"/>
    <w:rsid w:val="00326D07"/>
    <w:rsid w:val="003277A4"/>
    <w:rsid w:val="003279E7"/>
    <w:rsid w:val="00327B67"/>
    <w:rsid w:val="00327FE3"/>
    <w:rsid w:val="003327A9"/>
    <w:rsid w:val="0033469E"/>
    <w:rsid w:val="00335663"/>
    <w:rsid w:val="00335D16"/>
    <w:rsid w:val="003407CB"/>
    <w:rsid w:val="0034289A"/>
    <w:rsid w:val="00344399"/>
    <w:rsid w:val="0034532E"/>
    <w:rsid w:val="00345F42"/>
    <w:rsid w:val="00350C3E"/>
    <w:rsid w:val="003519F9"/>
    <w:rsid w:val="003542AD"/>
    <w:rsid w:val="0036279C"/>
    <w:rsid w:val="00362B64"/>
    <w:rsid w:val="00363526"/>
    <w:rsid w:val="0036543E"/>
    <w:rsid w:val="003721B0"/>
    <w:rsid w:val="003734DE"/>
    <w:rsid w:val="003772DB"/>
    <w:rsid w:val="00377795"/>
    <w:rsid w:val="00381BDB"/>
    <w:rsid w:val="003914BE"/>
    <w:rsid w:val="003931D0"/>
    <w:rsid w:val="003A0288"/>
    <w:rsid w:val="003A3C5B"/>
    <w:rsid w:val="003A5BC2"/>
    <w:rsid w:val="003A6EB7"/>
    <w:rsid w:val="003B19F9"/>
    <w:rsid w:val="003B1FFB"/>
    <w:rsid w:val="003B250C"/>
    <w:rsid w:val="003B2E52"/>
    <w:rsid w:val="003B3256"/>
    <w:rsid w:val="003B389C"/>
    <w:rsid w:val="003B601A"/>
    <w:rsid w:val="003B7709"/>
    <w:rsid w:val="003C114D"/>
    <w:rsid w:val="003C5C51"/>
    <w:rsid w:val="003C68BF"/>
    <w:rsid w:val="003D17CC"/>
    <w:rsid w:val="003D37AF"/>
    <w:rsid w:val="003D3879"/>
    <w:rsid w:val="003D450C"/>
    <w:rsid w:val="003D5857"/>
    <w:rsid w:val="003D65B2"/>
    <w:rsid w:val="003E2BCB"/>
    <w:rsid w:val="003E30CE"/>
    <w:rsid w:val="003E3597"/>
    <w:rsid w:val="003F136F"/>
    <w:rsid w:val="003F1E46"/>
    <w:rsid w:val="003F3B3A"/>
    <w:rsid w:val="003F4836"/>
    <w:rsid w:val="003F522F"/>
    <w:rsid w:val="003F791E"/>
    <w:rsid w:val="00400DFB"/>
    <w:rsid w:val="0040494C"/>
    <w:rsid w:val="00410C32"/>
    <w:rsid w:val="0041643A"/>
    <w:rsid w:val="0042069D"/>
    <w:rsid w:val="00422CA3"/>
    <w:rsid w:val="004239A8"/>
    <w:rsid w:val="00425E8C"/>
    <w:rsid w:val="004315B8"/>
    <w:rsid w:val="00432A28"/>
    <w:rsid w:val="004330F9"/>
    <w:rsid w:val="00441FC8"/>
    <w:rsid w:val="00445E9C"/>
    <w:rsid w:val="00452C4B"/>
    <w:rsid w:val="00452C96"/>
    <w:rsid w:val="0045337E"/>
    <w:rsid w:val="00455174"/>
    <w:rsid w:val="00455AB1"/>
    <w:rsid w:val="00456C0A"/>
    <w:rsid w:val="00457D44"/>
    <w:rsid w:val="004627FC"/>
    <w:rsid w:val="00471012"/>
    <w:rsid w:val="00472233"/>
    <w:rsid w:val="00472773"/>
    <w:rsid w:val="004729D2"/>
    <w:rsid w:val="004754D4"/>
    <w:rsid w:val="00475C85"/>
    <w:rsid w:val="00475EDA"/>
    <w:rsid w:val="00477BC3"/>
    <w:rsid w:val="00481B49"/>
    <w:rsid w:val="00483B30"/>
    <w:rsid w:val="00483D74"/>
    <w:rsid w:val="00486384"/>
    <w:rsid w:val="00486E9E"/>
    <w:rsid w:val="00487220"/>
    <w:rsid w:val="004913F3"/>
    <w:rsid w:val="004953EF"/>
    <w:rsid w:val="00495811"/>
    <w:rsid w:val="004968C7"/>
    <w:rsid w:val="004968F4"/>
    <w:rsid w:val="004A7623"/>
    <w:rsid w:val="004A7DA8"/>
    <w:rsid w:val="004B25C8"/>
    <w:rsid w:val="004C089A"/>
    <w:rsid w:val="004C0BF4"/>
    <w:rsid w:val="004C6DE2"/>
    <w:rsid w:val="004D09AE"/>
    <w:rsid w:val="004D0D94"/>
    <w:rsid w:val="004D251D"/>
    <w:rsid w:val="004D3331"/>
    <w:rsid w:val="004D5354"/>
    <w:rsid w:val="004D5F3A"/>
    <w:rsid w:val="004E07C5"/>
    <w:rsid w:val="004E0893"/>
    <w:rsid w:val="004E2F41"/>
    <w:rsid w:val="004E3FB2"/>
    <w:rsid w:val="004E5D20"/>
    <w:rsid w:val="004E6282"/>
    <w:rsid w:val="004E6558"/>
    <w:rsid w:val="004F0533"/>
    <w:rsid w:val="004F30E7"/>
    <w:rsid w:val="004F4E9E"/>
    <w:rsid w:val="004F5771"/>
    <w:rsid w:val="004F5FBD"/>
    <w:rsid w:val="004F6F59"/>
    <w:rsid w:val="005010F6"/>
    <w:rsid w:val="00501295"/>
    <w:rsid w:val="00502967"/>
    <w:rsid w:val="005058DC"/>
    <w:rsid w:val="00507065"/>
    <w:rsid w:val="005072FB"/>
    <w:rsid w:val="005106DC"/>
    <w:rsid w:val="005140A2"/>
    <w:rsid w:val="0051570A"/>
    <w:rsid w:val="00517877"/>
    <w:rsid w:val="00520E1D"/>
    <w:rsid w:val="00523C2B"/>
    <w:rsid w:val="005249B2"/>
    <w:rsid w:val="00526425"/>
    <w:rsid w:val="005305A9"/>
    <w:rsid w:val="00531CF0"/>
    <w:rsid w:val="0053300A"/>
    <w:rsid w:val="00541393"/>
    <w:rsid w:val="005465B1"/>
    <w:rsid w:val="005472BE"/>
    <w:rsid w:val="00551085"/>
    <w:rsid w:val="0055769F"/>
    <w:rsid w:val="00560FB0"/>
    <w:rsid w:val="005611A5"/>
    <w:rsid w:val="00561DFE"/>
    <w:rsid w:val="00562ACD"/>
    <w:rsid w:val="00566E82"/>
    <w:rsid w:val="00572C5F"/>
    <w:rsid w:val="00574C16"/>
    <w:rsid w:val="005754C2"/>
    <w:rsid w:val="00576A65"/>
    <w:rsid w:val="00577461"/>
    <w:rsid w:val="005779C7"/>
    <w:rsid w:val="00584C36"/>
    <w:rsid w:val="00585600"/>
    <w:rsid w:val="005860B3"/>
    <w:rsid w:val="00586DA9"/>
    <w:rsid w:val="005876EA"/>
    <w:rsid w:val="005936C8"/>
    <w:rsid w:val="005A085C"/>
    <w:rsid w:val="005A324E"/>
    <w:rsid w:val="005B0CC4"/>
    <w:rsid w:val="005B3789"/>
    <w:rsid w:val="005B3E0B"/>
    <w:rsid w:val="005B6E4A"/>
    <w:rsid w:val="005C2382"/>
    <w:rsid w:val="005C35D0"/>
    <w:rsid w:val="005C4015"/>
    <w:rsid w:val="005C4074"/>
    <w:rsid w:val="005D0865"/>
    <w:rsid w:val="005D0E0A"/>
    <w:rsid w:val="005D134E"/>
    <w:rsid w:val="005D3C46"/>
    <w:rsid w:val="005D5799"/>
    <w:rsid w:val="005D7EF3"/>
    <w:rsid w:val="005E0BC9"/>
    <w:rsid w:val="005E1C32"/>
    <w:rsid w:val="005E386D"/>
    <w:rsid w:val="005E57C6"/>
    <w:rsid w:val="005E6900"/>
    <w:rsid w:val="005E7F1D"/>
    <w:rsid w:val="005F192B"/>
    <w:rsid w:val="005F1E87"/>
    <w:rsid w:val="0060318E"/>
    <w:rsid w:val="0060416B"/>
    <w:rsid w:val="00604B5D"/>
    <w:rsid w:val="0060693B"/>
    <w:rsid w:val="00606C18"/>
    <w:rsid w:val="006073D0"/>
    <w:rsid w:val="006128D0"/>
    <w:rsid w:val="006144EA"/>
    <w:rsid w:val="00616A80"/>
    <w:rsid w:val="00621635"/>
    <w:rsid w:val="0062619A"/>
    <w:rsid w:val="006277B4"/>
    <w:rsid w:val="006304E0"/>
    <w:rsid w:val="00632ABD"/>
    <w:rsid w:val="006330A4"/>
    <w:rsid w:val="00635112"/>
    <w:rsid w:val="00637C17"/>
    <w:rsid w:val="00640553"/>
    <w:rsid w:val="00641332"/>
    <w:rsid w:val="00642211"/>
    <w:rsid w:val="00642BED"/>
    <w:rsid w:val="006437F6"/>
    <w:rsid w:val="006439C8"/>
    <w:rsid w:val="006457F9"/>
    <w:rsid w:val="0064779E"/>
    <w:rsid w:val="006506B3"/>
    <w:rsid w:val="00650F08"/>
    <w:rsid w:val="00656A13"/>
    <w:rsid w:val="006575E5"/>
    <w:rsid w:val="00661240"/>
    <w:rsid w:val="006619BB"/>
    <w:rsid w:val="00662582"/>
    <w:rsid w:val="00663220"/>
    <w:rsid w:val="006632AC"/>
    <w:rsid w:val="006634C5"/>
    <w:rsid w:val="00663A58"/>
    <w:rsid w:val="00664742"/>
    <w:rsid w:val="00666124"/>
    <w:rsid w:val="00666399"/>
    <w:rsid w:val="0067038A"/>
    <w:rsid w:val="00670E13"/>
    <w:rsid w:val="00671079"/>
    <w:rsid w:val="00671BC6"/>
    <w:rsid w:val="00671E73"/>
    <w:rsid w:val="00673AD8"/>
    <w:rsid w:val="00673E3D"/>
    <w:rsid w:val="00673FD9"/>
    <w:rsid w:val="00676153"/>
    <w:rsid w:val="006801E6"/>
    <w:rsid w:val="0068022B"/>
    <w:rsid w:val="00682268"/>
    <w:rsid w:val="0068627D"/>
    <w:rsid w:val="00691687"/>
    <w:rsid w:val="00692011"/>
    <w:rsid w:val="006939E7"/>
    <w:rsid w:val="0069472D"/>
    <w:rsid w:val="006958DF"/>
    <w:rsid w:val="0069646E"/>
    <w:rsid w:val="00696617"/>
    <w:rsid w:val="00696DA3"/>
    <w:rsid w:val="006A10F8"/>
    <w:rsid w:val="006A1AE6"/>
    <w:rsid w:val="006A214E"/>
    <w:rsid w:val="006A49EA"/>
    <w:rsid w:val="006A6EEB"/>
    <w:rsid w:val="006A70E0"/>
    <w:rsid w:val="006B4A83"/>
    <w:rsid w:val="006C294D"/>
    <w:rsid w:val="006C30A5"/>
    <w:rsid w:val="006C5CAA"/>
    <w:rsid w:val="006D1A49"/>
    <w:rsid w:val="006D4097"/>
    <w:rsid w:val="006D425D"/>
    <w:rsid w:val="006D5D32"/>
    <w:rsid w:val="006D6D23"/>
    <w:rsid w:val="006E2C3D"/>
    <w:rsid w:val="006E3848"/>
    <w:rsid w:val="006E4A3E"/>
    <w:rsid w:val="006E4A64"/>
    <w:rsid w:val="006E4D10"/>
    <w:rsid w:val="006E7D5F"/>
    <w:rsid w:val="006F1DAB"/>
    <w:rsid w:val="006F4EBD"/>
    <w:rsid w:val="006F57B9"/>
    <w:rsid w:val="006F5D7C"/>
    <w:rsid w:val="006F7554"/>
    <w:rsid w:val="00705638"/>
    <w:rsid w:val="007101ED"/>
    <w:rsid w:val="00715881"/>
    <w:rsid w:val="007169A0"/>
    <w:rsid w:val="00721E5C"/>
    <w:rsid w:val="00722378"/>
    <w:rsid w:val="007407EE"/>
    <w:rsid w:val="007408A7"/>
    <w:rsid w:val="00750DD8"/>
    <w:rsid w:val="00760859"/>
    <w:rsid w:val="00761401"/>
    <w:rsid w:val="007614F2"/>
    <w:rsid w:val="00762487"/>
    <w:rsid w:val="00764D50"/>
    <w:rsid w:val="00764ECF"/>
    <w:rsid w:val="0076768D"/>
    <w:rsid w:val="00767732"/>
    <w:rsid w:val="00773CB0"/>
    <w:rsid w:val="00781215"/>
    <w:rsid w:val="007825C8"/>
    <w:rsid w:val="007849C7"/>
    <w:rsid w:val="007909A2"/>
    <w:rsid w:val="00792563"/>
    <w:rsid w:val="00793201"/>
    <w:rsid w:val="00794250"/>
    <w:rsid w:val="00794843"/>
    <w:rsid w:val="007958C3"/>
    <w:rsid w:val="007A334B"/>
    <w:rsid w:val="007A3BB7"/>
    <w:rsid w:val="007A5BEF"/>
    <w:rsid w:val="007A5D5D"/>
    <w:rsid w:val="007A7B5D"/>
    <w:rsid w:val="007A7DDC"/>
    <w:rsid w:val="007B27A2"/>
    <w:rsid w:val="007B59A9"/>
    <w:rsid w:val="007C198E"/>
    <w:rsid w:val="007C4736"/>
    <w:rsid w:val="007C5DF5"/>
    <w:rsid w:val="007C6268"/>
    <w:rsid w:val="007C629F"/>
    <w:rsid w:val="007C7E94"/>
    <w:rsid w:val="007D0AC8"/>
    <w:rsid w:val="007D2BD1"/>
    <w:rsid w:val="007D638C"/>
    <w:rsid w:val="007D738F"/>
    <w:rsid w:val="007E0E5B"/>
    <w:rsid w:val="007E38A4"/>
    <w:rsid w:val="007E40AA"/>
    <w:rsid w:val="007F00E2"/>
    <w:rsid w:val="007F2228"/>
    <w:rsid w:val="007F241C"/>
    <w:rsid w:val="007F43ED"/>
    <w:rsid w:val="007F503C"/>
    <w:rsid w:val="008027EA"/>
    <w:rsid w:val="00802A14"/>
    <w:rsid w:val="00804A60"/>
    <w:rsid w:val="00804FBB"/>
    <w:rsid w:val="00805039"/>
    <w:rsid w:val="00806003"/>
    <w:rsid w:val="00807208"/>
    <w:rsid w:val="008079FD"/>
    <w:rsid w:val="00807A29"/>
    <w:rsid w:val="00812A3C"/>
    <w:rsid w:val="008178C6"/>
    <w:rsid w:val="00824076"/>
    <w:rsid w:val="008270B9"/>
    <w:rsid w:val="008315B8"/>
    <w:rsid w:val="008336B6"/>
    <w:rsid w:val="008352FC"/>
    <w:rsid w:val="0083538B"/>
    <w:rsid w:val="008364BA"/>
    <w:rsid w:val="00836EBD"/>
    <w:rsid w:val="00841000"/>
    <w:rsid w:val="00842EDE"/>
    <w:rsid w:val="00843B3E"/>
    <w:rsid w:val="00846D85"/>
    <w:rsid w:val="008477DA"/>
    <w:rsid w:val="00847CE2"/>
    <w:rsid w:val="008557FA"/>
    <w:rsid w:val="008559EC"/>
    <w:rsid w:val="00855FCD"/>
    <w:rsid w:val="00856131"/>
    <w:rsid w:val="0085671C"/>
    <w:rsid w:val="00860641"/>
    <w:rsid w:val="00862EF2"/>
    <w:rsid w:val="00872191"/>
    <w:rsid w:val="00872B67"/>
    <w:rsid w:val="008744BE"/>
    <w:rsid w:val="00874D14"/>
    <w:rsid w:val="00881090"/>
    <w:rsid w:val="00886985"/>
    <w:rsid w:val="00886E20"/>
    <w:rsid w:val="00891CE9"/>
    <w:rsid w:val="00895426"/>
    <w:rsid w:val="0089542A"/>
    <w:rsid w:val="00897466"/>
    <w:rsid w:val="008A1610"/>
    <w:rsid w:val="008A5178"/>
    <w:rsid w:val="008A7A88"/>
    <w:rsid w:val="008B2F02"/>
    <w:rsid w:val="008B526C"/>
    <w:rsid w:val="008B7DDF"/>
    <w:rsid w:val="008C1F64"/>
    <w:rsid w:val="008C20B6"/>
    <w:rsid w:val="008C2C38"/>
    <w:rsid w:val="008C5D04"/>
    <w:rsid w:val="008C65CE"/>
    <w:rsid w:val="008C7F49"/>
    <w:rsid w:val="008D2040"/>
    <w:rsid w:val="008D278B"/>
    <w:rsid w:val="008D4FBA"/>
    <w:rsid w:val="008D5C4E"/>
    <w:rsid w:val="008D6A89"/>
    <w:rsid w:val="008E0C1C"/>
    <w:rsid w:val="008E2B45"/>
    <w:rsid w:val="008E39EE"/>
    <w:rsid w:val="008E664F"/>
    <w:rsid w:val="008E6F13"/>
    <w:rsid w:val="008F1456"/>
    <w:rsid w:val="008F4623"/>
    <w:rsid w:val="00901EE3"/>
    <w:rsid w:val="009041E8"/>
    <w:rsid w:val="00904343"/>
    <w:rsid w:val="00905231"/>
    <w:rsid w:val="009203ED"/>
    <w:rsid w:val="00920F04"/>
    <w:rsid w:val="00921819"/>
    <w:rsid w:val="00923E04"/>
    <w:rsid w:val="00934E7F"/>
    <w:rsid w:val="00935C38"/>
    <w:rsid w:val="00936838"/>
    <w:rsid w:val="00937596"/>
    <w:rsid w:val="009432B2"/>
    <w:rsid w:val="00943F6D"/>
    <w:rsid w:val="009458F4"/>
    <w:rsid w:val="00947BA0"/>
    <w:rsid w:val="00950144"/>
    <w:rsid w:val="00951E79"/>
    <w:rsid w:val="00955691"/>
    <w:rsid w:val="00955AD8"/>
    <w:rsid w:val="009571AF"/>
    <w:rsid w:val="00957C17"/>
    <w:rsid w:val="009606F0"/>
    <w:rsid w:val="009628D6"/>
    <w:rsid w:val="009631A3"/>
    <w:rsid w:val="00964915"/>
    <w:rsid w:val="009672E6"/>
    <w:rsid w:val="00974C44"/>
    <w:rsid w:val="0097547F"/>
    <w:rsid w:val="0097728E"/>
    <w:rsid w:val="009814F6"/>
    <w:rsid w:val="009821FA"/>
    <w:rsid w:val="0098350C"/>
    <w:rsid w:val="00990F01"/>
    <w:rsid w:val="00992A6C"/>
    <w:rsid w:val="0099343E"/>
    <w:rsid w:val="009A34AE"/>
    <w:rsid w:val="009A3834"/>
    <w:rsid w:val="009A6143"/>
    <w:rsid w:val="009B0B0B"/>
    <w:rsid w:val="009B4797"/>
    <w:rsid w:val="009B5F86"/>
    <w:rsid w:val="009B6344"/>
    <w:rsid w:val="009B64A3"/>
    <w:rsid w:val="009B77BE"/>
    <w:rsid w:val="009C180D"/>
    <w:rsid w:val="009C322C"/>
    <w:rsid w:val="009C398C"/>
    <w:rsid w:val="009C3B9C"/>
    <w:rsid w:val="009C46A5"/>
    <w:rsid w:val="009C51A5"/>
    <w:rsid w:val="009C5A11"/>
    <w:rsid w:val="009C5C1C"/>
    <w:rsid w:val="009D094F"/>
    <w:rsid w:val="009D26C4"/>
    <w:rsid w:val="009D324B"/>
    <w:rsid w:val="009D53A8"/>
    <w:rsid w:val="009D5B5B"/>
    <w:rsid w:val="009D7810"/>
    <w:rsid w:val="009D7C72"/>
    <w:rsid w:val="009E0686"/>
    <w:rsid w:val="009E2027"/>
    <w:rsid w:val="009E2AB3"/>
    <w:rsid w:val="009E2BC1"/>
    <w:rsid w:val="009E49FB"/>
    <w:rsid w:val="009E50EE"/>
    <w:rsid w:val="009F2046"/>
    <w:rsid w:val="009F530F"/>
    <w:rsid w:val="00A002A0"/>
    <w:rsid w:val="00A03D31"/>
    <w:rsid w:val="00A03E04"/>
    <w:rsid w:val="00A04033"/>
    <w:rsid w:val="00A06631"/>
    <w:rsid w:val="00A1220F"/>
    <w:rsid w:val="00A131F1"/>
    <w:rsid w:val="00A206E3"/>
    <w:rsid w:val="00A23A94"/>
    <w:rsid w:val="00A2577C"/>
    <w:rsid w:val="00A2612F"/>
    <w:rsid w:val="00A26EFF"/>
    <w:rsid w:val="00A272D1"/>
    <w:rsid w:val="00A313D0"/>
    <w:rsid w:val="00A33231"/>
    <w:rsid w:val="00A35C8A"/>
    <w:rsid w:val="00A35CFD"/>
    <w:rsid w:val="00A35EB6"/>
    <w:rsid w:val="00A41C72"/>
    <w:rsid w:val="00A42DD8"/>
    <w:rsid w:val="00A43FEB"/>
    <w:rsid w:val="00A511D6"/>
    <w:rsid w:val="00A527C1"/>
    <w:rsid w:val="00A52B1D"/>
    <w:rsid w:val="00A52EE3"/>
    <w:rsid w:val="00A53C5F"/>
    <w:rsid w:val="00A5472E"/>
    <w:rsid w:val="00A633D0"/>
    <w:rsid w:val="00A652F1"/>
    <w:rsid w:val="00A66BF4"/>
    <w:rsid w:val="00A671B9"/>
    <w:rsid w:val="00A704B5"/>
    <w:rsid w:val="00A70914"/>
    <w:rsid w:val="00A726E9"/>
    <w:rsid w:val="00A734DB"/>
    <w:rsid w:val="00A7381B"/>
    <w:rsid w:val="00A740B4"/>
    <w:rsid w:val="00A74BCA"/>
    <w:rsid w:val="00A74CDC"/>
    <w:rsid w:val="00A76291"/>
    <w:rsid w:val="00A776E5"/>
    <w:rsid w:val="00A900ED"/>
    <w:rsid w:val="00A92767"/>
    <w:rsid w:val="00A92F30"/>
    <w:rsid w:val="00A94165"/>
    <w:rsid w:val="00A94871"/>
    <w:rsid w:val="00A94F07"/>
    <w:rsid w:val="00A955A5"/>
    <w:rsid w:val="00A96C45"/>
    <w:rsid w:val="00A97252"/>
    <w:rsid w:val="00AA1667"/>
    <w:rsid w:val="00AA2D71"/>
    <w:rsid w:val="00AA4B2A"/>
    <w:rsid w:val="00AA5FA2"/>
    <w:rsid w:val="00AA6472"/>
    <w:rsid w:val="00AB216E"/>
    <w:rsid w:val="00AB2588"/>
    <w:rsid w:val="00AB4007"/>
    <w:rsid w:val="00AB4CA9"/>
    <w:rsid w:val="00AB5E0B"/>
    <w:rsid w:val="00AB7DF7"/>
    <w:rsid w:val="00AC0F32"/>
    <w:rsid w:val="00AC3D30"/>
    <w:rsid w:val="00AD5A14"/>
    <w:rsid w:val="00AD7414"/>
    <w:rsid w:val="00AD7EEE"/>
    <w:rsid w:val="00AE1733"/>
    <w:rsid w:val="00AE179F"/>
    <w:rsid w:val="00AE2282"/>
    <w:rsid w:val="00AE22BB"/>
    <w:rsid w:val="00AE4D76"/>
    <w:rsid w:val="00AE5496"/>
    <w:rsid w:val="00AE59F9"/>
    <w:rsid w:val="00AE6402"/>
    <w:rsid w:val="00AE7AE5"/>
    <w:rsid w:val="00AE7FBD"/>
    <w:rsid w:val="00AF2FAA"/>
    <w:rsid w:val="00AF3CC1"/>
    <w:rsid w:val="00AF447D"/>
    <w:rsid w:val="00AF46D1"/>
    <w:rsid w:val="00B00B5E"/>
    <w:rsid w:val="00B054A3"/>
    <w:rsid w:val="00B0554A"/>
    <w:rsid w:val="00B062DE"/>
    <w:rsid w:val="00B1019C"/>
    <w:rsid w:val="00B10C8E"/>
    <w:rsid w:val="00B10D5C"/>
    <w:rsid w:val="00B12BD9"/>
    <w:rsid w:val="00B1405D"/>
    <w:rsid w:val="00B149F1"/>
    <w:rsid w:val="00B14A44"/>
    <w:rsid w:val="00B168A0"/>
    <w:rsid w:val="00B2004A"/>
    <w:rsid w:val="00B2312D"/>
    <w:rsid w:val="00B244D9"/>
    <w:rsid w:val="00B24BBC"/>
    <w:rsid w:val="00B27172"/>
    <w:rsid w:val="00B34392"/>
    <w:rsid w:val="00B3585D"/>
    <w:rsid w:val="00B43D12"/>
    <w:rsid w:val="00B450D7"/>
    <w:rsid w:val="00B50AC8"/>
    <w:rsid w:val="00B50CB8"/>
    <w:rsid w:val="00B516D3"/>
    <w:rsid w:val="00B5195F"/>
    <w:rsid w:val="00B53352"/>
    <w:rsid w:val="00B54369"/>
    <w:rsid w:val="00B5585A"/>
    <w:rsid w:val="00B55BF4"/>
    <w:rsid w:val="00B56C04"/>
    <w:rsid w:val="00B57202"/>
    <w:rsid w:val="00B619D5"/>
    <w:rsid w:val="00B61F0C"/>
    <w:rsid w:val="00B62DF0"/>
    <w:rsid w:val="00B632C3"/>
    <w:rsid w:val="00B6424C"/>
    <w:rsid w:val="00B654ED"/>
    <w:rsid w:val="00B72162"/>
    <w:rsid w:val="00B72998"/>
    <w:rsid w:val="00B746EA"/>
    <w:rsid w:val="00B754D9"/>
    <w:rsid w:val="00B755A7"/>
    <w:rsid w:val="00B80633"/>
    <w:rsid w:val="00B8120C"/>
    <w:rsid w:val="00B828D5"/>
    <w:rsid w:val="00B83BBF"/>
    <w:rsid w:val="00B84A70"/>
    <w:rsid w:val="00B86937"/>
    <w:rsid w:val="00B87014"/>
    <w:rsid w:val="00B93892"/>
    <w:rsid w:val="00BA19CF"/>
    <w:rsid w:val="00BA2B76"/>
    <w:rsid w:val="00BA4624"/>
    <w:rsid w:val="00BA56F5"/>
    <w:rsid w:val="00BA587A"/>
    <w:rsid w:val="00BB0CBF"/>
    <w:rsid w:val="00BB2A4C"/>
    <w:rsid w:val="00BB3CB4"/>
    <w:rsid w:val="00BB55F9"/>
    <w:rsid w:val="00BB5CB8"/>
    <w:rsid w:val="00BB74BD"/>
    <w:rsid w:val="00BB78C7"/>
    <w:rsid w:val="00BC126C"/>
    <w:rsid w:val="00BC31F8"/>
    <w:rsid w:val="00BC4440"/>
    <w:rsid w:val="00BC4766"/>
    <w:rsid w:val="00BD2A2B"/>
    <w:rsid w:val="00BD2F5B"/>
    <w:rsid w:val="00BD7689"/>
    <w:rsid w:val="00BE3F4F"/>
    <w:rsid w:val="00BE4364"/>
    <w:rsid w:val="00BE4726"/>
    <w:rsid w:val="00BE4D75"/>
    <w:rsid w:val="00BE6E34"/>
    <w:rsid w:val="00BF2F0A"/>
    <w:rsid w:val="00BF3392"/>
    <w:rsid w:val="00BF41CD"/>
    <w:rsid w:val="00BF7129"/>
    <w:rsid w:val="00C004AC"/>
    <w:rsid w:val="00C00F36"/>
    <w:rsid w:val="00C04168"/>
    <w:rsid w:val="00C059CA"/>
    <w:rsid w:val="00C067A1"/>
    <w:rsid w:val="00C132B4"/>
    <w:rsid w:val="00C14E80"/>
    <w:rsid w:val="00C16240"/>
    <w:rsid w:val="00C17B0E"/>
    <w:rsid w:val="00C17E71"/>
    <w:rsid w:val="00C2104E"/>
    <w:rsid w:val="00C214B9"/>
    <w:rsid w:val="00C21A24"/>
    <w:rsid w:val="00C224B2"/>
    <w:rsid w:val="00C22851"/>
    <w:rsid w:val="00C2298D"/>
    <w:rsid w:val="00C25BE5"/>
    <w:rsid w:val="00C264F2"/>
    <w:rsid w:val="00C2691A"/>
    <w:rsid w:val="00C27709"/>
    <w:rsid w:val="00C3225F"/>
    <w:rsid w:val="00C3482C"/>
    <w:rsid w:val="00C36A2E"/>
    <w:rsid w:val="00C44922"/>
    <w:rsid w:val="00C4551C"/>
    <w:rsid w:val="00C463D7"/>
    <w:rsid w:val="00C47077"/>
    <w:rsid w:val="00C50FC9"/>
    <w:rsid w:val="00C5175F"/>
    <w:rsid w:val="00C51FE6"/>
    <w:rsid w:val="00C54090"/>
    <w:rsid w:val="00C571EC"/>
    <w:rsid w:val="00C60A07"/>
    <w:rsid w:val="00C60E0D"/>
    <w:rsid w:val="00C614EB"/>
    <w:rsid w:val="00C62D91"/>
    <w:rsid w:val="00C62F0F"/>
    <w:rsid w:val="00C63F77"/>
    <w:rsid w:val="00C65ED6"/>
    <w:rsid w:val="00C67268"/>
    <w:rsid w:val="00C7310D"/>
    <w:rsid w:val="00C7370F"/>
    <w:rsid w:val="00C73F8D"/>
    <w:rsid w:val="00C76FDA"/>
    <w:rsid w:val="00C83DE0"/>
    <w:rsid w:val="00C85A9C"/>
    <w:rsid w:val="00C85F33"/>
    <w:rsid w:val="00C87722"/>
    <w:rsid w:val="00C90E0C"/>
    <w:rsid w:val="00C931ED"/>
    <w:rsid w:val="00C96CC6"/>
    <w:rsid w:val="00CA163B"/>
    <w:rsid w:val="00CA2D3F"/>
    <w:rsid w:val="00CA3147"/>
    <w:rsid w:val="00CA3AAC"/>
    <w:rsid w:val="00CA7A55"/>
    <w:rsid w:val="00CB193D"/>
    <w:rsid w:val="00CB24E9"/>
    <w:rsid w:val="00CB2CD3"/>
    <w:rsid w:val="00CB309F"/>
    <w:rsid w:val="00CB62F1"/>
    <w:rsid w:val="00CC0335"/>
    <w:rsid w:val="00CC748C"/>
    <w:rsid w:val="00CD149B"/>
    <w:rsid w:val="00CD192A"/>
    <w:rsid w:val="00CD5EF9"/>
    <w:rsid w:val="00CD5FF2"/>
    <w:rsid w:val="00CD60B2"/>
    <w:rsid w:val="00CD7BB0"/>
    <w:rsid w:val="00CD7C9A"/>
    <w:rsid w:val="00CE219B"/>
    <w:rsid w:val="00CE3090"/>
    <w:rsid w:val="00CE36B7"/>
    <w:rsid w:val="00CE39BD"/>
    <w:rsid w:val="00CE4836"/>
    <w:rsid w:val="00CE4AF4"/>
    <w:rsid w:val="00CE4BFD"/>
    <w:rsid w:val="00CE5031"/>
    <w:rsid w:val="00CE539B"/>
    <w:rsid w:val="00CF162F"/>
    <w:rsid w:val="00CF30FB"/>
    <w:rsid w:val="00CF3D91"/>
    <w:rsid w:val="00CF62E7"/>
    <w:rsid w:val="00D01247"/>
    <w:rsid w:val="00D04199"/>
    <w:rsid w:val="00D06EBC"/>
    <w:rsid w:val="00D073A3"/>
    <w:rsid w:val="00D139D5"/>
    <w:rsid w:val="00D166DB"/>
    <w:rsid w:val="00D21181"/>
    <w:rsid w:val="00D22834"/>
    <w:rsid w:val="00D22EB1"/>
    <w:rsid w:val="00D24D2C"/>
    <w:rsid w:val="00D25479"/>
    <w:rsid w:val="00D30145"/>
    <w:rsid w:val="00D321C1"/>
    <w:rsid w:val="00D35662"/>
    <w:rsid w:val="00D37E22"/>
    <w:rsid w:val="00D4004E"/>
    <w:rsid w:val="00D415A2"/>
    <w:rsid w:val="00D41F37"/>
    <w:rsid w:val="00D43EFA"/>
    <w:rsid w:val="00D449DB"/>
    <w:rsid w:val="00D466D4"/>
    <w:rsid w:val="00D4686D"/>
    <w:rsid w:val="00D46CC9"/>
    <w:rsid w:val="00D53BC1"/>
    <w:rsid w:val="00D53FC1"/>
    <w:rsid w:val="00D54516"/>
    <w:rsid w:val="00D55354"/>
    <w:rsid w:val="00D601E2"/>
    <w:rsid w:val="00D625BA"/>
    <w:rsid w:val="00D63BAA"/>
    <w:rsid w:val="00D668EA"/>
    <w:rsid w:val="00D7016D"/>
    <w:rsid w:val="00D702E6"/>
    <w:rsid w:val="00D73FA6"/>
    <w:rsid w:val="00D741B8"/>
    <w:rsid w:val="00D74AA0"/>
    <w:rsid w:val="00D7728A"/>
    <w:rsid w:val="00D875E5"/>
    <w:rsid w:val="00D91548"/>
    <w:rsid w:val="00D91CEC"/>
    <w:rsid w:val="00D9357B"/>
    <w:rsid w:val="00D95FF2"/>
    <w:rsid w:val="00DA11D8"/>
    <w:rsid w:val="00DA2060"/>
    <w:rsid w:val="00DA28BF"/>
    <w:rsid w:val="00DA63FF"/>
    <w:rsid w:val="00DB1CBA"/>
    <w:rsid w:val="00DB2B64"/>
    <w:rsid w:val="00DB708F"/>
    <w:rsid w:val="00DD0DA8"/>
    <w:rsid w:val="00DD59BE"/>
    <w:rsid w:val="00DE2AA8"/>
    <w:rsid w:val="00DE3BB5"/>
    <w:rsid w:val="00DE459A"/>
    <w:rsid w:val="00DF111D"/>
    <w:rsid w:val="00DF1DEB"/>
    <w:rsid w:val="00DF22D0"/>
    <w:rsid w:val="00DF2A8D"/>
    <w:rsid w:val="00DF4E76"/>
    <w:rsid w:val="00DF6E61"/>
    <w:rsid w:val="00E00DFC"/>
    <w:rsid w:val="00E03E9E"/>
    <w:rsid w:val="00E047A3"/>
    <w:rsid w:val="00E0528B"/>
    <w:rsid w:val="00E0619D"/>
    <w:rsid w:val="00E07501"/>
    <w:rsid w:val="00E07C62"/>
    <w:rsid w:val="00E103CB"/>
    <w:rsid w:val="00E118F1"/>
    <w:rsid w:val="00E11EF3"/>
    <w:rsid w:val="00E12F4C"/>
    <w:rsid w:val="00E1380F"/>
    <w:rsid w:val="00E13927"/>
    <w:rsid w:val="00E13E12"/>
    <w:rsid w:val="00E141AA"/>
    <w:rsid w:val="00E145C7"/>
    <w:rsid w:val="00E149DF"/>
    <w:rsid w:val="00E152EF"/>
    <w:rsid w:val="00E16A03"/>
    <w:rsid w:val="00E16EA4"/>
    <w:rsid w:val="00E177E6"/>
    <w:rsid w:val="00E24A01"/>
    <w:rsid w:val="00E322C8"/>
    <w:rsid w:val="00E3385F"/>
    <w:rsid w:val="00E33AE7"/>
    <w:rsid w:val="00E35EC5"/>
    <w:rsid w:val="00E36593"/>
    <w:rsid w:val="00E44298"/>
    <w:rsid w:val="00E504E3"/>
    <w:rsid w:val="00E50570"/>
    <w:rsid w:val="00E51352"/>
    <w:rsid w:val="00E55D21"/>
    <w:rsid w:val="00E578C2"/>
    <w:rsid w:val="00E6764A"/>
    <w:rsid w:val="00E67EAC"/>
    <w:rsid w:val="00E706E9"/>
    <w:rsid w:val="00E714D1"/>
    <w:rsid w:val="00E72453"/>
    <w:rsid w:val="00E73B8B"/>
    <w:rsid w:val="00E758E6"/>
    <w:rsid w:val="00E81E1F"/>
    <w:rsid w:val="00E82E20"/>
    <w:rsid w:val="00E83BDA"/>
    <w:rsid w:val="00E86564"/>
    <w:rsid w:val="00EA07F2"/>
    <w:rsid w:val="00EA3A1B"/>
    <w:rsid w:val="00EA4214"/>
    <w:rsid w:val="00EA42BF"/>
    <w:rsid w:val="00EA4DAB"/>
    <w:rsid w:val="00EA5763"/>
    <w:rsid w:val="00EB2F69"/>
    <w:rsid w:val="00EB3EAF"/>
    <w:rsid w:val="00EB64EC"/>
    <w:rsid w:val="00EC2083"/>
    <w:rsid w:val="00EC37F0"/>
    <w:rsid w:val="00EC5142"/>
    <w:rsid w:val="00EC517E"/>
    <w:rsid w:val="00EC689C"/>
    <w:rsid w:val="00EC73F8"/>
    <w:rsid w:val="00ED027A"/>
    <w:rsid w:val="00ED372A"/>
    <w:rsid w:val="00ED5BA2"/>
    <w:rsid w:val="00EE1238"/>
    <w:rsid w:val="00EE1D4F"/>
    <w:rsid w:val="00EE28DA"/>
    <w:rsid w:val="00EE560A"/>
    <w:rsid w:val="00EE5C52"/>
    <w:rsid w:val="00EF25B9"/>
    <w:rsid w:val="00EF40DE"/>
    <w:rsid w:val="00EF4993"/>
    <w:rsid w:val="00EF59B3"/>
    <w:rsid w:val="00F00F3D"/>
    <w:rsid w:val="00F03A6B"/>
    <w:rsid w:val="00F065EF"/>
    <w:rsid w:val="00F10481"/>
    <w:rsid w:val="00F10E50"/>
    <w:rsid w:val="00F12963"/>
    <w:rsid w:val="00F149C6"/>
    <w:rsid w:val="00F15645"/>
    <w:rsid w:val="00F15C93"/>
    <w:rsid w:val="00F15EF4"/>
    <w:rsid w:val="00F179D8"/>
    <w:rsid w:val="00F20E53"/>
    <w:rsid w:val="00F2258D"/>
    <w:rsid w:val="00F23077"/>
    <w:rsid w:val="00F240DF"/>
    <w:rsid w:val="00F25EC7"/>
    <w:rsid w:val="00F3071F"/>
    <w:rsid w:val="00F30D49"/>
    <w:rsid w:val="00F42062"/>
    <w:rsid w:val="00F4313F"/>
    <w:rsid w:val="00F464BC"/>
    <w:rsid w:val="00F4675B"/>
    <w:rsid w:val="00F47FE5"/>
    <w:rsid w:val="00F514B9"/>
    <w:rsid w:val="00F5262D"/>
    <w:rsid w:val="00F52AE7"/>
    <w:rsid w:val="00F534A0"/>
    <w:rsid w:val="00F65906"/>
    <w:rsid w:val="00F663FC"/>
    <w:rsid w:val="00F67193"/>
    <w:rsid w:val="00F7129E"/>
    <w:rsid w:val="00F71C9A"/>
    <w:rsid w:val="00F73FBB"/>
    <w:rsid w:val="00F74407"/>
    <w:rsid w:val="00F7753E"/>
    <w:rsid w:val="00F82B77"/>
    <w:rsid w:val="00F843F7"/>
    <w:rsid w:val="00F92199"/>
    <w:rsid w:val="00F95A59"/>
    <w:rsid w:val="00F96F7C"/>
    <w:rsid w:val="00F9759C"/>
    <w:rsid w:val="00F97729"/>
    <w:rsid w:val="00FA2186"/>
    <w:rsid w:val="00FA4FD9"/>
    <w:rsid w:val="00FA564A"/>
    <w:rsid w:val="00FA7432"/>
    <w:rsid w:val="00FB1484"/>
    <w:rsid w:val="00FB281E"/>
    <w:rsid w:val="00FB2F2F"/>
    <w:rsid w:val="00FB60C0"/>
    <w:rsid w:val="00FB66D4"/>
    <w:rsid w:val="00FC03C0"/>
    <w:rsid w:val="00FC475B"/>
    <w:rsid w:val="00FD3F7E"/>
    <w:rsid w:val="00FD5916"/>
    <w:rsid w:val="00FD59C3"/>
    <w:rsid w:val="00FD7FF5"/>
    <w:rsid w:val="00FE36E4"/>
    <w:rsid w:val="00FE5332"/>
    <w:rsid w:val="00FE7656"/>
    <w:rsid w:val="00FF02C3"/>
    <w:rsid w:val="00FF15FA"/>
    <w:rsid w:val="00FF2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docId w15:val="{3F0B7CC0-E30D-49C3-A24C-9E94EBFD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9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55A7"/>
    <w:pPr>
      <w:tabs>
        <w:tab w:val="center" w:pos="4320"/>
        <w:tab w:val="right" w:pos="8640"/>
      </w:tabs>
    </w:pPr>
  </w:style>
  <w:style w:type="paragraph" w:styleId="Footer">
    <w:name w:val="footer"/>
    <w:basedOn w:val="Normal"/>
    <w:link w:val="FooterChar"/>
    <w:uiPriority w:val="99"/>
    <w:rsid w:val="00B755A7"/>
    <w:pPr>
      <w:tabs>
        <w:tab w:val="center" w:pos="4320"/>
        <w:tab w:val="right" w:pos="8640"/>
      </w:tabs>
    </w:pPr>
  </w:style>
  <w:style w:type="character" w:customStyle="1" w:styleId="blueten1">
    <w:name w:val="blueten1"/>
    <w:rsid w:val="00327B67"/>
    <w:rPr>
      <w:rFonts w:ascii="Verdana" w:hAnsi="Verdana" w:hint="default"/>
      <w:color w:val="000000"/>
      <w:sz w:val="19"/>
      <w:szCs w:val="19"/>
    </w:rPr>
  </w:style>
  <w:style w:type="character" w:styleId="Hyperlink">
    <w:name w:val="Hyperlink"/>
    <w:uiPriority w:val="99"/>
    <w:unhideWhenUsed/>
    <w:rsid w:val="003721B0"/>
    <w:rPr>
      <w:color w:val="0000FF"/>
      <w:u w:val="single"/>
    </w:rPr>
  </w:style>
  <w:style w:type="paragraph" w:customStyle="1" w:styleId="block1">
    <w:name w:val="block1"/>
    <w:basedOn w:val="Normal"/>
    <w:rsid w:val="003721B0"/>
    <w:pPr>
      <w:spacing w:before="100" w:beforeAutospacing="1" w:after="100" w:afterAutospacing="1"/>
    </w:pPr>
    <w:rPr>
      <w:sz w:val="19"/>
      <w:szCs w:val="19"/>
    </w:rPr>
  </w:style>
  <w:style w:type="paragraph" w:styleId="NormalWeb">
    <w:name w:val="Normal (Web)"/>
    <w:basedOn w:val="Normal"/>
    <w:uiPriority w:val="99"/>
    <w:unhideWhenUsed/>
    <w:rsid w:val="003721B0"/>
    <w:pPr>
      <w:spacing w:before="100" w:beforeAutospacing="1" w:after="100" w:afterAutospacing="1"/>
    </w:pPr>
  </w:style>
  <w:style w:type="table" w:styleId="TableGrid">
    <w:name w:val="Table Grid"/>
    <w:basedOn w:val="TableNormal"/>
    <w:uiPriority w:val="59"/>
    <w:rsid w:val="009C39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741B8"/>
    <w:pPr>
      <w:ind w:left="720"/>
    </w:pPr>
  </w:style>
  <w:style w:type="paragraph" w:customStyle="1" w:styleId="Default">
    <w:name w:val="Default"/>
    <w:rsid w:val="003279E7"/>
    <w:pPr>
      <w:autoSpaceDE w:val="0"/>
      <w:autoSpaceDN w:val="0"/>
      <w:adjustRightInd w:val="0"/>
    </w:pPr>
    <w:rPr>
      <w:color w:val="000000"/>
      <w:sz w:val="24"/>
      <w:szCs w:val="24"/>
    </w:rPr>
  </w:style>
  <w:style w:type="character" w:styleId="FollowedHyperlink">
    <w:name w:val="FollowedHyperlink"/>
    <w:uiPriority w:val="99"/>
    <w:semiHidden/>
    <w:unhideWhenUsed/>
    <w:rsid w:val="00AF46D1"/>
    <w:rPr>
      <w:color w:val="800080"/>
      <w:u w:val="single"/>
    </w:rPr>
  </w:style>
  <w:style w:type="character" w:customStyle="1" w:styleId="titles-blue1">
    <w:name w:val="titles-blue1"/>
    <w:rsid w:val="007A5BEF"/>
    <w:rPr>
      <w:rFonts w:ascii="Arial" w:hAnsi="Arial" w:cs="Arial" w:hint="default"/>
      <w:b/>
      <w:bCs/>
      <w:i w:val="0"/>
      <w:iCs w:val="0"/>
      <w:color w:val="405580"/>
      <w:sz w:val="24"/>
      <w:szCs w:val="24"/>
    </w:rPr>
  </w:style>
  <w:style w:type="character" w:customStyle="1" w:styleId="descriptions-bold-italic-blue1">
    <w:name w:val="descriptions-bold-italic-blue1"/>
    <w:rsid w:val="007A5BEF"/>
    <w:rPr>
      <w:rFonts w:ascii="Arial" w:hAnsi="Arial" w:cs="Arial" w:hint="default"/>
      <w:b/>
      <w:bCs/>
      <w:i/>
      <w:iCs/>
      <w:color w:val="405580"/>
      <w:sz w:val="20"/>
      <w:szCs w:val="20"/>
    </w:rPr>
  </w:style>
  <w:style w:type="paragraph" w:styleId="BalloonText">
    <w:name w:val="Balloon Text"/>
    <w:basedOn w:val="Normal"/>
    <w:link w:val="BalloonTextChar"/>
    <w:uiPriority w:val="99"/>
    <w:semiHidden/>
    <w:unhideWhenUsed/>
    <w:rsid w:val="00574C16"/>
    <w:rPr>
      <w:rFonts w:ascii="Tahoma" w:hAnsi="Tahoma" w:cs="Tahoma"/>
      <w:sz w:val="16"/>
      <w:szCs w:val="16"/>
    </w:rPr>
  </w:style>
  <w:style w:type="character" w:customStyle="1" w:styleId="BalloonTextChar">
    <w:name w:val="Balloon Text Char"/>
    <w:link w:val="BalloonText"/>
    <w:uiPriority w:val="99"/>
    <w:semiHidden/>
    <w:rsid w:val="00574C16"/>
    <w:rPr>
      <w:rFonts w:ascii="Tahoma" w:hAnsi="Tahoma" w:cs="Tahoma"/>
      <w:sz w:val="16"/>
      <w:szCs w:val="16"/>
    </w:rPr>
  </w:style>
  <w:style w:type="character" w:customStyle="1" w:styleId="FooterChar">
    <w:name w:val="Footer Char"/>
    <w:link w:val="Footer"/>
    <w:uiPriority w:val="99"/>
    <w:rsid w:val="00481B49"/>
    <w:rPr>
      <w:sz w:val="24"/>
      <w:szCs w:val="24"/>
    </w:rPr>
  </w:style>
  <w:style w:type="paragraph" w:customStyle="1" w:styleId="text-center">
    <w:name w:val="text-center"/>
    <w:basedOn w:val="Normal"/>
    <w:rsid w:val="00C7370F"/>
    <w:pPr>
      <w:spacing w:before="100" w:beforeAutospacing="1" w:after="100" w:afterAutospacing="1"/>
    </w:pPr>
  </w:style>
  <w:style w:type="character" w:styleId="Strong">
    <w:name w:val="Strong"/>
    <w:uiPriority w:val="22"/>
    <w:qFormat/>
    <w:rsid w:val="00C737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814745">
      <w:bodyDiv w:val="1"/>
      <w:marLeft w:val="0"/>
      <w:marRight w:val="0"/>
      <w:marTop w:val="0"/>
      <w:marBottom w:val="0"/>
      <w:divBdr>
        <w:top w:val="none" w:sz="0" w:space="0" w:color="auto"/>
        <w:left w:val="none" w:sz="0" w:space="0" w:color="auto"/>
        <w:bottom w:val="none" w:sz="0" w:space="0" w:color="auto"/>
        <w:right w:val="none" w:sz="0" w:space="0" w:color="auto"/>
      </w:divBdr>
      <w:divsChild>
        <w:div w:id="314770436">
          <w:marLeft w:val="0"/>
          <w:marRight w:val="0"/>
          <w:marTop w:val="0"/>
          <w:marBottom w:val="0"/>
          <w:divBdr>
            <w:top w:val="none" w:sz="0" w:space="0" w:color="auto"/>
            <w:left w:val="none" w:sz="0" w:space="0" w:color="auto"/>
            <w:bottom w:val="none" w:sz="0" w:space="0" w:color="auto"/>
            <w:right w:val="none" w:sz="0" w:space="0" w:color="auto"/>
          </w:divBdr>
          <w:divsChild>
            <w:div w:id="88427836">
              <w:marLeft w:val="0"/>
              <w:marRight w:val="0"/>
              <w:marTop w:val="0"/>
              <w:marBottom w:val="0"/>
              <w:divBdr>
                <w:top w:val="none" w:sz="0" w:space="0" w:color="auto"/>
                <w:left w:val="none" w:sz="0" w:space="0" w:color="auto"/>
                <w:bottom w:val="none" w:sz="0" w:space="0" w:color="auto"/>
                <w:right w:val="none" w:sz="0" w:space="0" w:color="auto"/>
              </w:divBdr>
              <w:divsChild>
                <w:div w:id="382484298">
                  <w:marLeft w:val="0"/>
                  <w:marRight w:val="0"/>
                  <w:marTop w:val="0"/>
                  <w:marBottom w:val="0"/>
                  <w:divBdr>
                    <w:top w:val="none" w:sz="0" w:space="0" w:color="auto"/>
                    <w:left w:val="none" w:sz="0" w:space="0" w:color="auto"/>
                    <w:bottom w:val="none" w:sz="0" w:space="0" w:color="auto"/>
                    <w:right w:val="none" w:sz="0" w:space="0" w:color="auto"/>
                  </w:divBdr>
                  <w:divsChild>
                    <w:div w:id="4235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erfallprotection.com/images/stories/smart-solutions/large/Calculating_Fall_Clearance.jpg" TargetMode="External"/><Relationship Id="rId13" Type="http://schemas.openxmlformats.org/officeDocument/2006/relationships/image" Target="http://www.wildeck.com/mezzanine/photogallery/wildeck_mezzanine_13.jpg" TargetMode="External"/><Relationship Id="rId18" Type="http://schemas.openxmlformats.org/officeDocument/2006/relationships/hyperlink" Target="http://www.millerfallprotection.com/images/stories/accessories/large/Miller-Relief-Step.jpg" TargetMode="External"/><Relationship Id="rId26" Type="http://schemas.openxmlformats.org/officeDocument/2006/relationships/image" Target="http://www.millerfallprotection.com/images/stories/accessories/insert_foot.jpg" TargetMode="External"/><Relationship Id="rId3" Type="http://schemas.openxmlformats.org/officeDocument/2006/relationships/styles" Target="styles.xml"/><Relationship Id="rId21" Type="http://schemas.openxmlformats.org/officeDocument/2006/relationships/hyperlink" Target="http://www.millerfallprotection.com/images/stories/accessories/large/pull_tab.jp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8.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contracts.com/site/" TargetMode="External"/><Relationship Id="rId20" Type="http://schemas.openxmlformats.org/officeDocument/2006/relationships/image" Target="http://www.millerfallprotection.com/images/stories/accessories/Miller-Relief-Step.jpg" TargetMode="External"/><Relationship Id="rId29" Type="http://schemas.openxmlformats.org/officeDocument/2006/relationships/image" Target="http://www.millerfallprotection.com/images/stories/accessories/stand_up.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millerfallprotection.com/images/stories/accessories/large/insert_foot.jpg" TargetMode="External"/><Relationship Id="rId32" Type="http://schemas.openxmlformats.org/officeDocument/2006/relationships/image" Target="http://www.millerfallprotection.com/images/stories/accessories/use_two.jpg" TargetMode="External"/><Relationship Id="rId5" Type="http://schemas.openxmlformats.org/officeDocument/2006/relationships/webSettings" Target="webSettings.xml"/><Relationship Id="rId15" Type="http://schemas.openxmlformats.org/officeDocument/2006/relationships/image" Target="http://kcontracts.com/site/images/stories/aboutus/DSC00090.JPG" TargetMode="External"/><Relationship Id="rId23" Type="http://schemas.openxmlformats.org/officeDocument/2006/relationships/image" Target="http://www.millerfallprotection.com/images/stories/accessories/pull_tab.jpg" TargetMode="External"/><Relationship Id="rId28" Type="http://schemas.openxmlformats.org/officeDocument/2006/relationships/image" Target="media/image9.jpeg"/><Relationship Id="rId36" Type="http://schemas.openxmlformats.org/officeDocument/2006/relationships/theme" Target="theme/theme1.xml"/><Relationship Id="rId10" Type="http://schemas.openxmlformats.org/officeDocument/2006/relationships/image" Target="http://www.millerfallprotection.com/images/stories/smart-solutions/Calculating_Fall_Clearance.jpg" TargetMode="External"/><Relationship Id="rId19" Type="http://schemas.openxmlformats.org/officeDocument/2006/relationships/image" Target="media/image6.jpeg"/><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hyperlink" Target="http://www.millerfallprotection.com/images/stories/accessories/large/stand_up.jpg" TargetMode="External"/><Relationship Id="rId30" Type="http://schemas.openxmlformats.org/officeDocument/2006/relationships/hyperlink" Target="http://www.millerfallprotection.com/images/stories/accessories/large/use_two.jp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000FC-9EAF-4BC5-9F8D-BBE80B22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26</Pages>
  <Words>11405</Words>
  <Characters>65011</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The Pennsylvania State University</vt:lpstr>
    </vt:vector>
  </TitlesOfParts>
  <Company>Penn State University</Company>
  <LinksUpToDate>false</LinksUpToDate>
  <CharactersWithSpaces>76264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Pennsylvania State University</dc:title>
  <dc:creator>Linsenbigler</dc:creator>
  <cp:lastModifiedBy>Tony J. Cygan</cp:lastModifiedBy>
  <cp:revision>375</cp:revision>
  <cp:lastPrinted>2010-06-03T19:43:00Z</cp:lastPrinted>
  <dcterms:created xsi:type="dcterms:W3CDTF">2014-07-24T12:50:00Z</dcterms:created>
  <dcterms:modified xsi:type="dcterms:W3CDTF">2017-07-26T11:57:00Z</dcterms:modified>
</cp:coreProperties>
</file>