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56" w:rsidRPr="00D97A56" w:rsidRDefault="00D97A56" w:rsidP="00D97A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A56">
        <w:rPr>
          <w:rFonts w:ascii="Arial" w:eastAsia="Times New Roman" w:hAnsi="Arial" w:cs="Arial"/>
          <w:b/>
          <w:bCs/>
          <w:color w:val="000000"/>
          <w:sz w:val="27"/>
          <w:szCs w:val="27"/>
        </w:rPr>
        <w:t>Chemical Compatibility Chart</w:t>
      </w:r>
    </w:p>
    <w:tbl>
      <w:tblPr>
        <w:tblW w:w="0" w:type="auto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5833"/>
        <w:gridCol w:w="4446"/>
      </w:tblGrid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RGN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Reactivity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Incompatible With: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Acids, Mineral, Non-Oxidizing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4-15,17-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2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6,28,30-34,101-107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Acids, Mineral, Oxidizing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3-34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,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101-103,105-107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Acids, Organic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2,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4</w:t>
            </w: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,5,7,8,10-12,15,18,21,22,24,265,33,34,102-105,107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Alcohols and Glycols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1-3,8,18,21,25,30,34,104,105,107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Aldehydes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1-3,7,8,10,12,21,25,27,28,30,33,34,104,105,107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Amides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1,2,21,24,104,105,107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Amines, Aliphatic and Aromatic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1-3,5,12,17,18,21,24,30,34,104,105,107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Azo Compounds, Diazo Compounds and </w:t>
            </w: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Hydrazines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1-5,9,11-13,17-23,25,30-34,102-107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Carbamates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1,2,8,10,21,22,25,30,104,107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Caustics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1-3,5,9,13,17-19,21,22,24-27,32,34,102,103,107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Cyanides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1-3,5,9,13,17-19,21,22,24-27,32,34,102,103,107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Dithiocarbamates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1-3,8,17-19,21,25,30,34,103,104,107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Esters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1,2,8,10,21,25,102,104,105,107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Ethers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Fluorides, Inorganic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Hydrocarbons, Aromatic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2,104,107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Halogenated Organics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1,2,7,8,10,11,20-23,25,30,104,105,107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Isocyanates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1-4,7,8,10-12,20-22,25,30,31,33,104-107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Ketones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1,2,8,10,11,20,21,25,30,104,105,107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Mercaptons</w:t>
            </w:r>
            <w:proofErr w:type="spellEnd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and Other Organic Sulfides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1,2,8,17-19,21,22,25,30,34,104,105,107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Metals, Alkali and Alkaline Earth Elemental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1-13,17-20,25-27,30-32,34,101-104,106,107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Metals, Other Elemental and Alloys as Powders, Vapors or Sponges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1-3,8-10,17,18,20,28,30,34,102-104,106,107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Metals, Other Elemental and Alloys as Sheets, Rods, Drops, Moldings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1,2,8,17,102-104,107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Metal and Metal Compounds, Toxic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1-3,6,7,10,26,30,34,102,103,106,107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Nitrides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1-5,8-13,17-21,26-27,30,31,34,101-104,106,107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Nitrites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1-3,10,21,24,25,30,104,105,107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Nitro Compounds, Organic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  <w:u w:val="single"/>
              </w:rPr>
              <w:t>2,5,10,21,25,104,105,107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Hydrocarcons</w:t>
            </w:r>
            <w:proofErr w:type="spellEnd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, Aliphatic, Unsaturated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1,2,5,22,30,104,107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Hydrocarbons, Aliphatic, Saturated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2,104,107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Peroxides and </w:t>
            </w: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Hydroperoxides</w:t>
            </w:r>
            <w:proofErr w:type="spellEnd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, Organic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1,2,4,5,7-9,11,12,17-22,24-26,28,31-34,101-105,107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Phenols and Cresols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1,2,8,18,21,25,30,34,102-105,107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Organophosphates, </w:t>
            </w: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Phosphothioates</w:t>
            </w:r>
            <w:proofErr w:type="spellEnd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, </w:t>
            </w: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Phosphodithioates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1,2,8,10,21,30,34,104,105,107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Sulfides, Inorganic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1-3,5,8,18,30,34,102-104,106,107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Epoxides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1-5,7,8,10-12,20-22,24,25,30-33,102,104,105,107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Combustible and Flammable Materials, Misc.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1,2,21,25,30,102,104,105,107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Explosives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1-3,8,10,13,21-25,30,31,33,34,101,105-105,107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Polymerizable</w:t>
            </w:r>
            <w:proofErr w:type="spellEnd"/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Compounds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1-3,8,10-12,21-25,30,31,33,102,104,105,107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Oxidizing Agents, Strong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1,3-9,11-14,16-23,25-34,101-103,105,107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Reducing Agents, Strong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1-8,12,13,17-20,26,27,30,31,32,34,101-104,106,107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Water and Mixtures Containing 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1,2,8,18,21,22,24,25,33,105,107</w:t>
            </w:r>
          </w:p>
        </w:tc>
      </w:tr>
      <w:tr w:rsidR="00D97A56" w:rsidRPr="00D97A56" w:rsidTr="00D97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97A56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Water Reactive Substances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A56" w:rsidRPr="00D97A56" w:rsidRDefault="00D97A56" w:rsidP="00D9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  <w:r w:rsidRPr="00D97A56">
              <w:rPr>
                <w:rFonts w:ascii="Arial" w:eastAsia="Times New Roman" w:hAnsi="Arial" w:cs="Arial"/>
                <w:color w:val="0000FF"/>
                <w:sz w:val="18"/>
                <w:szCs w:val="20"/>
              </w:rPr>
              <w:t>ALL!</w:t>
            </w:r>
          </w:p>
        </w:tc>
      </w:tr>
    </w:tbl>
    <w:p w:rsidR="00F64AB8" w:rsidRDefault="00F64AB8"/>
    <w:p w:rsidR="00F64AB8" w:rsidRDefault="00F64AB8" w:rsidP="00F64AB8">
      <w:pPr>
        <w:ind w:left="720"/>
        <w:rPr>
          <w:rFonts w:eastAsia="Times New Roman" w:cs="Arial"/>
          <w:color w:val="000000"/>
          <w:sz w:val="24"/>
          <w:szCs w:val="24"/>
        </w:rPr>
      </w:pPr>
      <w:r>
        <w:br w:type="page"/>
      </w:r>
      <w:r>
        <w:lastRenderedPageBreak/>
        <w:t xml:space="preserve">I. </w:t>
      </w:r>
      <w:r w:rsidRPr="00F64AB8">
        <w:rPr>
          <w:rFonts w:eastAsia="Times New Roman" w:cs="Arial"/>
          <w:color w:val="000000"/>
          <w:sz w:val="24"/>
          <w:szCs w:val="24"/>
          <w:shd w:val="clear" w:color="auto" w:fill="FFFFFF"/>
        </w:rPr>
        <w:t>Acids, Mineral, Non-Oxidizing</w:t>
      </w:r>
      <w:r w:rsidRPr="00F64AB8">
        <w:rPr>
          <w:rFonts w:eastAsia="Times New Roman" w:cs="Arial"/>
          <w:color w:val="000000"/>
          <w:sz w:val="24"/>
          <w:szCs w:val="24"/>
        </w:rPr>
        <w:br/>
      </w:r>
    </w:p>
    <w:p w:rsidR="00F64AB8" w:rsidRPr="00F64AB8" w:rsidRDefault="00F64AB8" w:rsidP="00F64AB8">
      <w:pPr>
        <w:ind w:left="1440"/>
        <w:rPr>
          <w:rFonts w:eastAsia="Times New Roman" w:cs="Times New Roman"/>
          <w:sz w:val="24"/>
          <w:szCs w:val="24"/>
        </w:rPr>
      </w:pPr>
      <w:r w:rsidRPr="00F64AB8">
        <w:rPr>
          <w:rFonts w:eastAsia="Times New Roman" w:cs="Arial"/>
          <w:color w:val="000000"/>
          <w:sz w:val="24"/>
          <w:szCs w:val="24"/>
        </w:rPr>
        <w:t>4. Alcohols and Glycols </w:t>
      </w:r>
      <w:r w:rsidRPr="00F64AB8">
        <w:rPr>
          <w:rFonts w:eastAsia="Times New Roman" w:cs="Arial"/>
          <w:color w:val="000000"/>
          <w:sz w:val="24"/>
          <w:szCs w:val="24"/>
        </w:rPr>
        <w:br/>
        <w:t>5. Aldehydes </w:t>
      </w:r>
      <w:r w:rsidRPr="00F64AB8">
        <w:rPr>
          <w:rFonts w:eastAsia="Times New Roman" w:cs="Arial"/>
          <w:color w:val="000000"/>
          <w:sz w:val="24"/>
          <w:szCs w:val="24"/>
        </w:rPr>
        <w:br/>
        <w:t>6. Amides </w:t>
      </w:r>
      <w:r w:rsidRPr="00F64AB8">
        <w:rPr>
          <w:rFonts w:eastAsia="Times New Roman" w:cs="Arial"/>
          <w:color w:val="000000"/>
          <w:sz w:val="24"/>
          <w:szCs w:val="24"/>
        </w:rPr>
        <w:br/>
        <w:t>7. Amines, Aliphatic and Aromatic </w:t>
      </w:r>
      <w:r w:rsidRPr="00F64AB8">
        <w:rPr>
          <w:rFonts w:eastAsia="Times New Roman" w:cs="Arial"/>
          <w:color w:val="000000"/>
          <w:sz w:val="24"/>
          <w:szCs w:val="24"/>
        </w:rPr>
        <w:br/>
        <w:t>8. Azo Compounds, Diazo Compounds, and Hydrates </w:t>
      </w:r>
      <w:r w:rsidRPr="00F64AB8">
        <w:rPr>
          <w:rFonts w:eastAsia="Times New Roman" w:cs="Arial"/>
          <w:color w:val="000000"/>
          <w:sz w:val="24"/>
          <w:szCs w:val="24"/>
        </w:rPr>
        <w:br/>
        <w:t>9. Carbamates </w:t>
      </w:r>
      <w:r w:rsidRPr="00F64AB8">
        <w:rPr>
          <w:rFonts w:eastAsia="Times New Roman" w:cs="Arial"/>
          <w:color w:val="000000"/>
          <w:sz w:val="24"/>
          <w:szCs w:val="24"/>
        </w:rPr>
        <w:br/>
        <w:t>10. Caustics </w:t>
      </w:r>
      <w:r w:rsidRPr="00F64AB8">
        <w:rPr>
          <w:rFonts w:eastAsia="Times New Roman" w:cs="Arial"/>
          <w:color w:val="000000"/>
          <w:sz w:val="24"/>
          <w:szCs w:val="24"/>
        </w:rPr>
        <w:br/>
        <w:t>11. Cyanides </w:t>
      </w:r>
      <w:r w:rsidRPr="00F64AB8">
        <w:rPr>
          <w:rFonts w:eastAsia="Times New Roman" w:cs="Arial"/>
          <w:color w:val="000000"/>
          <w:sz w:val="24"/>
          <w:szCs w:val="24"/>
        </w:rPr>
        <w:br/>
        <w:t xml:space="preserve">12.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Dithiocarbamates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> </w:t>
      </w:r>
      <w:r w:rsidRPr="00F64AB8">
        <w:rPr>
          <w:rFonts w:eastAsia="Times New Roman" w:cs="Arial"/>
          <w:color w:val="000000"/>
          <w:sz w:val="24"/>
          <w:szCs w:val="24"/>
        </w:rPr>
        <w:br/>
        <w:t>13. Esters </w:t>
      </w:r>
      <w:r w:rsidRPr="00F64AB8">
        <w:rPr>
          <w:rFonts w:eastAsia="Times New Roman" w:cs="Arial"/>
          <w:color w:val="000000"/>
          <w:sz w:val="24"/>
          <w:szCs w:val="24"/>
        </w:rPr>
        <w:br/>
        <w:t>14. Ethers </w:t>
      </w:r>
      <w:r w:rsidRPr="00F64AB8">
        <w:rPr>
          <w:rFonts w:eastAsia="Times New Roman" w:cs="Arial"/>
          <w:color w:val="000000"/>
          <w:sz w:val="24"/>
          <w:szCs w:val="24"/>
        </w:rPr>
        <w:br/>
        <w:t>15. Fluorides, Inorganic </w:t>
      </w:r>
      <w:r w:rsidRPr="00F64AB8">
        <w:rPr>
          <w:rFonts w:eastAsia="Times New Roman" w:cs="Arial"/>
          <w:color w:val="000000"/>
          <w:sz w:val="24"/>
          <w:szCs w:val="24"/>
        </w:rPr>
        <w:br/>
        <w:t xml:space="preserve">17.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Halogentated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> </w:t>
      </w:r>
      <w:r w:rsidRPr="00F64AB8">
        <w:rPr>
          <w:rFonts w:eastAsia="Times New Roman" w:cs="Arial"/>
          <w:color w:val="000000"/>
          <w:sz w:val="24"/>
          <w:szCs w:val="24"/>
        </w:rPr>
        <w:br/>
        <w:t>18. Isocyanates </w:t>
      </w:r>
      <w:r w:rsidRPr="00F64AB8">
        <w:rPr>
          <w:rFonts w:eastAsia="Times New Roman" w:cs="Arial"/>
          <w:color w:val="000000"/>
          <w:sz w:val="24"/>
          <w:szCs w:val="24"/>
        </w:rPr>
        <w:br/>
        <w:t>19. Ketones </w:t>
      </w:r>
      <w:r w:rsidRPr="00F64AB8">
        <w:rPr>
          <w:rFonts w:eastAsia="Times New Roman" w:cs="Arial"/>
          <w:color w:val="000000"/>
          <w:sz w:val="24"/>
          <w:szCs w:val="24"/>
        </w:rPr>
        <w:br/>
        <w:t xml:space="preserve">20.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Mercaptons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 xml:space="preserve"> and Other Organic Sulfides </w:t>
      </w:r>
      <w:r w:rsidRPr="00F64AB8">
        <w:rPr>
          <w:rFonts w:eastAsia="Times New Roman" w:cs="Arial"/>
          <w:color w:val="000000"/>
          <w:sz w:val="24"/>
          <w:szCs w:val="24"/>
        </w:rPr>
        <w:br/>
        <w:t>21. Metals, Alkali and Alkaline Earth Metal </w:t>
      </w:r>
      <w:r w:rsidRPr="00F64AB8">
        <w:rPr>
          <w:rFonts w:eastAsia="Times New Roman" w:cs="Arial"/>
          <w:color w:val="000000"/>
          <w:sz w:val="24"/>
          <w:szCs w:val="24"/>
        </w:rPr>
        <w:br/>
        <w:t>22. Metals, Other Elemental and Alloys as Powders, Vapors or Sponges </w:t>
      </w:r>
      <w:r w:rsidRPr="00F64AB8">
        <w:rPr>
          <w:rFonts w:eastAsia="Times New Roman" w:cs="Arial"/>
          <w:color w:val="000000"/>
          <w:sz w:val="24"/>
          <w:szCs w:val="24"/>
        </w:rPr>
        <w:br/>
        <w:t>23. Metals, Other Elemental and Alloys as Sheets, Rods, Drops, Moldings </w:t>
      </w:r>
      <w:r w:rsidRPr="00F64AB8">
        <w:rPr>
          <w:rFonts w:eastAsia="Times New Roman" w:cs="Arial"/>
          <w:color w:val="000000"/>
          <w:sz w:val="24"/>
          <w:szCs w:val="24"/>
        </w:rPr>
        <w:br/>
        <w:t>24. Metal and Metal Compounds, Toxic </w:t>
      </w:r>
      <w:r w:rsidRPr="00F64AB8">
        <w:rPr>
          <w:rFonts w:eastAsia="Times New Roman" w:cs="Arial"/>
          <w:color w:val="000000"/>
          <w:sz w:val="24"/>
          <w:szCs w:val="24"/>
        </w:rPr>
        <w:br/>
        <w:t>25. Nitrides </w:t>
      </w:r>
      <w:r w:rsidRPr="00F64AB8">
        <w:rPr>
          <w:rFonts w:eastAsia="Times New Roman" w:cs="Arial"/>
          <w:color w:val="000000"/>
          <w:sz w:val="24"/>
          <w:szCs w:val="24"/>
        </w:rPr>
        <w:br/>
        <w:t>26. Nitrites </w:t>
      </w:r>
      <w:r w:rsidRPr="00F64AB8">
        <w:rPr>
          <w:rFonts w:eastAsia="Times New Roman" w:cs="Arial"/>
          <w:color w:val="000000"/>
          <w:sz w:val="24"/>
          <w:szCs w:val="24"/>
        </w:rPr>
        <w:br/>
        <w:t>28. Hydrocarbons, Aliphatic, Unsaturated </w:t>
      </w:r>
      <w:r w:rsidRPr="00F64AB8">
        <w:rPr>
          <w:rFonts w:eastAsia="Times New Roman" w:cs="Arial"/>
          <w:color w:val="000000"/>
          <w:sz w:val="24"/>
          <w:szCs w:val="24"/>
        </w:rPr>
        <w:br/>
        <w:t>30. Peroxides and Hydrocarbons </w:t>
      </w:r>
      <w:r w:rsidRPr="00F64AB8">
        <w:rPr>
          <w:rFonts w:eastAsia="Times New Roman" w:cs="Arial"/>
          <w:color w:val="000000"/>
          <w:sz w:val="24"/>
          <w:szCs w:val="24"/>
        </w:rPr>
        <w:br/>
        <w:t>31. Phenols and Cresols </w:t>
      </w:r>
      <w:r w:rsidRPr="00F64AB8">
        <w:rPr>
          <w:rFonts w:eastAsia="Times New Roman" w:cs="Arial"/>
          <w:color w:val="000000"/>
          <w:sz w:val="24"/>
          <w:szCs w:val="24"/>
        </w:rPr>
        <w:br/>
        <w:t xml:space="preserve">32. Organophosphates,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Phosphothioates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 xml:space="preserve">,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Phosphodithioates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> </w:t>
      </w:r>
      <w:r w:rsidRPr="00F64AB8">
        <w:rPr>
          <w:rFonts w:eastAsia="Times New Roman" w:cs="Arial"/>
          <w:color w:val="000000"/>
          <w:sz w:val="24"/>
          <w:szCs w:val="24"/>
        </w:rPr>
        <w:br/>
        <w:t>33. Sulfides, Inorganic </w:t>
      </w:r>
      <w:r w:rsidRPr="00F64AB8">
        <w:rPr>
          <w:rFonts w:eastAsia="Times New Roman" w:cs="Arial"/>
          <w:color w:val="000000"/>
          <w:sz w:val="24"/>
          <w:szCs w:val="24"/>
        </w:rPr>
        <w:br/>
        <w:t>34. Epoxides </w:t>
      </w:r>
      <w:r w:rsidRPr="00F64AB8">
        <w:rPr>
          <w:rFonts w:eastAsia="Times New Roman" w:cs="Arial"/>
          <w:color w:val="000000"/>
          <w:sz w:val="24"/>
          <w:szCs w:val="24"/>
        </w:rPr>
        <w:br/>
        <w:t>101. Combustible and Flammable Materials, Misc. </w:t>
      </w:r>
      <w:r w:rsidRPr="00F64AB8">
        <w:rPr>
          <w:rFonts w:eastAsia="Times New Roman" w:cs="Arial"/>
          <w:color w:val="000000"/>
          <w:sz w:val="24"/>
          <w:szCs w:val="24"/>
        </w:rPr>
        <w:br/>
        <w:t>102. Explosives </w:t>
      </w:r>
      <w:r w:rsidRPr="00F64AB8">
        <w:rPr>
          <w:rFonts w:eastAsia="Times New Roman" w:cs="Arial"/>
          <w:color w:val="000000"/>
          <w:sz w:val="24"/>
          <w:szCs w:val="24"/>
        </w:rPr>
        <w:br/>
        <w:t xml:space="preserve">103. </w:t>
      </w:r>
      <w:proofErr w:type="spellStart"/>
      <w:r w:rsidRPr="00F64AB8">
        <w:rPr>
          <w:rFonts w:eastAsia="Times New Roman" w:cs="Arial"/>
          <w:color w:val="000000"/>
          <w:sz w:val="24"/>
          <w:szCs w:val="24"/>
        </w:rPr>
        <w:t>Polymerizable</w:t>
      </w:r>
      <w:proofErr w:type="spellEnd"/>
      <w:r w:rsidRPr="00F64AB8">
        <w:rPr>
          <w:rFonts w:eastAsia="Times New Roman" w:cs="Arial"/>
          <w:color w:val="000000"/>
          <w:sz w:val="24"/>
          <w:szCs w:val="24"/>
        </w:rPr>
        <w:t xml:space="preserve"> Compounds </w:t>
      </w:r>
      <w:r w:rsidRPr="00F64AB8">
        <w:rPr>
          <w:rFonts w:eastAsia="Times New Roman" w:cs="Arial"/>
          <w:color w:val="000000"/>
          <w:sz w:val="24"/>
          <w:szCs w:val="24"/>
        </w:rPr>
        <w:br/>
        <w:t>104. Oxidizing Agents, Strong </w:t>
      </w:r>
      <w:r w:rsidRPr="00F64AB8">
        <w:rPr>
          <w:rFonts w:eastAsia="Times New Roman" w:cs="Arial"/>
          <w:color w:val="000000"/>
          <w:sz w:val="24"/>
          <w:szCs w:val="24"/>
        </w:rPr>
        <w:br/>
        <w:t>105. Reducing Agents, Strong </w:t>
      </w:r>
      <w:r w:rsidRPr="00F64AB8">
        <w:rPr>
          <w:rFonts w:eastAsia="Times New Roman" w:cs="Arial"/>
          <w:color w:val="000000"/>
          <w:sz w:val="24"/>
          <w:szCs w:val="24"/>
        </w:rPr>
        <w:br/>
        <w:t>106. Water and Mixtures Containing Water </w:t>
      </w:r>
      <w:r w:rsidRPr="00F64AB8">
        <w:rPr>
          <w:rFonts w:eastAsia="Times New Roman" w:cs="Arial"/>
          <w:color w:val="000000"/>
          <w:sz w:val="24"/>
          <w:szCs w:val="24"/>
        </w:rPr>
        <w:br/>
        <w:t>107. Water Reactive Substances</w:t>
      </w:r>
    </w:p>
    <w:p w:rsidR="00F64AB8" w:rsidRDefault="00F64AB8"/>
    <w:p w:rsidR="00F64AB8" w:rsidRPr="00F64AB8" w:rsidRDefault="00F64AB8" w:rsidP="00F64AB8">
      <w:pPr>
        <w:ind w:left="720"/>
      </w:pPr>
      <w:r>
        <w:t xml:space="preserve">II. </w:t>
      </w:r>
      <w:r w:rsidRPr="00F64AB8">
        <w:t>Acids, Mineral, Oxidizing</w:t>
      </w:r>
    </w:p>
    <w:p w:rsidR="00F64AB8" w:rsidRPr="00F64AB8" w:rsidRDefault="00F64AB8" w:rsidP="00F64AB8">
      <w:pPr>
        <w:ind w:left="1440"/>
      </w:pPr>
      <w:r w:rsidRPr="00F64AB8">
        <w:br/>
        <w:t>3. Acids, Organics </w:t>
      </w:r>
      <w:r w:rsidRPr="00F64AB8">
        <w:br/>
        <w:t>4. Alcohols and Glycols </w:t>
      </w:r>
      <w:r w:rsidRPr="00F64AB8">
        <w:br/>
        <w:t>5. Aldehydes </w:t>
      </w:r>
      <w:r w:rsidRPr="00F64AB8">
        <w:br/>
        <w:t>6. Amides </w:t>
      </w:r>
      <w:r w:rsidRPr="00F64AB8">
        <w:br/>
      </w:r>
      <w:r w:rsidRPr="00F64AB8">
        <w:lastRenderedPageBreak/>
        <w:t>7. Amines, Aliphatic and Aromatic </w:t>
      </w:r>
      <w:r w:rsidRPr="00F64AB8">
        <w:br/>
        <w:t>8. Azo Compounds, Diazo Compounds, and Hydrates </w:t>
      </w:r>
      <w:r w:rsidRPr="00F64AB8">
        <w:br/>
        <w:t>9. Carbamates </w:t>
      </w:r>
      <w:r w:rsidRPr="00F64AB8">
        <w:br/>
        <w:t>10. Caustics </w:t>
      </w:r>
      <w:r w:rsidRPr="00F64AB8">
        <w:br/>
        <w:t>11. Cyanides </w:t>
      </w:r>
      <w:r w:rsidRPr="00F64AB8">
        <w:br/>
        <w:t xml:space="preserve">12. </w:t>
      </w:r>
      <w:proofErr w:type="spellStart"/>
      <w:r w:rsidRPr="00F64AB8">
        <w:t>Dithiocarbamates</w:t>
      </w:r>
      <w:proofErr w:type="spellEnd"/>
      <w:r w:rsidRPr="00F64AB8">
        <w:t> </w:t>
      </w:r>
      <w:r w:rsidRPr="00F64AB8">
        <w:br/>
        <w:t>13. Esters </w:t>
      </w:r>
      <w:r w:rsidRPr="00F64AB8">
        <w:br/>
        <w:t>14. Ethers </w:t>
      </w:r>
      <w:r w:rsidRPr="00F64AB8">
        <w:br/>
        <w:t>15. Fluorides, Inorganic </w:t>
      </w:r>
      <w:r w:rsidRPr="00F64AB8">
        <w:br/>
        <w:t>16. Hydrocarbons, Aromatic </w:t>
      </w:r>
      <w:r w:rsidRPr="00F64AB8">
        <w:br/>
        <w:t xml:space="preserve">17. </w:t>
      </w:r>
      <w:proofErr w:type="spellStart"/>
      <w:r w:rsidRPr="00F64AB8">
        <w:t>Halogentated</w:t>
      </w:r>
      <w:proofErr w:type="spellEnd"/>
      <w:r w:rsidRPr="00F64AB8">
        <w:t> </w:t>
      </w:r>
      <w:r w:rsidRPr="00F64AB8">
        <w:br/>
        <w:t>18. Isocyanates </w:t>
      </w:r>
      <w:r w:rsidRPr="00F64AB8">
        <w:br/>
        <w:t>19. Ketones </w:t>
      </w:r>
      <w:r w:rsidRPr="00F64AB8">
        <w:br/>
        <w:t xml:space="preserve">20. </w:t>
      </w:r>
      <w:proofErr w:type="spellStart"/>
      <w:r w:rsidRPr="00F64AB8">
        <w:t>Mercaptons</w:t>
      </w:r>
      <w:proofErr w:type="spellEnd"/>
      <w:r w:rsidRPr="00F64AB8">
        <w:t xml:space="preserve"> and Other Organic Sulfides </w:t>
      </w:r>
      <w:r w:rsidRPr="00F64AB8">
        <w:br/>
        <w:t>21. Metals, Alkali and Alkaline Earth Metal </w:t>
      </w:r>
      <w:r w:rsidRPr="00F64AB8">
        <w:br/>
        <w:t>22. Metals, Other Elemental and Alloys as Powders, Vapors or Sponges </w:t>
      </w:r>
      <w:r w:rsidRPr="00F64AB8">
        <w:br/>
        <w:t>23. Metals, Other Elemental and Alloys as Sheets, Rods, Drops, Moldings </w:t>
      </w:r>
      <w:r w:rsidRPr="00F64AB8">
        <w:br/>
        <w:t>24. Metal and Metal Compounds, Toxic </w:t>
      </w:r>
      <w:r w:rsidRPr="00F64AB8">
        <w:br/>
        <w:t>25. Nitrides </w:t>
      </w:r>
      <w:r w:rsidRPr="00F64AB8">
        <w:br/>
        <w:t>26. Nitrites </w:t>
      </w:r>
      <w:r w:rsidRPr="00F64AB8">
        <w:br/>
        <w:t>27. Nitro Compounds, Organic </w:t>
      </w:r>
      <w:r w:rsidRPr="00F64AB8">
        <w:br/>
        <w:t>28. Hydrocarbons, Aliphatic, Unsaturated </w:t>
      </w:r>
      <w:r w:rsidRPr="00F64AB8">
        <w:br/>
        <w:t>29. Hydrocarbons, Aliphatic, Saturated </w:t>
      </w:r>
      <w:r w:rsidRPr="00F64AB8">
        <w:br/>
        <w:t>30. Peroxides and Hydrocarbons </w:t>
      </w:r>
      <w:r w:rsidRPr="00F64AB8">
        <w:br/>
        <w:t>31. Phenols and Cresols </w:t>
      </w:r>
      <w:r w:rsidRPr="00F64AB8">
        <w:br/>
        <w:t xml:space="preserve">32. Organophosphates, </w:t>
      </w:r>
      <w:proofErr w:type="spellStart"/>
      <w:r w:rsidRPr="00F64AB8">
        <w:t>Phosphothioates</w:t>
      </w:r>
      <w:proofErr w:type="spellEnd"/>
      <w:r w:rsidRPr="00F64AB8">
        <w:t xml:space="preserve">, </w:t>
      </w:r>
      <w:proofErr w:type="spellStart"/>
      <w:r w:rsidRPr="00F64AB8">
        <w:t>Phosphodithioates</w:t>
      </w:r>
      <w:proofErr w:type="spellEnd"/>
      <w:r w:rsidRPr="00F64AB8">
        <w:t> </w:t>
      </w:r>
      <w:r w:rsidRPr="00F64AB8">
        <w:br/>
        <w:t>33. Sulfides, Inorganic </w:t>
      </w:r>
      <w:r w:rsidRPr="00F64AB8">
        <w:br/>
        <w:t>34. Epoxides </w:t>
      </w:r>
      <w:r w:rsidRPr="00F64AB8">
        <w:br/>
        <w:t>101. Combustible and Flammable Materials, Misc. </w:t>
      </w:r>
      <w:r w:rsidRPr="00F64AB8">
        <w:br/>
        <w:t>102. Explosives </w:t>
      </w:r>
      <w:r w:rsidRPr="00F64AB8">
        <w:br/>
        <w:t xml:space="preserve">103. </w:t>
      </w:r>
      <w:proofErr w:type="spellStart"/>
      <w:r w:rsidRPr="00F64AB8">
        <w:t>Polymerizable</w:t>
      </w:r>
      <w:proofErr w:type="spellEnd"/>
      <w:r w:rsidRPr="00F64AB8">
        <w:t xml:space="preserve"> Compounds </w:t>
      </w:r>
      <w:r w:rsidRPr="00F64AB8">
        <w:br/>
        <w:t>105. Reducing Agents, Strong </w:t>
      </w:r>
      <w:r w:rsidRPr="00F64AB8">
        <w:br/>
        <w:t>106. Water and Mixtures Containing Water </w:t>
      </w:r>
      <w:r w:rsidRPr="00F64AB8">
        <w:br/>
        <w:t>107. Water Reactive Substances</w:t>
      </w:r>
    </w:p>
    <w:p w:rsidR="00F64AB8" w:rsidRPr="00F64AB8" w:rsidRDefault="00F64AB8" w:rsidP="00F64AB8">
      <w:pPr>
        <w:pStyle w:val="ListParagraph"/>
        <w:numPr>
          <w:ilvl w:val="0"/>
          <w:numId w:val="3"/>
        </w:numPr>
      </w:pPr>
      <w:bookmarkStart w:id="1" w:name="alcohol"/>
      <w:bookmarkEnd w:id="1"/>
      <w:r w:rsidRPr="00F64AB8">
        <w:t>Alcohols and Glycols</w:t>
      </w:r>
    </w:p>
    <w:p w:rsidR="00F64AB8" w:rsidRPr="00F64AB8" w:rsidRDefault="00F64AB8" w:rsidP="00F64AB8">
      <w:pPr>
        <w:ind w:left="1440"/>
      </w:pPr>
      <w:r w:rsidRPr="00F64AB8">
        <w:br/>
        <w:t xml:space="preserve">1. Acids, Mineral, </w:t>
      </w:r>
      <w:proofErr w:type="spellStart"/>
      <w:r w:rsidRPr="00F64AB8">
        <w:t>Nonoxidizing</w:t>
      </w:r>
      <w:proofErr w:type="spellEnd"/>
      <w:r w:rsidRPr="00F64AB8">
        <w:t> </w:t>
      </w:r>
      <w:r w:rsidRPr="00F64AB8">
        <w:br/>
        <w:t>2. Acids, Mineral, Oxidizing </w:t>
      </w:r>
      <w:r w:rsidRPr="00F64AB8">
        <w:br/>
        <w:t>3. Acids, Organic </w:t>
      </w:r>
      <w:r w:rsidRPr="00F64AB8">
        <w:br/>
        <w:t xml:space="preserve">8. Azo Compounds, Diazo Compounds and </w:t>
      </w:r>
      <w:proofErr w:type="spellStart"/>
      <w:r w:rsidRPr="00F64AB8">
        <w:t>Hydrazines</w:t>
      </w:r>
      <w:proofErr w:type="spellEnd"/>
      <w:r w:rsidRPr="00F64AB8">
        <w:t> </w:t>
      </w:r>
      <w:r w:rsidRPr="00F64AB8">
        <w:br/>
        <w:t>18. Isocyanates </w:t>
      </w:r>
      <w:r w:rsidRPr="00F64AB8">
        <w:br/>
        <w:t>21. Metals, Alkali and Alkaline Earth Metals </w:t>
      </w:r>
      <w:r w:rsidRPr="00F64AB8">
        <w:br/>
        <w:t>25. Nitrides </w:t>
      </w:r>
      <w:r w:rsidRPr="00F64AB8">
        <w:br/>
        <w:t xml:space="preserve">30. Peroxides and </w:t>
      </w:r>
      <w:proofErr w:type="spellStart"/>
      <w:r w:rsidRPr="00F64AB8">
        <w:t>Hydroperoxides</w:t>
      </w:r>
      <w:proofErr w:type="spellEnd"/>
      <w:r w:rsidRPr="00F64AB8">
        <w:t>, Organic </w:t>
      </w:r>
      <w:r w:rsidRPr="00F64AB8">
        <w:br/>
        <w:t>34. Epoxides </w:t>
      </w:r>
      <w:r w:rsidRPr="00F64AB8">
        <w:br/>
        <w:t>104. Oxidizing Agents, Strong </w:t>
      </w:r>
      <w:r w:rsidRPr="00F64AB8">
        <w:br/>
        <w:t>105. Reducing Agents, Strong </w:t>
      </w:r>
      <w:r w:rsidRPr="00F64AB8">
        <w:br/>
        <w:t>107. Water Reactive Substances</w:t>
      </w:r>
    </w:p>
    <w:p w:rsidR="00F64AB8" w:rsidRPr="00F64AB8" w:rsidRDefault="00F64AB8" w:rsidP="00F64AB8">
      <w:pPr>
        <w:pStyle w:val="ListParagraph"/>
        <w:numPr>
          <w:ilvl w:val="0"/>
          <w:numId w:val="3"/>
        </w:numPr>
      </w:pPr>
      <w:bookmarkStart w:id="2" w:name="aldehyde"/>
      <w:bookmarkEnd w:id="2"/>
      <w:r w:rsidRPr="00F64AB8">
        <w:lastRenderedPageBreak/>
        <w:t>Aldehydes</w:t>
      </w:r>
    </w:p>
    <w:p w:rsidR="00F64AB8" w:rsidRPr="00F64AB8" w:rsidRDefault="00F64AB8" w:rsidP="00F64AB8">
      <w:pPr>
        <w:ind w:left="1440"/>
      </w:pPr>
      <w:r w:rsidRPr="00F64AB8">
        <w:br/>
        <w:t xml:space="preserve">1. Acids, Mineral, </w:t>
      </w:r>
      <w:proofErr w:type="spellStart"/>
      <w:r w:rsidRPr="00F64AB8">
        <w:t>Nonoxidizing</w:t>
      </w:r>
      <w:proofErr w:type="spellEnd"/>
      <w:r w:rsidRPr="00F64AB8">
        <w:t> </w:t>
      </w:r>
      <w:r w:rsidRPr="00F64AB8">
        <w:br/>
        <w:t>2. Acids, Mineral, Oxidizing </w:t>
      </w:r>
      <w:r w:rsidRPr="00F64AB8">
        <w:br/>
        <w:t>3. Acids, Organics </w:t>
      </w:r>
      <w:r w:rsidRPr="00F64AB8">
        <w:br/>
        <w:t>7. Amines, Aliphatic and Aromatic </w:t>
      </w:r>
      <w:r w:rsidRPr="00F64AB8">
        <w:br/>
        <w:t>8. Azo Compounds, Diazo Compounds, and Hydrates </w:t>
      </w:r>
      <w:r w:rsidRPr="00F64AB8">
        <w:br/>
        <w:t>10. Caustics </w:t>
      </w:r>
      <w:r w:rsidRPr="00F64AB8">
        <w:br/>
        <w:t xml:space="preserve">12. </w:t>
      </w:r>
      <w:proofErr w:type="spellStart"/>
      <w:r w:rsidRPr="00F64AB8">
        <w:t>Dithiocarbamates</w:t>
      </w:r>
      <w:proofErr w:type="spellEnd"/>
      <w:r w:rsidRPr="00F64AB8">
        <w:t> </w:t>
      </w:r>
      <w:r w:rsidRPr="00F64AB8">
        <w:br/>
        <w:t>21. Metals, Alkali and Alkaline Earth Metal </w:t>
      </w:r>
      <w:r w:rsidRPr="00F64AB8">
        <w:br/>
        <w:t>25. Nitrides </w:t>
      </w:r>
      <w:r w:rsidRPr="00F64AB8">
        <w:br/>
        <w:t>27. Nitro Compounds, Organic </w:t>
      </w:r>
      <w:r w:rsidRPr="00F64AB8">
        <w:br/>
        <w:t>28. Hydrocarbons, Aliphatic, Unsaturated </w:t>
      </w:r>
      <w:r w:rsidRPr="00F64AB8">
        <w:br/>
        <w:t>30. Peroxides and Hydrocarbons </w:t>
      </w:r>
      <w:r w:rsidRPr="00F64AB8">
        <w:br/>
        <w:t>33. Sulfides, Inorganic </w:t>
      </w:r>
      <w:r w:rsidRPr="00F64AB8">
        <w:br/>
        <w:t>34. Epoxides </w:t>
      </w:r>
      <w:r w:rsidRPr="00F64AB8">
        <w:br/>
        <w:t>104. Oxidizing Agents, Strong </w:t>
      </w:r>
      <w:r w:rsidRPr="00F64AB8">
        <w:br/>
        <w:t>105. Reducing Agents, Strong </w:t>
      </w:r>
      <w:r w:rsidRPr="00F64AB8">
        <w:br/>
        <w:t>107. Water Reactive Substances</w:t>
      </w:r>
      <w:bookmarkStart w:id="3" w:name="amides"/>
      <w:bookmarkEnd w:id="3"/>
    </w:p>
    <w:p w:rsidR="00F64AB8" w:rsidRPr="00F64AB8" w:rsidRDefault="00F64AB8" w:rsidP="00F64AB8">
      <w:pPr>
        <w:numPr>
          <w:ilvl w:val="0"/>
          <w:numId w:val="3"/>
        </w:numPr>
        <w:tabs>
          <w:tab w:val="num" w:pos="720"/>
        </w:tabs>
      </w:pPr>
      <w:r w:rsidRPr="00F64AB8">
        <w:t> Amides</w:t>
      </w:r>
    </w:p>
    <w:p w:rsidR="00F64AB8" w:rsidRPr="00F64AB8" w:rsidRDefault="00F64AB8" w:rsidP="00F64AB8">
      <w:pPr>
        <w:ind w:left="1440"/>
      </w:pPr>
      <w:r w:rsidRPr="00F64AB8">
        <w:br/>
        <w:t xml:space="preserve">1. Acids, Mineral, </w:t>
      </w:r>
      <w:proofErr w:type="spellStart"/>
      <w:r w:rsidRPr="00F64AB8">
        <w:t>Nonoxidizing</w:t>
      </w:r>
      <w:proofErr w:type="spellEnd"/>
      <w:r w:rsidRPr="00F64AB8">
        <w:t> </w:t>
      </w:r>
      <w:r w:rsidRPr="00F64AB8">
        <w:br/>
        <w:t>2. Acids, Mineral, Oxidizing </w:t>
      </w:r>
      <w:r w:rsidRPr="00F64AB8">
        <w:br/>
        <w:t>21. Metals, Alkali and Alkaline Earth Metal </w:t>
      </w:r>
      <w:r w:rsidRPr="00F64AB8">
        <w:br/>
        <w:t>24. Metal and Metal Compounds, Toxic </w:t>
      </w:r>
      <w:r w:rsidRPr="00F64AB8">
        <w:br/>
        <w:t>104. Oxidizing Agents, Strong </w:t>
      </w:r>
      <w:r w:rsidRPr="00F64AB8">
        <w:br/>
        <w:t>105. Reducing Agents, Strong </w:t>
      </w:r>
      <w:r w:rsidRPr="00F64AB8">
        <w:br/>
        <w:t>107. Water Reactive Substances</w:t>
      </w:r>
    </w:p>
    <w:p w:rsidR="00F64AB8" w:rsidRPr="00F64AB8" w:rsidRDefault="00F64AB8" w:rsidP="00F64AB8">
      <w:pPr>
        <w:numPr>
          <w:ilvl w:val="0"/>
          <w:numId w:val="3"/>
        </w:numPr>
        <w:tabs>
          <w:tab w:val="num" w:pos="720"/>
        </w:tabs>
      </w:pPr>
      <w:r w:rsidRPr="00F64AB8">
        <w:t>Amines, Aliphatic and Aromatic</w:t>
      </w:r>
    </w:p>
    <w:p w:rsidR="00F64AB8" w:rsidRPr="00F64AB8" w:rsidRDefault="00F64AB8" w:rsidP="00F64AB8">
      <w:pPr>
        <w:ind w:left="1440"/>
      </w:pPr>
      <w:r w:rsidRPr="00F64AB8">
        <w:br/>
        <w:t xml:space="preserve">1. Acids, Mineral, </w:t>
      </w:r>
      <w:proofErr w:type="spellStart"/>
      <w:r w:rsidRPr="00F64AB8">
        <w:t>Nonoxidizing</w:t>
      </w:r>
      <w:proofErr w:type="spellEnd"/>
      <w:r w:rsidRPr="00F64AB8">
        <w:t> </w:t>
      </w:r>
      <w:r w:rsidRPr="00F64AB8">
        <w:br/>
        <w:t>2. Acids, Mineral, Oxidizing </w:t>
      </w:r>
      <w:r w:rsidRPr="00F64AB8">
        <w:br/>
        <w:t>3. Acids, Organics </w:t>
      </w:r>
      <w:r w:rsidRPr="00F64AB8">
        <w:br/>
        <w:t>5. Aldehydes </w:t>
      </w:r>
      <w:r w:rsidRPr="00F64AB8">
        <w:br/>
        <w:t xml:space="preserve">12. </w:t>
      </w:r>
      <w:proofErr w:type="spellStart"/>
      <w:r w:rsidRPr="00F64AB8">
        <w:t>Dithiocarbamates</w:t>
      </w:r>
      <w:proofErr w:type="spellEnd"/>
      <w:r w:rsidRPr="00F64AB8">
        <w:t> </w:t>
      </w:r>
      <w:r w:rsidRPr="00F64AB8">
        <w:br/>
        <w:t xml:space="preserve">17. </w:t>
      </w:r>
      <w:proofErr w:type="spellStart"/>
      <w:r w:rsidRPr="00F64AB8">
        <w:t>Halogentated</w:t>
      </w:r>
      <w:proofErr w:type="spellEnd"/>
      <w:r w:rsidRPr="00F64AB8">
        <w:t> </w:t>
      </w:r>
      <w:r w:rsidRPr="00F64AB8">
        <w:br/>
        <w:t>18. Isocyanates </w:t>
      </w:r>
      <w:r w:rsidRPr="00F64AB8">
        <w:br/>
        <w:t>21. Metals, Alkali and Alkaline Earth Metal </w:t>
      </w:r>
      <w:r w:rsidRPr="00F64AB8">
        <w:br/>
        <w:t>24. Metal and Metal Compounds, Toxic </w:t>
      </w:r>
      <w:r w:rsidRPr="00F64AB8">
        <w:br/>
        <w:t>30. Peroxides and Hydrocarbons </w:t>
      </w:r>
      <w:r w:rsidRPr="00F64AB8">
        <w:br/>
        <w:t>34. Epoxides </w:t>
      </w:r>
      <w:r w:rsidRPr="00F64AB8">
        <w:br/>
        <w:t>104. Oxidizing Agents, Strong </w:t>
      </w:r>
      <w:r w:rsidRPr="00F64AB8">
        <w:br/>
        <w:t>105. Reducing Agents, Strong </w:t>
      </w:r>
      <w:r w:rsidRPr="00F64AB8">
        <w:br/>
        <w:t>107. Water Reactive Substances</w:t>
      </w:r>
    </w:p>
    <w:p w:rsidR="00081CFE" w:rsidRDefault="00081CFE"/>
    <w:sectPr w:rsidR="00081CFE" w:rsidSect="00F64A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598"/>
    <w:multiLevelType w:val="hybridMultilevel"/>
    <w:tmpl w:val="83665026"/>
    <w:lvl w:ilvl="0" w:tplc="2D28B98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66627"/>
    <w:multiLevelType w:val="multilevel"/>
    <w:tmpl w:val="835CCB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01037"/>
    <w:multiLevelType w:val="hybridMultilevel"/>
    <w:tmpl w:val="C486D5B4"/>
    <w:lvl w:ilvl="0" w:tplc="F2F68F1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56"/>
    <w:rsid w:val="00081CFE"/>
    <w:rsid w:val="00D97A56"/>
    <w:rsid w:val="00F6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EAC2C-4EA6-4116-82A6-D3D1B595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L. Houser</dc:creator>
  <cp:keywords/>
  <dc:description/>
  <cp:lastModifiedBy>Michael L. Houser</cp:lastModifiedBy>
  <cp:revision>2</cp:revision>
  <dcterms:created xsi:type="dcterms:W3CDTF">2016-07-27T14:17:00Z</dcterms:created>
  <dcterms:modified xsi:type="dcterms:W3CDTF">2016-07-27T14:26:00Z</dcterms:modified>
</cp:coreProperties>
</file>