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53" w:rsidRPr="0082566B" w:rsidRDefault="00CD1D53" w:rsidP="00CD1D53">
      <w:pPr>
        <w:jc w:val="center"/>
        <w:rPr>
          <w:b/>
          <w:sz w:val="28"/>
          <w:szCs w:val="28"/>
        </w:rPr>
      </w:pPr>
      <w:bookmarkStart w:id="0" w:name="_GoBack"/>
      <w:r w:rsidRPr="0082566B">
        <w:rPr>
          <w:b/>
          <w:sz w:val="28"/>
          <w:szCs w:val="28"/>
        </w:rPr>
        <w:t>Environmental Hazards Emergency Response Plan</w:t>
      </w:r>
    </w:p>
    <w:p w:rsidR="00CD1D53" w:rsidRDefault="00CD1D53" w:rsidP="00CD1D53">
      <w:pPr>
        <w:jc w:val="center"/>
        <w:rPr>
          <w:b/>
          <w:sz w:val="28"/>
          <w:szCs w:val="28"/>
        </w:rPr>
      </w:pPr>
      <w:r w:rsidRPr="0082566B">
        <w:rPr>
          <w:b/>
          <w:sz w:val="28"/>
          <w:szCs w:val="28"/>
        </w:rPr>
        <w:t>Facility Annual Self-Audit</w:t>
      </w:r>
    </w:p>
    <w:bookmarkEnd w:id="0"/>
    <w:p w:rsidR="00CD1D53" w:rsidRPr="0082566B" w:rsidRDefault="00CD1D53" w:rsidP="00CD1D53">
      <w:pPr>
        <w:jc w:val="center"/>
        <w:rPr>
          <w:b/>
          <w:sz w:val="28"/>
          <w:szCs w:val="28"/>
        </w:rPr>
      </w:pPr>
    </w:p>
    <w:p w:rsidR="00CD1D53" w:rsidRPr="00A90BBB" w:rsidRDefault="00CD1D53" w:rsidP="00CD1D53">
      <w:pPr>
        <w:jc w:val="both"/>
        <w:rPr>
          <w:szCs w:val="24"/>
          <w:u w:val="single"/>
        </w:rPr>
      </w:pPr>
      <w:r w:rsidRPr="00A90BBB">
        <w:rPr>
          <w:szCs w:val="24"/>
        </w:rPr>
        <w:t xml:space="preserve">Location:  </w:t>
      </w: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</w:p>
    <w:p w:rsidR="00CD1D53" w:rsidRPr="00A90BBB" w:rsidRDefault="00CD1D53" w:rsidP="00CD1D53">
      <w:pPr>
        <w:jc w:val="both"/>
        <w:rPr>
          <w:szCs w:val="24"/>
          <w:u w:val="single"/>
        </w:rPr>
      </w:pPr>
    </w:p>
    <w:p w:rsidR="00CD1D53" w:rsidRPr="00A90BBB" w:rsidRDefault="00CD1D53" w:rsidP="00CD1D53">
      <w:pPr>
        <w:jc w:val="both"/>
        <w:rPr>
          <w:szCs w:val="24"/>
          <w:u w:val="single"/>
        </w:rPr>
      </w:pPr>
      <w:r w:rsidRPr="00A90BBB">
        <w:rPr>
          <w:szCs w:val="24"/>
        </w:rPr>
        <w:t xml:space="preserve">Date:  </w:t>
      </w: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  <w:r w:rsidRPr="00A90BBB">
        <w:rPr>
          <w:szCs w:val="24"/>
        </w:rPr>
        <w:tab/>
        <w:t xml:space="preserve">Inspector:  </w:t>
      </w: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</w:p>
    <w:p w:rsidR="00CD1D53" w:rsidRPr="00A90BBB" w:rsidRDefault="00CD1D53" w:rsidP="00CD1D53">
      <w:pPr>
        <w:jc w:val="both"/>
        <w:rPr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1085"/>
        <w:gridCol w:w="3670"/>
      </w:tblGrid>
      <w:tr w:rsidR="00CD1D53" w:rsidRPr="00A90BBB" w:rsidTr="003E10C7">
        <w:trPr>
          <w:cantSplit/>
          <w:tblHeader/>
        </w:trPr>
        <w:tc>
          <w:tcPr>
            <w:tcW w:w="4605" w:type="dxa"/>
          </w:tcPr>
          <w:p w:rsidR="00CD1D53" w:rsidRPr="00A90BBB" w:rsidRDefault="00CD1D53" w:rsidP="003E10C7">
            <w:pPr>
              <w:jc w:val="center"/>
              <w:rPr>
                <w:b/>
                <w:szCs w:val="24"/>
              </w:rPr>
            </w:pPr>
            <w:r w:rsidRPr="00A90BBB">
              <w:rPr>
                <w:b/>
                <w:szCs w:val="24"/>
              </w:rPr>
              <w:t>Item</w:t>
            </w:r>
          </w:p>
        </w:tc>
        <w:tc>
          <w:tcPr>
            <w:tcW w:w="1085" w:type="dxa"/>
          </w:tcPr>
          <w:p w:rsidR="00CD1D53" w:rsidRPr="00A90BBB" w:rsidRDefault="00CD1D53" w:rsidP="003E10C7">
            <w:pPr>
              <w:jc w:val="center"/>
              <w:rPr>
                <w:b/>
                <w:szCs w:val="24"/>
              </w:rPr>
            </w:pPr>
            <w:r w:rsidRPr="00A90BBB">
              <w:rPr>
                <w:b/>
                <w:szCs w:val="24"/>
              </w:rPr>
              <w:t>Y/N/NA</w:t>
            </w:r>
          </w:p>
        </w:tc>
        <w:tc>
          <w:tcPr>
            <w:tcW w:w="3670" w:type="dxa"/>
          </w:tcPr>
          <w:p w:rsidR="00CD1D53" w:rsidRPr="00A90BBB" w:rsidRDefault="00CD1D53" w:rsidP="003E10C7">
            <w:pPr>
              <w:jc w:val="center"/>
              <w:rPr>
                <w:b/>
                <w:szCs w:val="24"/>
              </w:rPr>
            </w:pPr>
            <w:r w:rsidRPr="00A90BBB">
              <w:rPr>
                <w:b/>
                <w:szCs w:val="24"/>
              </w:rPr>
              <w:t>Comments</w:t>
            </w:r>
          </w:p>
        </w:tc>
      </w:tr>
      <w:tr w:rsidR="00CD1D53" w:rsidRPr="00A90BBB" w:rsidTr="003E10C7">
        <w:trPr>
          <w:cantSplit/>
        </w:trPr>
        <w:tc>
          <w:tcPr>
            <w:tcW w:w="4605" w:type="dxa"/>
          </w:tcPr>
          <w:p w:rsidR="00CD1D53" w:rsidRPr="00A90BBB" w:rsidRDefault="00CD1D53" w:rsidP="003E10C7">
            <w:pPr>
              <w:rPr>
                <w:szCs w:val="24"/>
              </w:rPr>
            </w:pPr>
            <w:r w:rsidRPr="00A90BBB">
              <w:rPr>
                <w:szCs w:val="24"/>
              </w:rPr>
              <w:t>Has Facility Plan chapter been reviewed?</w:t>
            </w:r>
          </w:p>
          <w:p w:rsidR="00CD1D53" w:rsidRPr="00A90BBB" w:rsidRDefault="00CD1D53" w:rsidP="00CD1D53">
            <w:pPr>
              <w:numPr>
                <w:ilvl w:val="0"/>
                <w:numId w:val="1"/>
              </w:numPr>
              <w:rPr>
                <w:szCs w:val="24"/>
              </w:rPr>
            </w:pPr>
            <w:r w:rsidRPr="00A90BBB">
              <w:rPr>
                <w:szCs w:val="24"/>
              </w:rPr>
              <w:t>If there are corrections or revisions please provide them to EHS with this audit.  These include changes in personnel, new equipment, etc.</w:t>
            </w:r>
          </w:p>
        </w:tc>
        <w:tc>
          <w:tcPr>
            <w:tcW w:w="1085" w:type="dxa"/>
          </w:tcPr>
          <w:p w:rsidR="00CD1D53" w:rsidRPr="00A90BBB" w:rsidRDefault="00CD1D53" w:rsidP="003E10C7">
            <w:pPr>
              <w:jc w:val="both"/>
              <w:rPr>
                <w:szCs w:val="24"/>
              </w:rPr>
            </w:pPr>
          </w:p>
        </w:tc>
        <w:tc>
          <w:tcPr>
            <w:tcW w:w="3670" w:type="dxa"/>
          </w:tcPr>
          <w:p w:rsidR="00CD1D53" w:rsidRPr="00A90BBB" w:rsidRDefault="00CD1D53" w:rsidP="003E10C7">
            <w:pPr>
              <w:jc w:val="both"/>
              <w:rPr>
                <w:szCs w:val="24"/>
              </w:rPr>
            </w:pPr>
          </w:p>
        </w:tc>
      </w:tr>
      <w:tr w:rsidR="00CD1D53" w:rsidRPr="00A90BBB" w:rsidTr="003E10C7">
        <w:trPr>
          <w:cantSplit/>
        </w:trPr>
        <w:tc>
          <w:tcPr>
            <w:tcW w:w="4605" w:type="dxa"/>
          </w:tcPr>
          <w:p w:rsidR="00CD1D53" w:rsidRPr="00A90BBB" w:rsidRDefault="00CD1D53" w:rsidP="003E10C7">
            <w:pPr>
              <w:rPr>
                <w:szCs w:val="24"/>
              </w:rPr>
            </w:pPr>
            <w:r w:rsidRPr="00A90BBB">
              <w:rPr>
                <w:szCs w:val="24"/>
              </w:rPr>
              <w:t>Are all storage containers in good condition and compatible with the materials stored?</w:t>
            </w:r>
          </w:p>
        </w:tc>
        <w:tc>
          <w:tcPr>
            <w:tcW w:w="1085" w:type="dxa"/>
          </w:tcPr>
          <w:p w:rsidR="00CD1D53" w:rsidRPr="00A90BBB" w:rsidRDefault="00CD1D53" w:rsidP="003E10C7">
            <w:pPr>
              <w:jc w:val="both"/>
              <w:rPr>
                <w:szCs w:val="24"/>
              </w:rPr>
            </w:pPr>
          </w:p>
        </w:tc>
        <w:tc>
          <w:tcPr>
            <w:tcW w:w="3670" w:type="dxa"/>
          </w:tcPr>
          <w:p w:rsidR="00CD1D53" w:rsidRPr="00A90BBB" w:rsidRDefault="00CD1D53" w:rsidP="003E10C7">
            <w:pPr>
              <w:jc w:val="both"/>
              <w:rPr>
                <w:szCs w:val="24"/>
              </w:rPr>
            </w:pPr>
          </w:p>
        </w:tc>
      </w:tr>
      <w:tr w:rsidR="00CD1D53" w:rsidRPr="00A90BBB" w:rsidTr="003E10C7">
        <w:trPr>
          <w:cantSplit/>
        </w:trPr>
        <w:tc>
          <w:tcPr>
            <w:tcW w:w="4605" w:type="dxa"/>
          </w:tcPr>
          <w:p w:rsidR="00CD1D53" w:rsidRPr="00A90BBB" w:rsidRDefault="00CD1D53" w:rsidP="003E10C7">
            <w:pPr>
              <w:rPr>
                <w:szCs w:val="24"/>
              </w:rPr>
            </w:pPr>
            <w:r w:rsidRPr="00A90BBB">
              <w:rPr>
                <w:szCs w:val="24"/>
              </w:rPr>
              <w:t xml:space="preserve">Are the inspection and monitoring requirements being performed as required in the Plan? </w:t>
            </w:r>
          </w:p>
        </w:tc>
        <w:tc>
          <w:tcPr>
            <w:tcW w:w="1085" w:type="dxa"/>
          </w:tcPr>
          <w:p w:rsidR="00CD1D53" w:rsidRPr="00A90BBB" w:rsidRDefault="00CD1D53" w:rsidP="003E10C7">
            <w:pPr>
              <w:jc w:val="both"/>
              <w:rPr>
                <w:szCs w:val="24"/>
              </w:rPr>
            </w:pPr>
          </w:p>
        </w:tc>
        <w:tc>
          <w:tcPr>
            <w:tcW w:w="3670" w:type="dxa"/>
          </w:tcPr>
          <w:p w:rsidR="00CD1D53" w:rsidRPr="00A90BBB" w:rsidRDefault="00CD1D53" w:rsidP="003E10C7">
            <w:pPr>
              <w:jc w:val="both"/>
              <w:rPr>
                <w:szCs w:val="24"/>
              </w:rPr>
            </w:pPr>
          </w:p>
        </w:tc>
      </w:tr>
      <w:tr w:rsidR="00CD1D53" w:rsidRPr="00A90BBB" w:rsidTr="003E10C7">
        <w:trPr>
          <w:cantSplit/>
        </w:trPr>
        <w:tc>
          <w:tcPr>
            <w:tcW w:w="4605" w:type="dxa"/>
          </w:tcPr>
          <w:p w:rsidR="00CD1D53" w:rsidRPr="00A90BBB" w:rsidRDefault="00CD1D53" w:rsidP="003E10C7">
            <w:pPr>
              <w:rPr>
                <w:szCs w:val="24"/>
              </w:rPr>
            </w:pPr>
            <w:r>
              <w:rPr>
                <w:szCs w:val="24"/>
              </w:rPr>
              <w:t>Did you conduct, or arrange for annual training to be conducted at your facility?</w:t>
            </w:r>
          </w:p>
        </w:tc>
        <w:tc>
          <w:tcPr>
            <w:tcW w:w="1085" w:type="dxa"/>
          </w:tcPr>
          <w:p w:rsidR="00CD1D53" w:rsidRPr="00A90BBB" w:rsidRDefault="00CD1D53" w:rsidP="003E10C7">
            <w:pPr>
              <w:jc w:val="both"/>
              <w:rPr>
                <w:szCs w:val="24"/>
              </w:rPr>
            </w:pPr>
          </w:p>
        </w:tc>
        <w:tc>
          <w:tcPr>
            <w:tcW w:w="3670" w:type="dxa"/>
          </w:tcPr>
          <w:p w:rsidR="00CD1D53" w:rsidRPr="00A90BBB" w:rsidRDefault="00CD1D53" w:rsidP="003E10C7">
            <w:pPr>
              <w:jc w:val="both"/>
              <w:rPr>
                <w:szCs w:val="24"/>
              </w:rPr>
            </w:pPr>
          </w:p>
        </w:tc>
      </w:tr>
      <w:tr w:rsidR="00CD1D53" w:rsidRPr="00A90BBB" w:rsidTr="003E10C7">
        <w:trPr>
          <w:cantSplit/>
        </w:trPr>
        <w:tc>
          <w:tcPr>
            <w:tcW w:w="4605" w:type="dxa"/>
          </w:tcPr>
          <w:p w:rsidR="00CD1D53" w:rsidRPr="00A90BBB" w:rsidRDefault="00CD1D53" w:rsidP="003E10C7">
            <w:pPr>
              <w:rPr>
                <w:szCs w:val="24"/>
              </w:rPr>
            </w:pPr>
            <w:r w:rsidRPr="00A90BBB">
              <w:rPr>
                <w:szCs w:val="24"/>
              </w:rPr>
              <w:t>Has everyone at the facility who handles oil/hazardous materials or might be required to respond to a spill been trained?</w:t>
            </w:r>
          </w:p>
        </w:tc>
        <w:tc>
          <w:tcPr>
            <w:tcW w:w="1085" w:type="dxa"/>
          </w:tcPr>
          <w:p w:rsidR="00CD1D53" w:rsidRPr="00A90BBB" w:rsidRDefault="00CD1D53" w:rsidP="003E10C7">
            <w:pPr>
              <w:jc w:val="both"/>
              <w:rPr>
                <w:szCs w:val="24"/>
              </w:rPr>
            </w:pPr>
          </w:p>
        </w:tc>
        <w:tc>
          <w:tcPr>
            <w:tcW w:w="3670" w:type="dxa"/>
          </w:tcPr>
          <w:p w:rsidR="00CD1D53" w:rsidRPr="00A90BBB" w:rsidRDefault="00CD1D53" w:rsidP="003E10C7">
            <w:pPr>
              <w:jc w:val="both"/>
              <w:rPr>
                <w:szCs w:val="24"/>
              </w:rPr>
            </w:pPr>
          </w:p>
        </w:tc>
      </w:tr>
      <w:tr w:rsidR="00CD1D53" w:rsidRPr="00A90BBB" w:rsidTr="003E10C7">
        <w:trPr>
          <w:cantSplit/>
        </w:trPr>
        <w:tc>
          <w:tcPr>
            <w:tcW w:w="4605" w:type="dxa"/>
          </w:tcPr>
          <w:p w:rsidR="00CD1D53" w:rsidRPr="00A90BBB" w:rsidRDefault="00CD1D53" w:rsidP="003E10C7">
            <w:pPr>
              <w:rPr>
                <w:szCs w:val="24"/>
              </w:rPr>
            </w:pPr>
            <w:r w:rsidRPr="00A90BBB">
              <w:rPr>
                <w:szCs w:val="24"/>
              </w:rPr>
              <w:t xml:space="preserve">Are there copies of the training records? </w:t>
            </w:r>
          </w:p>
        </w:tc>
        <w:tc>
          <w:tcPr>
            <w:tcW w:w="1085" w:type="dxa"/>
          </w:tcPr>
          <w:p w:rsidR="00CD1D53" w:rsidRPr="00A90BBB" w:rsidRDefault="00CD1D53" w:rsidP="003E10C7">
            <w:pPr>
              <w:jc w:val="both"/>
              <w:rPr>
                <w:szCs w:val="24"/>
              </w:rPr>
            </w:pPr>
          </w:p>
        </w:tc>
        <w:tc>
          <w:tcPr>
            <w:tcW w:w="3670" w:type="dxa"/>
          </w:tcPr>
          <w:p w:rsidR="00CD1D53" w:rsidRPr="00A90BBB" w:rsidRDefault="00CD1D53" w:rsidP="003E10C7">
            <w:pPr>
              <w:jc w:val="both"/>
              <w:rPr>
                <w:szCs w:val="24"/>
              </w:rPr>
            </w:pPr>
          </w:p>
        </w:tc>
      </w:tr>
      <w:tr w:rsidR="00CD1D53" w:rsidRPr="00A90BBB" w:rsidTr="003E10C7">
        <w:trPr>
          <w:cantSplit/>
        </w:trPr>
        <w:tc>
          <w:tcPr>
            <w:tcW w:w="4605" w:type="dxa"/>
          </w:tcPr>
          <w:p w:rsidR="00CD1D53" w:rsidRPr="00A90BBB" w:rsidRDefault="00CD1D53" w:rsidP="003E10C7">
            <w:pPr>
              <w:rPr>
                <w:szCs w:val="24"/>
              </w:rPr>
            </w:pPr>
            <w:r w:rsidRPr="00A90BBB">
              <w:rPr>
                <w:szCs w:val="24"/>
              </w:rPr>
              <w:t>Have there been any spills/releases in the past year?</w:t>
            </w:r>
          </w:p>
        </w:tc>
        <w:tc>
          <w:tcPr>
            <w:tcW w:w="1085" w:type="dxa"/>
          </w:tcPr>
          <w:p w:rsidR="00CD1D53" w:rsidRPr="00A90BBB" w:rsidRDefault="00CD1D53" w:rsidP="003E10C7">
            <w:pPr>
              <w:jc w:val="both"/>
              <w:rPr>
                <w:szCs w:val="24"/>
              </w:rPr>
            </w:pPr>
          </w:p>
        </w:tc>
        <w:tc>
          <w:tcPr>
            <w:tcW w:w="3670" w:type="dxa"/>
          </w:tcPr>
          <w:p w:rsidR="00CD1D53" w:rsidRPr="00A90BBB" w:rsidRDefault="00CD1D53" w:rsidP="003E10C7">
            <w:pPr>
              <w:jc w:val="both"/>
              <w:rPr>
                <w:szCs w:val="24"/>
              </w:rPr>
            </w:pPr>
          </w:p>
        </w:tc>
      </w:tr>
      <w:tr w:rsidR="00CD1D53" w:rsidRPr="00A90BBB" w:rsidTr="003E10C7">
        <w:trPr>
          <w:cantSplit/>
        </w:trPr>
        <w:tc>
          <w:tcPr>
            <w:tcW w:w="4605" w:type="dxa"/>
          </w:tcPr>
          <w:p w:rsidR="00CD1D53" w:rsidRPr="00A90BBB" w:rsidRDefault="00CD1D53" w:rsidP="003E10C7">
            <w:pPr>
              <w:rPr>
                <w:szCs w:val="24"/>
              </w:rPr>
            </w:pPr>
            <w:r w:rsidRPr="00A90BBB">
              <w:rPr>
                <w:szCs w:val="24"/>
              </w:rPr>
              <w:t>Were all releases (except nuisance spills) reported to EHS?</w:t>
            </w:r>
          </w:p>
        </w:tc>
        <w:tc>
          <w:tcPr>
            <w:tcW w:w="1085" w:type="dxa"/>
          </w:tcPr>
          <w:p w:rsidR="00CD1D53" w:rsidRPr="00A90BBB" w:rsidRDefault="00CD1D53" w:rsidP="003E10C7">
            <w:pPr>
              <w:jc w:val="both"/>
              <w:rPr>
                <w:szCs w:val="24"/>
              </w:rPr>
            </w:pPr>
          </w:p>
        </w:tc>
        <w:tc>
          <w:tcPr>
            <w:tcW w:w="3670" w:type="dxa"/>
          </w:tcPr>
          <w:p w:rsidR="00CD1D53" w:rsidRPr="00A90BBB" w:rsidRDefault="00CD1D53" w:rsidP="003E10C7">
            <w:pPr>
              <w:jc w:val="both"/>
              <w:rPr>
                <w:szCs w:val="24"/>
              </w:rPr>
            </w:pPr>
          </w:p>
        </w:tc>
      </w:tr>
      <w:tr w:rsidR="00CD1D53" w:rsidRPr="00A90BBB" w:rsidTr="003E10C7">
        <w:trPr>
          <w:cantSplit/>
        </w:trPr>
        <w:tc>
          <w:tcPr>
            <w:tcW w:w="4605" w:type="dxa"/>
          </w:tcPr>
          <w:p w:rsidR="00CD1D53" w:rsidRPr="00A90BBB" w:rsidRDefault="00CD1D53" w:rsidP="003E10C7">
            <w:pPr>
              <w:rPr>
                <w:szCs w:val="24"/>
              </w:rPr>
            </w:pPr>
            <w:r w:rsidRPr="00A90BBB">
              <w:rPr>
                <w:szCs w:val="24"/>
              </w:rPr>
              <w:t>Were all spills documented using the incident documentation form and investigated using the post-incident investigation form (Appendices E and F)?</w:t>
            </w:r>
          </w:p>
        </w:tc>
        <w:tc>
          <w:tcPr>
            <w:tcW w:w="1085" w:type="dxa"/>
          </w:tcPr>
          <w:p w:rsidR="00CD1D53" w:rsidRPr="00A90BBB" w:rsidRDefault="00CD1D53" w:rsidP="003E10C7">
            <w:pPr>
              <w:jc w:val="both"/>
              <w:rPr>
                <w:szCs w:val="24"/>
              </w:rPr>
            </w:pPr>
          </w:p>
        </w:tc>
        <w:tc>
          <w:tcPr>
            <w:tcW w:w="3670" w:type="dxa"/>
          </w:tcPr>
          <w:p w:rsidR="00CD1D53" w:rsidRPr="00A90BBB" w:rsidRDefault="00CD1D53" w:rsidP="003E10C7">
            <w:pPr>
              <w:jc w:val="both"/>
              <w:rPr>
                <w:szCs w:val="24"/>
              </w:rPr>
            </w:pPr>
          </w:p>
        </w:tc>
      </w:tr>
      <w:tr w:rsidR="00CD1D53" w:rsidRPr="00A90BBB" w:rsidTr="003E10C7">
        <w:trPr>
          <w:cantSplit/>
        </w:trPr>
        <w:tc>
          <w:tcPr>
            <w:tcW w:w="4605" w:type="dxa"/>
          </w:tcPr>
          <w:p w:rsidR="00CD1D53" w:rsidRPr="00A90BBB" w:rsidRDefault="00CD1D53" w:rsidP="003E10C7">
            <w:pPr>
              <w:rPr>
                <w:szCs w:val="24"/>
              </w:rPr>
            </w:pPr>
            <w:r w:rsidRPr="00A90BBB">
              <w:rPr>
                <w:szCs w:val="24"/>
              </w:rPr>
              <w:t>Is all emergency equipment present and in good condition?</w:t>
            </w:r>
          </w:p>
        </w:tc>
        <w:tc>
          <w:tcPr>
            <w:tcW w:w="1085" w:type="dxa"/>
          </w:tcPr>
          <w:p w:rsidR="00CD1D53" w:rsidRPr="00A90BBB" w:rsidRDefault="00CD1D53" w:rsidP="003E10C7">
            <w:pPr>
              <w:jc w:val="both"/>
              <w:rPr>
                <w:szCs w:val="24"/>
              </w:rPr>
            </w:pPr>
          </w:p>
        </w:tc>
        <w:tc>
          <w:tcPr>
            <w:tcW w:w="3670" w:type="dxa"/>
          </w:tcPr>
          <w:p w:rsidR="00CD1D53" w:rsidRPr="00A90BBB" w:rsidRDefault="00CD1D53" w:rsidP="003E10C7">
            <w:pPr>
              <w:jc w:val="both"/>
              <w:rPr>
                <w:szCs w:val="24"/>
              </w:rPr>
            </w:pPr>
          </w:p>
        </w:tc>
      </w:tr>
      <w:tr w:rsidR="00CD1D53" w:rsidRPr="00A90BBB" w:rsidTr="003E10C7">
        <w:trPr>
          <w:cantSplit/>
        </w:trPr>
        <w:tc>
          <w:tcPr>
            <w:tcW w:w="4605" w:type="dxa"/>
          </w:tcPr>
          <w:p w:rsidR="00CD1D53" w:rsidRPr="00A90BBB" w:rsidRDefault="00CD1D53" w:rsidP="003E10C7">
            <w:pPr>
              <w:rPr>
                <w:szCs w:val="24"/>
              </w:rPr>
            </w:pPr>
            <w:r w:rsidRPr="00A90BBB">
              <w:rPr>
                <w:szCs w:val="24"/>
              </w:rPr>
              <w:t>Do you have a process to ensure that all employees and students who handle chemicals/chemical waste or supervise those individuals have received initial and annual refresher training on “Chemical and Chemical Waste Handling” and is this being followed?</w:t>
            </w:r>
          </w:p>
        </w:tc>
        <w:tc>
          <w:tcPr>
            <w:tcW w:w="1085" w:type="dxa"/>
          </w:tcPr>
          <w:p w:rsidR="00CD1D53" w:rsidRPr="00A90BBB" w:rsidRDefault="00CD1D53" w:rsidP="003E10C7">
            <w:pPr>
              <w:jc w:val="both"/>
              <w:rPr>
                <w:szCs w:val="24"/>
              </w:rPr>
            </w:pPr>
          </w:p>
        </w:tc>
        <w:tc>
          <w:tcPr>
            <w:tcW w:w="3670" w:type="dxa"/>
          </w:tcPr>
          <w:p w:rsidR="00CD1D53" w:rsidRPr="00A90BBB" w:rsidRDefault="00CD1D53" w:rsidP="003E10C7">
            <w:pPr>
              <w:jc w:val="both"/>
              <w:rPr>
                <w:szCs w:val="24"/>
              </w:rPr>
            </w:pPr>
          </w:p>
        </w:tc>
      </w:tr>
      <w:tr w:rsidR="00CD1D53" w:rsidRPr="00A90BBB" w:rsidTr="003E10C7">
        <w:trPr>
          <w:cantSplit/>
        </w:trPr>
        <w:tc>
          <w:tcPr>
            <w:tcW w:w="4605" w:type="dxa"/>
          </w:tcPr>
          <w:p w:rsidR="00CD1D53" w:rsidRPr="00A90BBB" w:rsidRDefault="00CD1D53" w:rsidP="003E10C7">
            <w:pPr>
              <w:rPr>
                <w:szCs w:val="24"/>
              </w:rPr>
            </w:pPr>
            <w:r w:rsidRPr="00A90BBB">
              <w:rPr>
                <w:szCs w:val="24"/>
              </w:rPr>
              <w:lastRenderedPageBreak/>
              <w:t>Do you have a process to ensure that an updated listing of satellite accumulation areas is maintained and that a copy is forwarded to EHS annually? Is this process being followed?</w:t>
            </w:r>
          </w:p>
        </w:tc>
        <w:tc>
          <w:tcPr>
            <w:tcW w:w="1085" w:type="dxa"/>
          </w:tcPr>
          <w:p w:rsidR="00CD1D53" w:rsidRPr="00A90BBB" w:rsidRDefault="00CD1D53" w:rsidP="003E10C7">
            <w:pPr>
              <w:rPr>
                <w:szCs w:val="24"/>
              </w:rPr>
            </w:pPr>
          </w:p>
        </w:tc>
        <w:tc>
          <w:tcPr>
            <w:tcW w:w="3670" w:type="dxa"/>
          </w:tcPr>
          <w:p w:rsidR="00CD1D53" w:rsidRPr="00A90BBB" w:rsidRDefault="00CD1D53" w:rsidP="003E10C7">
            <w:pPr>
              <w:rPr>
                <w:szCs w:val="24"/>
              </w:rPr>
            </w:pPr>
          </w:p>
        </w:tc>
      </w:tr>
      <w:tr w:rsidR="00CD1D53" w:rsidRPr="00A90BBB" w:rsidTr="003E10C7">
        <w:trPr>
          <w:cantSplit/>
        </w:trPr>
        <w:tc>
          <w:tcPr>
            <w:tcW w:w="4605" w:type="dxa"/>
          </w:tcPr>
          <w:p w:rsidR="00CD1D53" w:rsidRPr="00A90BBB" w:rsidRDefault="00CD1D53" w:rsidP="003E10C7">
            <w:pPr>
              <w:rPr>
                <w:szCs w:val="24"/>
              </w:rPr>
            </w:pPr>
            <w:r w:rsidRPr="00A90BBB">
              <w:rPr>
                <w:szCs w:val="24"/>
              </w:rPr>
              <w:t xml:space="preserve">Do you and the appropriate supervisor know where the training records, self-audits, and </w:t>
            </w:r>
            <w:r w:rsidRPr="00B954D9">
              <w:rPr>
                <w:szCs w:val="24"/>
              </w:rPr>
              <w:t>satellite accumulation area locations are kept? (Note: it is important that all of these records also be maintained centrally)</w:t>
            </w:r>
          </w:p>
        </w:tc>
        <w:tc>
          <w:tcPr>
            <w:tcW w:w="1085" w:type="dxa"/>
          </w:tcPr>
          <w:p w:rsidR="00CD1D53" w:rsidRPr="00A90BBB" w:rsidRDefault="00CD1D53" w:rsidP="003E10C7">
            <w:pPr>
              <w:rPr>
                <w:szCs w:val="24"/>
              </w:rPr>
            </w:pPr>
          </w:p>
        </w:tc>
        <w:tc>
          <w:tcPr>
            <w:tcW w:w="3670" w:type="dxa"/>
          </w:tcPr>
          <w:p w:rsidR="00CD1D53" w:rsidRPr="00A90BBB" w:rsidRDefault="00CD1D53" w:rsidP="003E10C7">
            <w:pPr>
              <w:rPr>
                <w:szCs w:val="24"/>
              </w:rPr>
            </w:pPr>
          </w:p>
        </w:tc>
      </w:tr>
      <w:tr w:rsidR="00CD1D53" w:rsidRPr="00A90BBB" w:rsidTr="003E10C7">
        <w:trPr>
          <w:cantSplit/>
        </w:trPr>
        <w:tc>
          <w:tcPr>
            <w:tcW w:w="4605" w:type="dxa"/>
          </w:tcPr>
          <w:p w:rsidR="00CD1D53" w:rsidRPr="00A90BBB" w:rsidRDefault="00CD1D53" w:rsidP="003E10C7">
            <w:pPr>
              <w:rPr>
                <w:szCs w:val="24"/>
              </w:rPr>
            </w:pPr>
            <w:r w:rsidRPr="00A90BBB">
              <w:rPr>
                <w:szCs w:val="24"/>
              </w:rPr>
              <w:t xml:space="preserve">Do you have a process to ensure that waste materials from all sources, including labs, maintenance facilities and housing facilities, are disposed of in accordance with SY20? </w:t>
            </w:r>
            <w:r>
              <w:rPr>
                <w:szCs w:val="24"/>
              </w:rPr>
              <w:t xml:space="preserve"> </w:t>
            </w:r>
            <w:r w:rsidRPr="00A90BBB">
              <w:rPr>
                <w:szCs w:val="24"/>
              </w:rPr>
              <w:t>Is this process being followed? (Note: this includes no drain disposal of chemicals, no use of waste oil for dust control)</w:t>
            </w:r>
          </w:p>
        </w:tc>
        <w:tc>
          <w:tcPr>
            <w:tcW w:w="1085" w:type="dxa"/>
          </w:tcPr>
          <w:p w:rsidR="00CD1D53" w:rsidRPr="00A90BBB" w:rsidRDefault="00CD1D53" w:rsidP="003E10C7">
            <w:pPr>
              <w:rPr>
                <w:szCs w:val="24"/>
              </w:rPr>
            </w:pPr>
          </w:p>
        </w:tc>
        <w:tc>
          <w:tcPr>
            <w:tcW w:w="3670" w:type="dxa"/>
          </w:tcPr>
          <w:p w:rsidR="00CD1D53" w:rsidRPr="00A90BBB" w:rsidRDefault="00CD1D53" w:rsidP="003E10C7">
            <w:pPr>
              <w:rPr>
                <w:szCs w:val="24"/>
              </w:rPr>
            </w:pPr>
          </w:p>
        </w:tc>
      </w:tr>
      <w:tr w:rsidR="00CD1D53" w:rsidRPr="00A90BBB" w:rsidTr="003E10C7">
        <w:trPr>
          <w:cantSplit/>
        </w:trPr>
        <w:tc>
          <w:tcPr>
            <w:tcW w:w="4605" w:type="dxa"/>
          </w:tcPr>
          <w:p w:rsidR="00CD1D53" w:rsidRPr="00A90BBB" w:rsidRDefault="00CD1D53" w:rsidP="003E10C7">
            <w:pPr>
              <w:rPr>
                <w:szCs w:val="24"/>
              </w:rPr>
            </w:pPr>
            <w:r w:rsidRPr="00A90BBB">
              <w:rPr>
                <w:szCs w:val="24"/>
              </w:rPr>
              <w:t>Do you, appropriate supervisors and employees know where the latest version of the plan is located and have ready access to it?</w:t>
            </w:r>
          </w:p>
        </w:tc>
        <w:tc>
          <w:tcPr>
            <w:tcW w:w="1085" w:type="dxa"/>
          </w:tcPr>
          <w:p w:rsidR="00CD1D53" w:rsidRPr="00A90BBB" w:rsidRDefault="00CD1D53" w:rsidP="003E10C7">
            <w:pPr>
              <w:jc w:val="both"/>
              <w:rPr>
                <w:szCs w:val="24"/>
              </w:rPr>
            </w:pPr>
          </w:p>
        </w:tc>
        <w:tc>
          <w:tcPr>
            <w:tcW w:w="3670" w:type="dxa"/>
          </w:tcPr>
          <w:p w:rsidR="00CD1D53" w:rsidRPr="00A90BBB" w:rsidRDefault="00CD1D53" w:rsidP="003E10C7">
            <w:pPr>
              <w:jc w:val="both"/>
              <w:rPr>
                <w:szCs w:val="24"/>
              </w:rPr>
            </w:pPr>
          </w:p>
        </w:tc>
      </w:tr>
    </w:tbl>
    <w:p w:rsidR="00CD1D53" w:rsidRPr="00A90BBB" w:rsidRDefault="00CD1D53" w:rsidP="00CD1D53">
      <w:pPr>
        <w:jc w:val="both"/>
        <w:rPr>
          <w:szCs w:val="24"/>
          <w:u w:val="single"/>
        </w:rPr>
      </w:pPr>
    </w:p>
    <w:p w:rsidR="00CD1D53" w:rsidRPr="00A90BBB" w:rsidRDefault="00CD1D53" w:rsidP="00CD1D53">
      <w:pPr>
        <w:jc w:val="both"/>
        <w:rPr>
          <w:szCs w:val="24"/>
          <w:u w:val="single"/>
        </w:rPr>
      </w:pPr>
    </w:p>
    <w:p w:rsidR="00CD1D53" w:rsidRPr="00A90BBB" w:rsidRDefault="00CD1D53" w:rsidP="00CD1D53">
      <w:pPr>
        <w:jc w:val="both"/>
        <w:rPr>
          <w:szCs w:val="24"/>
        </w:rPr>
      </w:pP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  <w:r w:rsidRPr="00A90BBB">
        <w:rPr>
          <w:szCs w:val="24"/>
        </w:rPr>
        <w:tab/>
      </w: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  <w:r w:rsidRPr="00A90BBB">
        <w:rPr>
          <w:szCs w:val="24"/>
          <w:u w:val="single"/>
        </w:rPr>
        <w:tab/>
      </w:r>
    </w:p>
    <w:p w:rsidR="00CD1D53" w:rsidRPr="00A90BBB" w:rsidRDefault="00CD1D53" w:rsidP="00CD1D53">
      <w:pPr>
        <w:jc w:val="both"/>
        <w:rPr>
          <w:szCs w:val="24"/>
        </w:rPr>
      </w:pPr>
      <w:r w:rsidRPr="00A90BBB">
        <w:rPr>
          <w:szCs w:val="24"/>
        </w:rPr>
        <w:t>Facility Manager Printed Name</w:t>
      </w:r>
      <w:r w:rsidRPr="00A90BBB">
        <w:rPr>
          <w:szCs w:val="24"/>
        </w:rPr>
        <w:tab/>
      </w:r>
      <w:r w:rsidRPr="00A90BBB">
        <w:rPr>
          <w:szCs w:val="24"/>
        </w:rPr>
        <w:tab/>
      </w:r>
      <w:r w:rsidRPr="00A90BBB">
        <w:rPr>
          <w:szCs w:val="24"/>
        </w:rPr>
        <w:tab/>
        <w:t>Facility Manager Signature and Date</w:t>
      </w:r>
    </w:p>
    <w:p w:rsidR="00CD1D53" w:rsidRPr="00A90BBB" w:rsidRDefault="00CD1D53" w:rsidP="00CD1D53">
      <w:pPr>
        <w:jc w:val="both"/>
        <w:rPr>
          <w:szCs w:val="24"/>
          <w:u w:val="single"/>
        </w:rPr>
      </w:pPr>
    </w:p>
    <w:p w:rsidR="00893C00" w:rsidRDefault="00CD1D53"/>
    <w:sectPr w:rsidR="00893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73F19"/>
    <w:multiLevelType w:val="hybridMultilevel"/>
    <w:tmpl w:val="C09CD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53"/>
    <w:rsid w:val="00144CA5"/>
    <w:rsid w:val="00312C3A"/>
    <w:rsid w:val="00C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9DA6D-468B-4353-9641-3588470D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HOLLAND</dc:creator>
  <cp:keywords/>
  <dc:description/>
  <cp:lastModifiedBy>LYSA HOLLAND</cp:lastModifiedBy>
  <cp:revision>1</cp:revision>
  <dcterms:created xsi:type="dcterms:W3CDTF">2014-09-15T20:52:00Z</dcterms:created>
  <dcterms:modified xsi:type="dcterms:W3CDTF">2014-09-15T20:52:00Z</dcterms:modified>
</cp:coreProperties>
</file>