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56024D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56024D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0B0170" wp14:editId="4942E6A6">
            <wp:simplePos x="0" y="0"/>
            <wp:positionH relativeFrom="column">
              <wp:posOffset>3865</wp:posOffset>
            </wp:positionH>
            <wp:positionV relativeFrom="paragraph">
              <wp:posOffset>199390</wp:posOffset>
            </wp:positionV>
            <wp:extent cx="1554480" cy="729731"/>
            <wp:effectExtent l="0" t="0" r="7620" b="0"/>
            <wp:wrapSquare wrapText="bothSides"/>
            <wp:docPr id="1" name="Picture 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3048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24D" w:rsidRDefault="0056024D" w:rsidP="005602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o/g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56024D" w:rsidRDefault="0056024D" w:rsidP="005602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1642F5" w:rsidP="0056024D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E95087">
        <w:rPr>
          <w:b/>
          <w:sz w:val="40"/>
          <w:szCs w:val="40"/>
        </w:rPr>
        <w:t>Crane, Hoist &amp; Sling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5C27B3" w:rsidRDefault="005C27B3" w:rsidP="0056024D">
      <w:pPr>
        <w:spacing w:after="0"/>
        <w:ind w:left="2700"/>
        <w:jc w:val="right"/>
        <w:rPr>
          <w:b/>
          <w:sz w:val="20"/>
          <w:szCs w:val="20"/>
        </w:rPr>
      </w:pPr>
      <w:hyperlink r:id="rId9" w:history="1">
        <w:r w:rsidRPr="004F1B1D">
          <w:rPr>
            <w:rStyle w:val="Hyperlink"/>
            <w:b/>
            <w:sz w:val="20"/>
            <w:szCs w:val="20"/>
          </w:rPr>
          <w:t>http://ehs.psu.edu/crane-hoist-sling/overview</w:t>
        </w:r>
      </w:hyperlink>
    </w:p>
    <w:p w:rsidR="00534C32" w:rsidRDefault="00534C32" w:rsidP="0056024D">
      <w:pPr>
        <w:spacing w:after="0"/>
        <w:ind w:left="2700"/>
        <w:jc w:val="right"/>
        <w:rPr>
          <w:rStyle w:val="Hyperlink"/>
          <w:b/>
        </w:rPr>
      </w:pPr>
      <w:bookmarkStart w:id="0" w:name="_GoBack"/>
      <w:bookmarkEnd w:id="0"/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FD1A2B" w:rsidRPr="000D7CC5">
          <w:rPr>
            <w:rStyle w:val="Hyperlink"/>
            <w:b/>
          </w:rPr>
          <w:t>ajc28@psu.edu</w:t>
        </w:r>
      </w:hyperlink>
      <w:r w:rsidR="0056024D">
        <w:rPr>
          <w:rStyle w:val="Hyperlink"/>
          <w:b/>
        </w:rPr>
        <w:t xml:space="preserve"> </w:t>
      </w:r>
    </w:p>
    <w:p w:rsidR="0056024D" w:rsidRDefault="0056024D" w:rsidP="0056024D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56024D" w:rsidRPr="0056024D" w:rsidRDefault="0056024D" w:rsidP="0056024D">
      <w:pPr>
        <w:spacing w:after="0"/>
        <w:ind w:left="2700"/>
        <w:jc w:val="right"/>
        <w:rPr>
          <w:b/>
          <w:sz w:val="20"/>
          <w:szCs w:val="20"/>
        </w:rPr>
      </w:pPr>
    </w:p>
    <w:p w:rsidR="00534C32" w:rsidRPr="00392B0E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</w:rPr>
      </w:pPr>
      <w:r w:rsidRPr="00392B0E">
        <w:rPr>
          <w:b/>
        </w:rPr>
        <w:t xml:space="preserve">Who </w:t>
      </w:r>
      <w:r w:rsidR="001E2F5C" w:rsidRPr="00392B0E">
        <w:rPr>
          <w:b/>
        </w:rPr>
        <w:t xml:space="preserve">and what </w:t>
      </w:r>
      <w:r w:rsidRPr="00392B0E">
        <w:rPr>
          <w:b/>
        </w:rPr>
        <w:t>does this program apply to?</w:t>
      </w:r>
      <w:r w:rsidRPr="00392B0E">
        <w:rPr>
          <w:b/>
        </w:rPr>
        <w:tab/>
      </w:r>
      <w:r w:rsidRPr="00392B0E">
        <w:rPr>
          <w:b/>
        </w:rPr>
        <w:tab/>
      </w:r>
      <w:r w:rsidRPr="00392B0E">
        <w:rPr>
          <w:b/>
        </w:rPr>
        <w:tab/>
      </w:r>
      <w:r w:rsidRPr="00392B0E">
        <w:rPr>
          <w:b/>
        </w:rPr>
        <w:tab/>
      </w:r>
      <w:r w:rsidRPr="00392B0E">
        <w:rPr>
          <w:b/>
        </w:rPr>
        <w:tab/>
      </w:r>
      <w:r w:rsidRPr="00392B0E">
        <w:rPr>
          <w:b/>
        </w:rPr>
        <w:tab/>
      </w:r>
    </w:p>
    <w:p w:rsidR="000A0CA7" w:rsidRPr="0056024D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1"/>
          <w:szCs w:val="21"/>
        </w:rPr>
      </w:pPr>
      <w:r w:rsidRPr="0056024D">
        <w:rPr>
          <w:sz w:val="21"/>
          <w:szCs w:val="21"/>
        </w:rPr>
        <w:t>University employees</w:t>
      </w:r>
      <w:r w:rsidR="00EC01E8" w:rsidRPr="0056024D">
        <w:rPr>
          <w:sz w:val="21"/>
          <w:szCs w:val="21"/>
        </w:rPr>
        <w:t xml:space="preserve"> </w:t>
      </w:r>
      <w:r w:rsidRPr="0056024D">
        <w:rPr>
          <w:sz w:val="21"/>
          <w:szCs w:val="21"/>
        </w:rPr>
        <w:t xml:space="preserve">who </w:t>
      </w:r>
      <w:r w:rsidR="00326573" w:rsidRPr="0056024D">
        <w:rPr>
          <w:sz w:val="21"/>
          <w:szCs w:val="21"/>
        </w:rPr>
        <w:t xml:space="preserve">operate </w:t>
      </w:r>
      <w:r w:rsidR="00B256D3" w:rsidRPr="0056024D">
        <w:rPr>
          <w:sz w:val="21"/>
          <w:szCs w:val="21"/>
        </w:rPr>
        <w:t>cranes and hoists</w:t>
      </w:r>
      <w:r w:rsidR="008401BF" w:rsidRPr="0056024D">
        <w:rPr>
          <w:sz w:val="21"/>
          <w:szCs w:val="21"/>
        </w:rPr>
        <w:t xml:space="preserve">. </w:t>
      </w:r>
    </w:p>
    <w:p w:rsidR="006672D4" w:rsidRPr="0056024D" w:rsidRDefault="00220DE2" w:rsidP="003E07A1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 xml:space="preserve">Cranes &amp; Hoists include the following types: overhead and gantry cranes, semi-gantry cranes, cantilever gantry cranes, wall cranes, monorail cranes, bridge cranes, single girder cranes, overhead hoists, and other hoists and cranes having the same fundamental characteristics.  </w:t>
      </w:r>
      <w:r w:rsidR="006672D4" w:rsidRPr="0056024D">
        <w:rPr>
          <w:sz w:val="21"/>
          <w:szCs w:val="21"/>
        </w:rPr>
        <w:t xml:space="preserve"> </w:t>
      </w:r>
    </w:p>
    <w:p w:rsidR="003D2F9B" w:rsidRDefault="00B256D3" w:rsidP="003D2F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6024D">
        <w:rPr>
          <w:sz w:val="21"/>
          <w:szCs w:val="21"/>
        </w:rPr>
        <w:t>Rigging equipment such as slings</w:t>
      </w:r>
      <w:r>
        <w:rPr>
          <w:sz w:val="22"/>
          <w:szCs w:val="22"/>
        </w:rPr>
        <w:t>.</w:t>
      </w:r>
    </w:p>
    <w:p w:rsidR="00761401" w:rsidRPr="00761401" w:rsidRDefault="00761401" w:rsidP="00761401">
      <w:pPr>
        <w:autoSpaceDE w:val="0"/>
        <w:autoSpaceDN w:val="0"/>
        <w:adjustRightInd w:val="0"/>
        <w:spacing w:after="0" w:line="240" w:lineRule="auto"/>
        <w:ind w:left="360"/>
        <w:rPr>
          <w:sz w:val="16"/>
          <w:szCs w:val="16"/>
        </w:rPr>
      </w:pPr>
    </w:p>
    <w:p w:rsidR="00534C32" w:rsidRPr="00392B0E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</w:rPr>
      </w:pPr>
      <w:r w:rsidRPr="00392B0E">
        <w:rPr>
          <w:b/>
        </w:rPr>
        <w:t xml:space="preserve">What are the </w:t>
      </w:r>
      <w:r w:rsidR="00DD21E1" w:rsidRPr="00392B0E">
        <w:rPr>
          <w:b/>
        </w:rPr>
        <w:t>key</w:t>
      </w:r>
      <w:r w:rsidR="00C801EC" w:rsidRPr="00392B0E">
        <w:rPr>
          <w:b/>
        </w:rPr>
        <w:t xml:space="preserve"> requirements</w:t>
      </w:r>
      <w:r w:rsidR="002727ED" w:rsidRPr="00392B0E">
        <w:rPr>
          <w:b/>
        </w:rPr>
        <w:t xml:space="preserve"> </w:t>
      </w:r>
      <w:r w:rsidRPr="00392B0E">
        <w:rPr>
          <w:b/>
        </w:rPr>
        <w:t>of this program?</w:t>
      </w:r>
    </w:p>
    <w:p w:rsidR="00FC05F6" w:rsidRPr="0056024D" w:rsidRDefault="00FC05F6" w:rsidP="00FC05F6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 xml:space="preserve">Supervisors must: </w:t>
      </w:r>
    </w:p>
    <w:p w:rsidR="00FC05F6" w:rsidRPr="0056024D" w:rsidRDefault="00FC05F6" w:rsidP="00FC05F6">
      <w:pPr>
        <w:numPr>
          <w:ilvl w:val="1"/>
          <w:numId w:val="30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 xml:space="preserve">Be thoroughly informed of the contents of this program and how it </w:t>
      </w:r>
      <w:r w:rsidR="007104C9" w:rsidRPr="0056024D">
        <w:rPr>
          <w:sz w:val="21"/>
          <w:szCs w:val="21"/>
        </w:rPr>
        <w:t>relates</w:t>
      </w:r>
      <w:r w:rsidRPr="0056024D">
        <w:rPr>
          <w:sz w:val="21"/>
          <w:szCs w:val="21"/>
        </w:rPr>
        <w:t xml:space="preserve"> to their areas of responsibility and authority.</w:t>
      </w:r>
    </w:p>
    <w:p w:rsidR="00AF575A" w:rsidRPr="0056024D" w:rsidRDefault="001642F5" w:rsidP="001642F5">
      <w:pPr>
        <w:numPr>
          <w:ilvl w:val="1"/>
          <w:numId w:val="30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Ensure employee compl</w:t>
      </w:r>
      <w:r w:rsidR="00D15AAF" w:rsidRPr="0056024D">
        <w:rPr>
          <w:sz w:val="21"/>
          <w:szCs w:val="21"/>
        </w:rPr>
        <w:t>iance</w:t>
      </w:r>
      <w:r w:rsidRPr="0056024D">
        <w:rPr>
          <w:sz w:val="21"/>
          <w:szCs w:val="21"/>
        </w:rPr>
        <w:t xml:space="preserve"> with all provisions of the </w:t>
      </w:r>
      <w:r w:rsidR="00B256D3" w:rsidRPr="0056024D">
        <w:rPr>
          <w:sz w:val="21"/>
          <w:szCs w:val="21"/>
        </w:rPr>
        <w:t>Crane, Hoist &amp; Sling</w:t>
      </w:r>
      <w:r w:rsidRPr="0056024D">
        <w:rPr>
          <w:sz w:val="21"/>
          <w:szCs w:val="21"/>
        </w:rPr>
        <w:t xml:space="preserve"> </w:t>
      </w:r>
      <w:r w:rsidR="00D15AAF" w:rsidRPr="0056024D">
        <w:rPr>
          <w:sz w:val="21"/>
          <w:szCs w:val="21"/>
        </w:rPr>
        <w:t>p</w:t>
      </w:r>
      <w:r w:rsidRPr="0056024D">
        <w:rPr>
          <w:sz w:val="21"/>
          <w:szCs w:val="21"/>
        </w:rPr>
        <w:t>rogram.</w:t>
      </w:r>
    </w:p>
    <w:p w:rsidR="004C54F5" w:rsidRPr="0056024D" w:rsidRDefault="003336D4" w:rsidP="004C54F5">
      <w:pPr>
        <w:numPr>
          <w:ilvl w:val="1"/>
          <w:numId w:val="30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E</w:t>
      </w:r>
      <w:r w:rsidR="004C54F5" w:rsidRPr="0056024D">
        <w:rPr>
          <w:sz w:val="21"/>
          <w:szCs w:val="21"/>
        </w:rPr>
        <w:t>nsur</w:t>
      </w:r>
      <w:r w:rsidRPr="0056024D">
        <w:rPr>
          <w:sz w:val="21"/>
          <w:szCs w:val="21"/>
        </w:rPr>
        <w:t>e</w:t>
      </w:r>
      <w:r w:rsidR="00B70660" w:rsidRPr="0056024D">
        <w:rPr>
          <w:sz w:val="21"/>
          <w:szCs w:val="21"/>
        </w:rPr>
        <w:t xml:space="preserve"> that their employees receive </w:t>
      </w:r>
      <w:r w:rsidR="00B256D3" w:rsidRPr="0056024D">
        <w:rPr>
          <w:sz w:val="21"/>
          <w:szCs w:val="21"/>
        </w:rPr>
        <w:t>Crane, Hoist &amp; Sling</w:t>
      </w:r>
      <w:r w:rsidR="004C54F5" w:rsidRPr="0056024D">
        <w:rPr>
          <w:sz w:val="21"/>
          <w:szCs w:val="21"/>
        </w:rPr>
        <w:t xml:space="preserve"> training when required</w:t>
      </w:r>
      <w:r w:rsidR="000C6E97" w:rsidRPr="0056024D">
        <w:rPr>
          <w:sz w:val="21"/>
          <w:szCs w:val="21"/>
        </w:rPr>
        <w:t>.</w:t>
      </w:r>
    </w:p>
    <w:p w:rsidR="00F57E7E" w:rsidRPr="0056024D" w:rsidRDefault="001642F5" w:rsidP="00FC05F6">
      <w:pPr>
        <w:numPr>
          <w:ilvl w:val="1"/>
          <w:numId w:val="30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Ensure employees are provided with and use appropriate personal protective equipment.</w:t>
      </w:r>
    </w:p>
    <w:p w:rsidR="00534C32" w:rsidRPr="0056024D" w:rsidRDefault="00410217" w:rsidP="00534C32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Employees</w:t>
      </w:r>
      <w:r w:rsidR="00534C32" w:rsidRPr="0056024D">
        <w:rPr>
          <w:sz w:val="21"/>
          <w:szCs w:val="21"/>
        </w:rPr>
        <w:t xml:space="preserve"> must</w:t>
      </w:r>
      <w:r w:rsidR="0015589E" w:rsidRPr="0056024D">
        <w:rPr>
          <w:sz w:val="21"/>
          <w:szCs w:val="21"/>
        </w:rPr>
        <w:t>:</w:t>
      </w:r>
    </w:p>
    <w:p w:rsidR="003F34CE" w:rsidRPr="0056024D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 xml:space="preserve">Comply with all provisions of the </w:t>
      </w:r>
      <w:r w:rsidR="00B256D3" w:rsidRPr="0056024D">
        <w:rPr>
          <w:sz w:val="21"/>
          <w:szCs w:val="21"/>
        </w:rPr>
        <w:t xml:space="preserve">Crane, Hoist &amp; Sling </w:t>
      </w:r>
      <w:r w:rsidR="00D15AAF" w:rsidRPr="0056024D">
        <w:rPr>
          <w:sz w:val="21"/>
          <w:szCs w:val="21"/>
        </w:rPr>
        <w:t>p</w:t>
      </w:r>
      <w:r w:rsidR="00744F2B" w:rsidRPr="0056024D">
        <w:rPr>
          <w:sz w:val="21"/>
          <w:szCs w:val="21"/>
        </w:rPr>
        <w:t>rogram</w:t>
      </w:r>
      <w:r w:rsidR="00CB4B0E" w:rsidRPr="0056024D">
        <w:rPr>
          <w:sz w:val="21"/>
          <w:szCs w:val="21"/>
        </w:rPr>
        <w:t>, including a</w:t>
      </w:r>
      <w:r w:rsidRPr="0056024D">
        <w:rPr>
          <w:sz w:val="21"/>
          <w:szCs w:val="21"/>
        </w:rPr>
        <w:t>ttend</w:t>
      </w:r>
      <w:r w:rsidR="00CB4B0E" w:rsidRPr="0056024D">
        <w:rPr>
          <w:sz w:val="21"/>
          <w:szCs w:val="21"/>
        </w:rPr>
        <w:t>ing required</w:t>
      </w:r>
      <w:r w:rsidRPr="0056024D">
        <w:rPr>
          <w:sz w:val="21"/>
          <w:szCs w:val="21"/>
        </w:rPr>
        <w:t xml:space="preserve"> training sessions </w:t>
      </w:r>
      <w:r w:rsidR="00CB4B0E" w:rsidRPr="0056024D">
        <w:rPr>
          <w:sz w:val="21"/>
          <w:szCs w:val="21"/>
        </w:rPr>
        <w:t>and conducting pre-use equipment inspections</w:t>
      </w:r>
      <w:r w:rsidRPr="0056024D">
        <w:rPr>
          <w:sz w:val="21"/>
          <w:szCs w:val="21"/>
        </w:rPr>
        <w:t>.</w:t>
      </w:r>
    </w:p>
    <w:p w:rsidR="00637A8F" w:rsidRPr="0056024D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 xml:space="preserve">Promptly report any </w:t>
      </w:r>
      <w:r w:rsidR="001642F5" w:rsidRPr="0056024D">
        <w:rPr>
          <w:sz w:val="21"/>
          <w:szCs w:val="21"/>
        </w:rPr>
        <w:t xml:space="preserve">safety </w:t>
      </w:r>
      <w:r w:rsidRPr="0056024D">
        <w:rPr>
          <w:sz w:val="21"/>
          <w:szCs w:val="21"/>
        </w:rPr>
        <w:t xml:space="preserve">concerns related to </w:t>
      </w:r>
      <w:r w:rsidR="00B70660" w:rsidRPr="0056024D">
        <w:rPr>
          <w:sz w:val="21"/>
          <w:szCs w:val="21"/>
        </w:rPr>
        <w:t>aerial/scissor lifts</w:t>
      </w:r>
      <w:r w:rsidR="00CB4B0E" w:rsidRPr="0056024D">
        <w:rPr>
          <w:sz w:val="21"/>
          <w:szCs w:val="21"/>
        </w:rPr>
        <w:t xml:space="preserve"> </w:t>
      </w:r>
      <w:r w:rsidRPr="0056024D">
        <w:rPr>
          <w:sz w:val="21"/>
          <w:szCs w:val="21"/>
        </w:rPr>
        <w:t>to their immediate supervisor.</w:t>
      </w:r>
    </w:p>
    <w:p w:rsidR="00534C32" w:rsidRPr="0056024D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1"/>
          <w:szCs w:val="21"/>
        </w:rPr>
      </w:pPr>
      <w:r w:rsidRPr="0056024D">
        <w:rPr>
          <w:color w:val="000000" w:themeColor="text1"/>
          <w:sz w:val="21"/>
          <w:szCs w:val="21"/>
        </w:rPr>
        <w:t>Training</w:t>
      </w:r>
      <w:r w:rsidR="001A4E1E" w:rsidRPr="0056024D">
        <w:rPr>
          <w:color w:val="000000" w:themeColor="text1"/>
          <w:sz w:val="21"/>
          <w:szCs w:val="21"/>
        </w:rPr>
        <w:t xml:space="preserve"> Requirements</w:t>
      </w:r>
      <w:r w:rsidRPr="0056024D">
        <w:rPr>
          <w:color w:val="000000" w:themeColor="text1"/>
          <w:sz w:val="21"/>
          <w:szCs w:val="21"/>
        </w:rPr>
        <w:t>:</w:t>
      </w:r>
      <w:r w:rsidR="00EF591C" w:rsidRPr="0056024D">
        <w:rPr>
          <w:color w:val="000000" w:themeColor="text1"/>
          <w:sz w:val="21"/>
          <w:szCs w:val="21"/>
        </w:rPr>
        <w:t xml:space="preserve"> </w:t>
      </w:r>
    </w:p>
    <w:p w:rsidR="00F25D74" w:rsidRPr="0056024D" w:rsidRDefault="00397387" w:rsidP="00397387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1"/>
          <w:szCs w:val="21"/>
        </w:rPr>
      </w:pPr>
      <w:r w:rsidRPr="0056024D">
        <w:rPr>
          <w:color w:val="000000" w:themeColor="text1"/>
          <w:sz w:val="21"/>
          <w:szCs w:val="21"/>
        </w:rPr>
        <w:t>Training of crane and hoist operators at PSU is a two-step process for the majority of cranes/hoists which consists of classroom instruction &amp; hands-on training</w:t>
      </w:r>
      <w:r w:rsidR="007F5511" w:rsidRPr="0056024D">
        <w:rPr>
          <w:color w:val="000000" w:themeColor="text1"/>
          <w:sz w:val="21"/>
          <w:szCs w:val="21"/>
        </w:rPr>
        <w:t>.</w:t>
      </w:r>
    </w:p>
    <w:p w:rsidR="007F5511" w:rsidRPr="0056024D" w:rsidRDefault="007F5511" w:rsidP="007F5511">
      <w:pPr>
        <w:numPr>
          <w:ilvl w:val="2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In additional to the above requirements, a documented operator evaluation is required for operators of Bridge Cranes.</w:t>
      </w:r>
    </w:p>
    <w:p w:rsidR="00B63D5D" w:rsidRPr="0056024D" w:rsidRDefault="00F25D74" w:rsidP="00B256D3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>Employees must receive</w:t>
      </w:r>
      <w:r w:rsidR="003B4475" w:rsidRPr="0056024D">
        <w:rPr>
          <w:sz w:val="21"/>
          <w:szCs w:val="21"/>
        </w:rPr>
        <w:t xml:space="preserve"> </w:t>
      </w:r>
      <w:r w:rsidR="007F5511" w:rsidRPr="0056024D">
        <w:rPr>
          <w:sz w:val="21"/>
          <w:szCs w:val="21"/>
        </w:rPr>
        <w:t xml:space="preserve">the required </w:t>
      </w:r>
      <w:r w:rsidR="003B4475" w:rsidRPr="0056024D">
        <w:rPr>
          <w:sz w:val="21"/>
          <w:szCs w:val="21"/>
        </w:rPr>
        <w:t>training</w:t>
      </w:r>
      <w:r w:rsidRPr="0056024D">
        <w:rPr>
          <w:sz w:val="21"/>
          <w:szCs w:val="21"/>
        </w:rPr>
        <w:t xml:space="preserve"> before being allowed to operate a</w:t>
      </w:r>
      <w:r w:rsidR="00B256D3" w:rsidRPr="0056024D">
        <w:rPr>
          <w:sz w:val="21"/>
          <w:szCs w:val="21"/>
        </w:rPr>
        <w:t xml:space="preserve"> crane or hoist</w:t>
      </w:r>
      <w:r w:rsidRPr="0056024D">
        <w:rPr>
          <w:sz w:val="21"/>
          <w:szCs w:val="21"/>
        </w:rPr>
        <w:t xml:space="preserve"> independently.</w:t>
      </w:r>
    </w:p>
    <w:p w:rsidR="00582BA8" w:rsidRPr="0056024D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>Re</w:t>
      </w:r>
      <w:r w:rsidR="000C7E22" w:rsidRPr="0056024D">
        <w:rPr>
          <w:sz w:val="21"/>
          <w:szCs w:val="21"/>
        </w:rPr>
        <w:t>training is required whenever</w:t>
      </w:r>
      <w:r w:rsidR="00582BA8" w:rsidRPr="0056024D">
        <w:rPr>
          <w:sz w:val="21"/>
          <w:szCs w:val="21"/>
        </w:rPr>
        <w:t>:</w:t>
      </w:r>
    </w:p>
    <w:p w:rsidR="00B256D3" w:rsidRPr="0056024D" w:rsidRDefault="00B256D3" w:rsidP="00B256D3">
      <w:pPr>
        <w:numPr>
          <w:ilvl w:val="1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The operator has been observed to be using the equipment in an unsafe manner.</w:t>
      </w:r>
    </w:p>
    <w:p w:rsidR="00B256D3" w:rsidRPr="0056024D" w:rsidRDefault="00B256D3" w:rsidP="00B256D3">
      <w:pPr>
        <w:numPr>
          <w:ilvl w:val="1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The operator has been involved in an accident or a near-miss incident.</w:t>
      </w:r>
    </w:p>
    <w:p w:rsidR="00B256D3" w:rsidRPr="0056024D" w:rsidRDefault="00B256D3" w:rsidP="00B256D3">
      <w:pPr>
        <w:numPr>
          <w:ilvl w:val="1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The operator is assigned to operate a different type of equipment.</w:t>
      </w:r>
    </w:p>
    <w:p w:rsidR="00B256D3" w:rsidRPr="0056024D" w:rsidRDefault="00B256D3" w:rsidP="00B256D3">
      <w:pPr>
        <w:numPr>
          <w:ilvl w:val="1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A condition in the workplace changes in a manner that could affect safe operation of the equipment.</w:t>
      </w:r>
    </w:p>
    <w:p w:rsidR="0015589E" w:rsidRPr="0056024D" w:rsidRDefault="00582BA8" w:rsidP="0015589E">
      <w:pPr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>Inspection</w:t>
      </w:r>
      <w:r w:rsidR="0015589E" w:rsidRPr="0056024D">
        <w:rPr>
          <w:sz w:val="21"/>
          <w:szCs w:val="21"/>
        </w:rPr>
        <w:t xml:space="preserve"> </w:t>
      </w:r>
      <w:r w:rsidR="00044D3D" w:rsidRPr="0056024D">
        <w:rPr>
          <w:sz w:val="21"/>
          <w:szCs w:val="21"/>
        </w:rPr>
        <w:t>R</w:t>
      </w:r>
      <w:r w:rsidR="0015589E" w:rsidRPr="0056024D">
        <w:rPr>
          <w:sz w:val="21"/>
          <w:szCs w:val="21"/>
        </w:rPr>
        <w:t>equirements:</w:t>
      </w:r>
    </w:p>
    <w:p w:rsidR="009A2C2D" w:rsidRPr="0056024D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 xml:space="preserve">Pre-Use: </w:t>
      </w:r>
      <w:r w:rsidR="00282850" w:rsidRPr="0056024D">
        <w:rPr>
          <w:sz w:val="21"/>
          <w:szCs w:val="21"/>
        </w:rPr>
        <w:t xml:space="preserve">Before use each day the </w:t>
      </w:r>
      <w:r w:rsidR="00916EBC" w:rsidRPr="0056024D">
        <w:rPr>
          <w:sz w:val="21"/>
          <w:szCs w:val="21"/>
        </w:rPr>
        <w:t xml:space="preserve">crane, hoist and sling </w:t>
      </w:r>
      <w:r w:rsidR="00282850" w:rsidRPr="0056024D">
        <w:rPr>
          <w:sz w:val="21"/>
          <w:szCs w:val="21"/>
        </w:rPr>
        <w:t>shall be given a visual inspection and functional test</w:t>
      </w:r>
      <w:r w:rsidR="001642F5" w:rsidRPr="0056024D">
        <w:rPr>
          <w:sz w:val="21"/>
          <w:szCs w:val="21"/>
        </w:rPr>
        <w:t xml:space="preserve"> by the operator</w:t>
      </w:r>
      <w:r w:rsidR="0091509F" w:rsidRPr="0056024D">
        <w:rPr>
          <w:sz w:val="21"/>
          <w:szCs w:val="21"/>
        </w:rPr>
        <w:t>.</w:t>
      </w:r>
    </w:p>
    <w:p w:rsidR="00916EBC" w:rsidRPr="0056024D" w:rsidRDefault="00916EBC" w:rsidP="00186F82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>Monthly: A documented inspection of all cranes and hoists is required.</w:t>
      </w:r>
    </w:p>
    <w:p w:rsidR="00582BA8" w:rsidRPr="0056024D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1"/>
          <w:szCs w:val="21"/>
        </w:rPr>
      </w:pPr>
      <w:r w:rsidRPr="0056024D">
        <w:rPr>
          <w:sz w:val="21"/>
          <w:szCs w:val="21"/>
        </w:rPr>
        <w:t>Annual</w:t>
      </w:r>
      <w:r w:rsidR="00392B0E" w:rsidRPr="0056024D">
        <w:rPr>
          <w:sz w:val="21"/>
          <w:szCs w:val="21"/>
        </w:rPr>
        <w:t xml:space="preserve"> (hoists &amp; cranes)</w:t>
      </w:r>
      <w:r w:rsidRPr="0056024D">
        <w:rPr>
          <w:sz w:val="21"/>
          <w:szCs w:val="21"/>
        </w:rPr>
        <w:t xml:space="preserve">: </w:t>
      </w:r>
      <w:r w:rsidR="00282850" w:rsidRPr="0056024D">
        <w:rPr>
          <w:sz w:val="21"/>
          <w:szCs w:val="21"/>
        </w:rPr>
        <w:t>A</w:t>
      </w:r>
      <w:r w:rsidR="00567F03" w:rsidRPr="0056024D">
        <w:rPr>
          <w:sz w:val="21"/>
          <w:szCs w:val="21"/>
        </w:rPr>
        <w:t xml:space="preserve"> documented a</w:t>
      </w:r>
      <w:r w:rsidR="00282850" w:rsidRPr="0056024D">
        <w:rPr>
          <w:sz w:val="21"/>
          <w:szCs w:val="21"/>
        </w:rPr>
        <w:t>nnual inspection conducted by a</w:t>
      </w:r>
      <w:r w:rsidR="00916EBC" w:rsidRPr="0056024D">
        <w:rPr>
          <w:sz w:val="21"/>
          <w:szCs w:val="21"/>
        </w:rPr>
        <w:t xml:space="preserve"> third party specializing in hoist and crane inspections</w:t>
      </w:r>
      <w:r w:rsidR="00567F03" w:rsidRPr="0056024D">
        <w:rPr>
          <w:sz w:val="21"/>
          <w:szCs w:val="21"/>
        </w:rPr>
        <w:t xml:space="preserve"> is required</w:t>
      </w:r>
      <w:r w:rsidR="00582BA8" w:rsidRPr="0056024D">
        <w:rPr>
          <w:sz w:val="21"/>
          <w:szCs w:val="21"/>
        </w:rPr>
        <w:t>.</w:t>
      </w:r>
    </w:p>
    <w:p w:rsidR="00567F03" w:rsidRPr="0056024D" w:rsidRDefault="00567F03" w:rsidP="00567F03">
      <w:pPr>
        <w:numPr>
          <w:ilvl w:val="1"/>
          <w:numId w:val="12"/>
        </w:numPr>
        <w:spacing w:after="0" w:line="240" w:lineRule="auto"/>
        <w:ind w:left="720"/>
        <w:rPr>
          <w:b/>
          <w:sz w:val="21"/>
          <w:szCs w:val="21"/>
        </w:rPr>
      </w:pPr>
      <w:r w:rsidRPr="0056024D">
        <w:rPr>
          <w:sz w:val="21"/>
          <w:szCs w:val="21"/>
        </w:rPr>
        <w:t>Annual</w:t>
      </w:r>
      <w:r w:rsidR="00392B0E" w:rsidRPr="0056024D">
        <w:rPr>
          <w:sz w:val="21"/>
          <w:szCs w:val="21"/>
        </w:rPr>
        <w:t xml:space="preserve"> (slings)</w:t>
      </w:r>
      <w:r w:rsidRPr="0056024D">
        <w:rPr>
          <w:sz w:val="21"/>
          <w:szCs w:val="21"/>
        </w:rPr>
        <w:t>:  A documented annual inspection conducted by a designated person</w:t>
      </w:r>
      <w:r w:rsidR="0029654E" w:rsidRPr="0056024D">
        <w:rPr>
          <w:sz w:val="21"/>
          <w:szCs w:val="21"/>
        </w:rPr>
        <w:t xml:space="preserve"> in the work unit</w:t>
      </w:r>
      <w:r w:rsidRPr="0056024D">
        <w:rPr>
          <w:sz w:val="21"/>
          <w:szCs w:val="21"/>
        </w:rPr>
        <w:t xml:space="preserve"> or third party is required.</w:t>
      </w:r>
    </w:p>
    <w:p w:rsidR="00B41CED" w:rsidRPr="0056024D" w:rsidRDefault="00B41CED" w:rsidP="00B41CED">
      <w:pPr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 w:rsidRPr="0056024D">
        <w:rPr>
          <w:sz w:val="21"/>
          <w:szCs w:val="21"/>
        </w:rPr>
        <w:t xml:space="preserve">Recordkeeping Requirements: </w:t>
      </w:r>
    </w:p>
    <w:p w:rsidR="00534C32" w:rsidRPr="0056024D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1"/>
          <w:szCs w:val="21"/>
        </w:rPr>
      </w:pPr>
      <w:r w:rsidRPr="0056024D">
        <w:rPr>
          <w:sz w:val="21"/>
          <w:szCs w:val="21"/>
        </w:rPr>
        <w:t>Work units must</w:t>
      </w:r>
      <w:r w:rsidR="00410217" w:rsidRPr="0056024D">
        <w:rPr>
          <w:sz w:val="21"/>
          <w:szCs w:val="21"/>
        </w:rPr>
        <w:t xml:space="preserve"> </w:t>
      </w:r>
      <w:r w:rsidRPr="0056024D">
        <w:rPr>
          <w:sz w:val="21"/>
          <w:szCs w:val="21"/>
        </w:rPr>
        <w:t xml:space="preserve">maintain </w:t>
      </w:r>
      <w:r w:rsidR="00B40A89" w:rsidRPr="0056024D">
        <w:rPr>
          <w:sz w:val="21"/>
          <w:szCs w:val="21"/>
        </w:rPr>
        <w:t xml:space="preserve">records of </w:t>
      </w:r>
      <w:r w:rsidR="00E54105" w:rsidRPr="0056024D">
        <w:rPr>
          <w:sz w:val="21"/>
          <w:szCs w:val="21"/>
        </w:rPr>
        <w:t xml:space="preserve">all </w:t>
      </w:r>
      <w:r w:rsidR="00567F03" w:rsidRPr="0056024D">
        <w:rPr>
          <w:sz w:val="21"/>
          <w:szCs w:val="21"/>
        </w:rPr>
        <w:t>crane &amp; hoist</w:t>
      </w:r>
      <w:r w:rsidR="00AE739E" w:rsidRPr="0056024D">
        <w:rPr>
          <w:sz w:val="21"/>
          <w:szCs w:val="21"/>
        </w:rPr>
        <w:t>s located</w:t>
      </w:r>
      <w:r w:rsidR="00025602" w:rsidRPr="0056024D">
        <w:rPr>
          <w:sz w:val="21"/>
          <w:szCs w:val="21"/>
        </w:rPr>
        <w:t xml:space="preserve"> </w:t>
      </w:r>
      <w:r w:rsidR="00567F03" w:rsidRPr="0056024D">
        <w:rPr>
          <w:sz w:val="21"/>
          <w:szCs w:val="21"/>
        </w:rPr>
        <w:t xml:space="preserve">in the work unit, </w:t>
      </w:r>
      <w:r w:rsidR="00AE739E" w:rsidRPr="0056024D">
        <w:rPr>
          <w:sz w:val="21"/>
          <w:szCs w:val="21"/>
        </w:rPr>
        <w:t>hands-on training &amp; operator eval</w:t>
      </w:r>
      <w:r w:rsidR="00120FF3" w:rsidRPr="0056024D">
        <w:rPr>
          <w:sz w:val="21"/>
          <w:szCs w:val="21"/>
        </w:rPr>
        <w:t>u</w:t>
      </w:r>
      <w:r w:rsidR="00AE739E" w:rsidRPr="0056024D">
        <w:rPr>
          <w:sz w:val="21"/>
          <w:szCs w:val="21"/>
        </w:rPr>
        <w:t>ations</w:t>
      </w:r>
      <w:r w:rsidR="00025602" w:rsidRPr="0056024D">
        <w:rPr>
          <w:sz w:val="21"/>
          <w:szCs w:val="21"/>
        </w:rPr>
        <w:t xml:space="preserve">, </w:t>
      </w:r>
      <w:r w:rsidR="00567F03" w:rsidRPr="0056024D">
        <w:rPr>
          <w:sz w:val="21"/>
          <w:szCs w:val="21"/>
        </w:rPr>
        <w:t>monthly &amp;</w:t>
      </w:r>
      <w:r w:rsidRPr="0056024D">
        <w:rPr>
          <w:sz w:val="21"/>
          <w:szCs w:val="21"/>
        </w:rPr>
        <w:t xml:space="preserve"> annual </w:t>
      </w:r>
      <w:r w:rsidR="00567F03" w:rsidRPr="0056024D">
        <w:rPr>
          <w:sz w:val="21"/>
          <w:szCs w:val="21"/>
        </w:rPr>
        <w:t>i</w:t>
      </w:r>
      <w:r w:rsidRPr="0056024D">
        <w:rPr>
          <w:sz w:val="21"/>
          <w:szCs w:val="21"/>
        </w:rPr>
        <w:t>nspections</w:t>
      </w:r>
      <w:r w:rsidR="00567F03" w:rsidRPr="0056024D">
        <w:rPr>
          <w:sz w:val="21"/>
          <w:szCs w:val="21"/>
        </w:rPr>
        <w:t>,</w:t>
      </w:r>
      <w:r w:rsidR="00025602" w:rsidRPr="0056024D">
        <w:rPr>
          <w:sz w:val="21"/>
          <w:szCs w:val="21"/>
        </w:rPr>
        <w:t xml:space="preserve"> repair records</w:t>
      </w:r>
      <w:r w:rsidR="00567F03" w:rsidRPr="0056024D">
        <w:rPr>
          <w:sz w:val="21"/>
          <w:szCs w:val="21"/>
        </w:rPr>
        <w:t xml:space="preserve"> and load tests</w:t>
      </w:r>
      <w:r w:rsidR="00025602" w:rsidRPr="0056024D">
        <w:rPr>
          <w:sz w:val="21"/>
          <w:szCs w:val="21"/>
        </w:rPr>
        <w:t>.</w:t>
      </w:r>
      <w:r w:rsidR="00410217" w:rsidRPr="0056024D">
        <w:rPr>
          <w:sz w:val="21"/>
          <w:szCs w:val="21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392B0E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</w:rPr>
      </w:pPr>
      <w:r w:rsidRPr="00392B0E">
        <w:rPr>
          <w:b/>
        </w:rPr>
        <w:t>For additional information:</w:t>
      </w:r>
      <w:r w:rsidRPr="00392B0E">
        <w:rPr>
          <w:b/>
        </w:rPr>
        <w:tab/>
      </w:r>
    </w:p>
    <w:p w:rsidR="0058125E" w:rsidRPr="0056024D" w:rsidRDefault="002B730F" w:rsidP="006016BA">
      <w:pPr>
        <w:numPr>
          <w:ilvl w:val="0"/>
          <w:numId w:val="3"/>
        </w:numPr>
        <w:spacing w:after="0" w:line="240" w:lineRule="auto"/>
        <w:ind w:left="360"/>
        <w:rPr>
          <w:sz w:val="21"/>
          <w:szCs w:val="21"/>
        </w:rPr>
      </w:pPr>
      <w:r w:rsidRPr="0056024D">
        <w:rPr>
          <w:sz w:val="21"/>
          <w:szCs w:val="21"/>
        </w:rPr>
        <w:t xml:space="preserve">Penn State </w:t>
      </w:r>
      <w:r w:rsidR="00B31615" w:rsidRPr="0056024D">
        <w:rPr>
          <w:sz w:val="21"/>
          <w:szCs w:val="21"/>
        </w:rPr>
        <w:t>Crane, Hoist &amp; Sling</w:t>
      </w:r>
      <w:r w:rsidR="003D2F9B" w:rsidRPr="0056024D">
        <w:rPr>
          <w:sz w:val="21"/>
          <w:szCs w:val="21"/>
        </w:rPr>
        <w:t xml:space="preserve"> </w:t>
      </w:r>
      <w:r w:rsidR="0029654E" w:rsidRPr="0056024D">
        <w:rPr>
          <w:sz w:val="21"/>
          <w:szCs w:val="21"/>
        </w:rPr>
        <w:t xml:space="preserve">Safety </w:t>
      </w:r>
      <w:r w:rsidR="003D2F9B" w:rsidRPr="0056024D">
        <w:rPr>
          <w:sz w:val="21"/>
          <w:szCs w:val="21"/>
        </w:rPr>
        <w:t>Program</w:t>
      </w:r>
    </w:p>
    <w:p w:rsidR="00B6059D" w:rsidRPr="0056024D" w:rsidRDefault="003066D8" w:rsidP="00293971">
      <w:pPr>
        <w:numPr>
          <w:ilvl w:val="0"/>
          <w:numId w:val="3"/>
        </w:numPr>
        <w:spacing w:after="0" w:line="240" w:lineRule="auto"/>
        <w:ind w:left="360"/>
        <w:rPr>
          <w:b/>
          <w:sz w:val="21"/>
          <w:szCs w:val="21"/>
        </w:rPr>
      </w:pPr>
      <w:r w:rsidRPr="0056024D">
        <w:rPr>
          <w:rFonts w:eastAsia="Times New Roman"/>
          <w:color w:val="000000"/>
          <w:sz w:val="21"/>
          <w:szCs w:val="21"/>
        </w:rPr>
        <w:t>OSHA</w:t>
      </w:r>
      <w:r w:rsidR="00A63CEC" w:rsidRPr="0056024D">
        <w:rPr>
          <w:rFonts w:eastAsia="Times New Roman"/>
          <w:color w:val="000000"/>
          <w:sz w:val="21"/>
          <w:szCs w:val="21"/>
        </w:rPr>
        <w:t xml:space="preserve"> </w:t>
      </w:r>
      <w:r w:rsidR="00161114" w:rsidRPr="0056024D">
        <w:rPr>
          <w:rFonts w:eastAsia="Times New Roman"/>
          <w:color w:val="000000"/>
          <w:sz w:val="21"/>
          <w:szCs w:val="21"/>
        </w:rPr>
        <w:t xml:space="preserve">Regulations </w:t>
      </w:r>
      <w:r w:rsidR="00B6059D" w:rsidRPr="0056024D">
        <w:rPr>
          <w:rFonts w:eastAsia="Times New Roman"/>
          <w:color w:val="000000"/>
          <w:sz w:val="21"/>
          <w:szCs w:val="21"/>
        </w:rPr>
        <w:tab/>
      </w:r>
      <w:hyperlink r:id="rId11" w:history="1">
        <w:r w:rsidR="0058125E" w:rsidRPr="0056024D">
          <w:rPr>
            <w:rStyle w:val="Hyperlink"/>
            <w:rFonts w:eastAsia="Times New Roman"/>
            <w:sz w:val="21"/>
            <w:szCs w:val="21"/>
          </w:rPr>
          <w:t>http://www.osha.gov/</w:t>
        </w:r>
      </w:hyperlink>
    </w:p>
    <w:p w:rsidR="006016BA" w:rsidRPr="0056024D" w:rsidRDefault="00B6059D" w:rsidP="006731F2">
      <w:pPr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 w:rsidRPr="0056024D">
        <w:rPr>
          <w:rFonts w:eastAsia="Times New Roman"/>
          <w:color w:val="000000"/>
          <w:sz w:val="21"/>
          <w:szCs w:val="21"/>
        </w:rPr>
        <w:t>29 CFR 19</w:t>
      </w:r>
      <w:r w:rsidR="00B31615" w:rsidRPr="0056024D">
        <w:rPr>
          <w:rFonts w:eastAsia="Times New Roman"/>
          <w:color w:val="000000"/>
          <w:sz w:val="21"/>
          <w:szCs w:val="21"/>
        </w:rPr>
        <w:t>10.179</w:t>
      </w:r>
      <w:r w:rsidR="00BD4E07" w:rsidRPr="0056024D">
        <w:rPr>
          <w:rFonts w:eastAsia="Times New Roman"/>
          <w:color w:val="000000"/>
          <w:sz w:val="21"/>
          <w:szCs w:val="21"/>
        </w:rPr>
        <w:t xml:space="preserve"> Subpart </w:t>
      </w:r>
      <w:r w:rsidR="00AE739E" w:rsidRPr="0056024D">
        <w:rPr>
          <w:rFonts w:eastAsia="Times New Roman"/>
          <w:color w:val="000000"/>
          <w:sz w:val="21"/>
          <w:szCs w:val="21"/>
        </w:rPr>
        <w:t>N</w:t>
      </w:r>
      <w:r w:rsidR="00BD4E07" w:rsidRPr="0056024D">
        <w:rPr>
          <w:rFonts w:eastAsia="Times New Roman"/>
          <w:color w:val="000000"/>
          <w:sz w:val="21"/>
          <w:szCs w:val="21"/>
        </w:rPr>
        <w:t xml:space="preserve"> – </w:t>
      </w:r>
      <w:r w:rsidR="00AE739E" w:rsidRPr="0056024D">
        <w:rPr>
          <w:rFonts w:eastAsia="Times New Roman"/>
          <w:color w:val="000000"/>
          <w:sz w:val="21"/>
          <w:szCs w:val="21"/>
        </w:rPr>
        <w:t>Overhead and gantry cranes</w:t>
      </w:r>
    </w:p>
    <w:p w:rsidR="00526879" w:rsidRPr="0056024D" w:rsidRDefault="00AE739E" w:rsidP="00AE739E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sz w:val="21"/>
          <w:szCs w:val="21"/>
        </w:rPr>
      </w:pPr>
      <w:r w:rsidRPr="0056024D">
        <w:rPr>
          <w:sz w:val="21"/>
          <w:szCs w:val="21"/>
        </w:rPr>
        <w:t>ANSI/ASME standards</w:t>
      </w:r>
    </w:p>
    <w:p w:rsidR="00AE739E" w:rsidRPr="0056024D" w:rsidRDefault="00AE739E" w:rsidP="00AE739E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sz w:val="21"/>
          <w:szCs w:val="21"/>
        </w:rPr>
      </w:pPr>
      <w:r w:rsidRPr="0056024D">
        <w:rPr>
          <w:sz w:val="21"/>
          <w:szCs w:val="21"/>
        </w:rPr>
        <w:t>HMI (Hoist Manufacturers Institute) guidelines</w:t>
      </w:r>
    </w:p>
    <w:sectPr w:rsidR="00AE739E" w:rsidRPr="0056024D" w:rsidSect="0056024D">
      <w:footerReference w:type="default" r:id="rId12"/>
      <w:pgSz w:w="12240" w:h="15840" w:code="1"/>
      <w:pgMar w:top="864" w:right="720" w:bottom="576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BC" w:rsidRDefault="00916EBC" w:rsidP="00534C32">
      <w:pPr>
        <w:spacing w:after="0" w:line="240" w:lineRule="auto"/>
      </w:pPr>
      <w:r>
        <w:separator/>
      </w:r>
    </w:p>
  </w:endnote>
  <w:endnote w:type="continuationSeparator" w:id="0">
    <w:p w:rsidR="00916EBC" w:rsidRDefault="00916EBC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BC" w:rsidRPr="000F070A" w:rsidRDefault="000416C4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23, 2016</w:t>
    </w:r>
    <w:r w:rsidR="00916EBC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BC" w:rsidRDefault="00916EBC" w:rsidP="00534C32">
      <w:pPr>
        <w:spacing w:after="0" w:line="240" w:lineRule="auto"/>
      </w:pPr>
      <w:r>
        <w:separator/>
      </w:r>
    </w:p>
  </w:footnote>
  <w:footnote w:type="continuationSeparator" w:id="0">
    <w:p w:rsidR="00916EBC" w:rsidRDefault="00916EBC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097083E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81CE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95886"/>
    <w:multiLevelType w:val="multilevel"/>
    <w:tmpl w:val="FB3270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34"/>
  </w:num>
  <w:num w:numId="9">
    <w:abstractNumId w:val="17"/>
  </w:num>
  <w:num w:numId="10">
    <w:abstractNumId w:val="13"/>
  </w:num>
  <w:num w:numId="11">
    <w:abstractNumId w:val="4"/>
  </w:num>
  <w:num w:numId="12">
    <w:abstractNumId w:val="33"/>
  </w:num>
  <w:num w:numId="13">
    <w:abstractNumId w:val="6"/>
  </w:num>
  <w:num w:numId="14">
    <w:abstractNumId w:val="25"/>
  </w:num>
  <w:num w:numId="15">
    <w:abstractNumId w:val="32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16C4"/>
    <w:rsid w:val="00044D3D"/>
    <w:rsid w:val="0008061A"/>
    <w:rsid w:val="000A0CA7"/>
    <w:rsid w:val="000A3B56"/>
    <w:rsid w:val="000B6DE1"/>
    <w:rsid w:val="000C0E90"/>
    <w:rsid w:val="000C3A96"/>
    <w:rsid w:val="000C6E97"/>
    <w:rsid w:val="000C7E22"/>
    <w:rsid w:val="000F070A"/>
    <w:rsid w:val="000F1637"/>
    <w:rsid w:val="00101625"/>
    <w:rsid w:val="001175EF"/>
    <w:rsid w:val="00120FF3"/>
    <w:rsid w:val="001322B1"/>
    <w:rsid w:val="001445C1"/>
    <w:rsid w:val="00145B84"/>
    <w:rsid w:val="0015214F"/>
    <w:rsid w:val="0015422E"/>
    <w:rsid w:val="0015589E"/>
    <w:rsid w:val="00161114"/>
    <w:rsid w:val="001642F5"/>
    <w:rsid w:val="0016474A"/>
    <w:rsid w:val="00186F82"/>
    <w:rsid w:val="001957C5"/>
    <w:rsid w:val="001A4353"/>
    <w:rsid w:val="001A4E1E"/>
    <w:rsid w:val="001A64E3"/>
    <w:rsid w:val="001C49A1"/>
    <w:rsid w:val="001D4111"/>
    <w:rsid w:val="001E2F5C"/>
    <w:rsid w:val="001E6E75"/>
    <w:rsid w:val="00220DE2"/>
    <w:rsid w:val="0022294B"/>
    <w:rsid w:val="002247EC"/>
    <w:rsid w:val="00232425"/>
    <w:rsid w:val="002727ED"/>
    <w:rsid w:val="002750F3"/>
    <w:rsid w:val="00282850"/>
    <w:rsid w:val="0029165B"/>
    <w:rsid w:val="00293971"/>
    <w:rsid w:val="0029654E"/>
    <w:rsid w:val="00297EA3"/>
    <w:rsid w:val="002A57FF"/>
    <w:rsid w:val="002B1122"/>
    <w:rsid w:val="002B730F"/>
    <w:rsid w:val="002C1BF1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5696"/>
    <w:rsid w:val="0038718D"/>
    <w:rsid w:val="003873FD"/>
    <w:rsid w:val="003911E1"/>
    <w:rsid w:val="00392B0E"/>
    <w:rsid w:val="00397387"/>
    <w:rsid w:val="003A6AFF"/>
    <w:rsid w:val="003B2014"/>
    <w:rsid w:val="003B4475"/>
    <w:rsid w:val="003C7373"/>
    <w:rsid w:val="003C768C"/>
    <w:rsid w:val="003D2F9B"/>
    <w:rsid w:val="003E07A1"/>
    <w:rsid w:val="003F087F"/>
    <w:rsid w:val="003F34CE"/>
    <w:rsid w:val="00410217"/>
    <w:rsid w:val="00420766"/>
    <w:rsid w:val="004254FB"/>
    <w:rsid w:val="00433EA1"/>
    <w:rsid w:val="004B496D"/>
    <w:rsid w:val="004C54F5"/>
    <w:rsid w:val="004E710F"/>
    <w:rsid w:val="004F2DAF"/>
    <w:rsid w:val="005044B2"/>
    <w:rsid w:val="00514C8C"/>
    <w:rsid w:val="00526879"/>
    <w:rsid w:val="00534C32"/>
    <w:rsid w:val="00546E67"/>
    <w:rsid w:val="005525B7"/>
    <w:rsid w:val="00554AA6"/>
    <w:rsid w:val="0056024D"/>
    <w:rsid w:val="00567F03"/>
    <w:rsid w:val="0058125E"/>
    <w:rsid w:val="00582BA8"/>
    <w:rsid w:val="005C27B3"/>
    <w:rsid w:val="005E3133"/>
    <w:rsid w:val="005E5398"/>
    <w:rsid w:val="005E5BB2"/>
    <w:rsid w:val="005E65C9"/>
    <w:rsid w:val="005E7A04"/>
    <w:rsid w:val="006016BA"/>
    <w:rsid w:val="00637A8F"/>
    <w:rsid w:val="006636FA"/>
    <w:rsid w:val="006672D4"/>
    <w:rsid w:val="006731F2"/>
    <w:rsid w:val="006837DC"/>
    <w:rsid w:val="0068614D"/>
    <w:rsid w:val="00696676"/>
    <w:rsid w:val="006A5EFA"/>
    <w:rsid w:val="006A64A3"/>
    <w:rsid w:val="006B368F"/>
    <w:rsid w:val="007061B9"/>
    <w:rsid w:val="007104C9"/>
    <w:rsid w:val="00721760"/>
    <w:rsid w:val="00744F2B"/>
    <w:rsid w:val="007535EE"/>
    <w:rsid w:val="00761401"/>
    <w:rsid w:val="00765F62"/>
    <w:rsid w:val="007D614D"/>
    <w:rsid w:val="007E47B1"/>
    <w:rsid w:val="007F48B4"/>
    <w:rsid w:val="007F5511"/>
    <w:rsid w:val="00800B99"/>
    <w:rsid w:val="0080566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D1574"/>
    <w:rsid w:val="008E205C"/>
    <w:rsid w:val="00905FAA"/>
    <w:rsid w:val="0091509F"/>
    <w:rsid w:val="00916EBC"/>
    <w:rsid w:val="00924481"/>
    <w:rsid w:val="00924582"/>
    <w:rsid w:val="009346D3"/>
    <w:rsid w:val="0095716E"/>
    <w:rsid w:val="009715E9"/>
    <w:rsid w:val="00977445"/>
    <w:rsid w:val="00981C15"/>
    <w:rsid w:val="009A2C2D"/>
    <w:rsid w:val="009B0A40"/>
    <w:rsid w:val="009B7876"/>
    <w:rsid w:val="009D65C2"/>
    <w:rsid w:val="00A12003"/>
    <w:rsid w:val="00A368AC"/>
    <w:rsid w:val="00A456E2"/>
    <w:rsid w:val="00A5508D"/>
    <w:rsid w:val="00A63CEC"/>
    <w:rsid w:val="00A76AC8"/>
    <w:rsid w:val="00A943CC"/>
    <w:rsid w:val="00AE739E"/>
    <w:rsid w:val="00AF3B1D"/>
    <w:rsid w:val="00AF575A"/>
    <w:rsid w:val="00B256D3"/>
    <w:rsid w:val="00B31615"/>
    <w:rsid w:val="00B40A89"/>
    <w:rsid w:val="00B40BDD"/>
    <w:rsid w:val="00B41CED"/>
    <w:rsid w:val="00B6059D"/>
    <w:rsid w:val="00B63D5D"/>
    <w:rsid w:val="00B70660"/>
    <w:rsid w:val="00B808A5"/>
    <w:rsid w:val="00B86A45"/>
    <w:rsid w:val="00B95210"/>
    <w:rsid w:val="00BA5736"/>
    <w:rsid w:val="00BA7890"/>
    <w:rsid w:val="00BB2396"/>
    <w:rsid w:val="00BC74C9"/>
    <w:rsid w:val="00BD1E76"/>
    <w:rsid w:val="00BD4E07"/>
    <w:rsid w:val="00BD6445"/>
    <w:rsid w:val="00BE5EE7"/>
    <w:rsid w:val="00C323CB"/>
    <w:rsid w:val="00C47938"/>
    <w:rsid w:val="00C63E25"/>
    <w:rsid w:val="00C7124A"/>
    <w:rsid w:val="00C73333"/>
    <w:rsid w:val="00C801EC"/>
    <w:rsid w:val="00C84CFA"/>
    <w:rsid w:val="00C90D69"/>
    <w:rsid w:val="00CA057B"/>
    <w:rsid w:val="00CA5029"/>
    <w:rsid w:val="00CB2124"/>
    <w:rsid w:val="00CB4B0E"/>
    <w:rsid w:val="00CC2E5D"/>
    <w:rsid w:val="00CC49EB"/>
    <w:rsid w:val="00CC6323"/>
    <w:rsid w:val="00D15AAF"/>
    <w:rsid w:val="00D30E03"/>
    <w:rsid w:val="00D35046"/>
    <w:rsid w:val="00D40E02"/>
    <w:rsid w:val="00D741F7"/>
    <w:rsid w:val="00DA571F"/>
    <w:rsid w:val="00DB67D8"/>
    <w:rsid w:val="00DC1664"/>
    <w:rsid w:val="00DD21E1"/>
    <w:rsid w:val="00DE13DB"/>
    <w:rsid w:val="00E00417"/>
    <w:rsid w:val="00E22893"/>
    <w:rsid w:val="00E519BB"/>
    <w:rsid w:val="00E54105"/>
    <w:rsid w:val="00E613B1"/>
    <w:rsid w:val="00E67461"/>
    <w:rsid w:val="00E833C2"/>
    <w:rsid w:val="00E95087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94FC3"/>
    <w:rsid w:val="00F96353"/>
    <w:rsid w:val="00FA62A0"/>
    <w:rsid w:val="00FB4A54"/>
    <w:rsid w:val="00FB5D64"/>
    <w:rsid w:val="00FC05F6"/>
    <w:rsid w:val="00FC1E93"/>
    <w:rsid w:val="00FC5244"/>
    <w:rsid w:val="00FD1A2B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3A28046-943B-4775-B9C5-B5A75C55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2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2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24D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ha.gov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crane-hoist-sling/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C260FA-C86A-4179-AB14-F84600312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851A6-1DED-47E7-9C39-999D8BCAA45F}"/>
</file>

<file path=customXml/itemProps3.xml><?xml version="1.0" encoding="utf-8"?>
<ds:datastoreItem xmlns:ds="http://schemas.openxmlformats.org/officeDocument/2006/customXml" ds:itemID="{0718BB07-8D7E-4796-9C36-0990BECC854B}"/>
</file>

<file path=customXml/itemProps4.xml><?xml version="1.0" encoding="utf-8"?>
<ds:datastoreItem xmlns:ds="http://schemas.openxmlformats.org/officeDocument/2006/customXml" ds:itemID="{A8F97CAC-B177-4C80-9542-15D0C9A95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3099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Michael L. Houser</cp:lastModifiedBy>
  <cp:revision>2</cp:revision>
  <cp:lastPrinted>2016-02-23T20:14:00Z</cp:lastPrinted>
  <dcterms:created xsi:type="dcterms:W3CDTF">2016-07-27T20:00:00Z</dcterms:created>
  <dcterms:modified xsi:type="dcterms:W3CDTF">2016-07-27T20:00:00Z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194200</vt:r8>
  </property>
  <property fmtid="{D5CDD505-2E9C-101B-9397-08002B2CF9AE}" pid="4" name="MediaServiceImageTags">
    <vt:lpwstr/>
  </property>
</Properties>
</file>